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4C" w:rsidRPr="00424D0B" w:rsidRDefault="002E734C" w:rsidP="00E73DC6">
      <w:pPr>
        <w:spacing w:line="276" w:lineRule="auto"/>
        <w:jc w:val="center"/>
        <w:rPr>
          <w:caps/>
          <w:color w:val="000000" w:themeColor="text1"/>
          <w:sz w:val="26"/>
          <w:szCs w:val="26"/>
        </w:rPr>
      </w:pPr>
      <w:r w:rsidRPr="00424D0B">
        <w:rPr>
          <w:caps/>
          <w:color w:val="000000" w:themeColor="text1"/>
          <w:sz w:val="26"/>
          <w:szCs w:val="26"/>
        </w:rPr>
        <w:t>УПРАВЛЕНИЕ образования</w:t>
      </w:r>
    </w:p>
    <w:p w:rsidR="00C66205" w:rsidRPr="00424D0B" w:rsidRDefault="00C66205" w:rsidP="00E73DC6">
      <w:pPr>
        <w:spacing w:line="276" w:lineRule="auto"/>
        <w:jc w:val="center"/>
        <w:rPr>
          <w:caps/>
          <w:color w:val="000000" w:themeColor="text1"/>
          <w:sz w:val="26"/>
          <w:szCs w:val="26"/>
        </w:rPr>
      </w:pPr>
      <w:r w:rsidRPr="00424D0B">
        <w:rPr>
          <w:caps/>
          <w:color w:val="000000" w:themeColor="text1"/>
          <w:sz w:val="26"/>
          <w:szCs w:val="26"/>
        </w:rPr>
        <w:t>Департамент</w:t>
      </w:r>
      <w:r w:rsidR="00FF7424" w:rsidRPr="00424D0B">
        <w:rPr>
          <w:caps/>
          <w:color w:val="000000" w:themeColor="text1"/>
          <w:sz w:val="26"/>
          <w:szCs w:val="26"/>
        </w:rPr>
        <w:t>А</w:t>
      </w:r>
      <w:r w:rsidRPr="00424D0B">
        <w:rPr>
          <w:caps/>
          <w:color w:val="000000" w:themeColor="text1"/>
          <w:sz w:val="26"/>
          <w:szCs w:val="26"/>
        </w:rPr>
        <w:t xml:space="preserve"> социальной политики</w:t>
      </w:r>
    </w:p>
    <w:p w:rsidR="00C66205" w:rsidRPr="00424D0B" w:rsidRDefault="00C66205" w:rsidP="00E73DC6">
      <w:pPr>
        <w:spacing w:line="276" w:lineRule="auto"/>
        <w:jc w:val="center"/>
        <w:rPr>
          <w:caps/>
          <w:color w:val="000000" w:themeColor="text1"/>
          <w:sz w:val="26"/>
          <w:szCs w:val="26"/>
        </w:rPr>
      </w:pPr>
      <w:r w:rsidRPr="00424D0B">
        <w:rPr>
          <w:caps/>
          <w:color w:val="000000" w:themeColor="text1"/>
          <w:sz w:val="26"/>
          <w:szCs w:val="26"/>
        </w:rPr>
        <w:t>Курганский городской инновационно-методический центр</w:t>
      </w: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C66205" w:rsidRPr="00424D0B" w:rsidRDefault="000066DE" w:rsidP="00C72F88">
      <w:pPr>
        <w:jc w:val="center"/>
        <w:rPr>
          <w:color w:val="000000" w:themeColor="text1"/>
        </w:rPr>
      </w:pPr>
      <w:r w:rsidRPr="00424D0B">
        <w:rPr>
          <w:b/>
          <w:caps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2803253</wp:posOffset>
            </wp:positionH>
            <wp:positionV relativeFrom="paragraph">
              <wp:posOffset>136261</wp:posOffset>
            </wp:positionV>
            <wp:extent cx="830258" cy="641268"/>
            <wp:effectExtent l="19050" t="0" r="7942" b="0"/>
            <wp:wrapNone/>
            <wp:docPr id="16" name="Рисунок 16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258" cy="64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E81DC7" w:rsidRPr="00424D0B" w:rsidRDefault="00E81DC7" w:rsidP="00C72F88">
      <w:pPr>
        <w:jc w:val="center"/>
        <w:rPr>
          <w:color w:val="000000" w:themeColor="text1"/>
        </w:rPr>
      </w:pPr>
    </w:p>
    <w:p w:rsidR="00E81DC7" w:rsidRPr="00424D0B" w:rsidRDefault="00E81DC7" w:rsidP="00C72F88">
      <w:pPr>
        <w:jc w:val="center"/>
        <w:rPr>
          <w:color w:val="000000" w:themeColor="text1"/>
        </w:rPr>
      </w:pPr>
    </w:p>
    <w:p w:rsidR="007D2524" w:rsidRPr="00424D0B" w:rsidRDefault="007D2524" w:rsidP="00C72F88">
      <w:pPr>
        <w:jc w:val="center"/>
        <w:rPr>
          <w:color w:val="000000" w:themeColor="text1"/>
        </w:rPr>
      </w:pPr>
    </w:p>
    <w:p w:rsidR="00517E04" w:rsidRPr="00424D0B" w:rsidRDefault="00517E04" w:rsidP="00C72F88">
      <w:pPr>
        <w:jc w:val="center"/>
        <w:rPr>
          <w:color w:val="000000" w:themeColor="text1"/>
        </w:rPr>
      </w:pPr>
    </w:p>
    <w:p w:rsidR="009C5FA7" w:rsidRPr="00424D0B" w:rsidRDefault="009C5FA7" w:rsidP="00C72F88">
      <w:pPr>
        <w:jc w:val="center"/>
        <w:rPr>
          <w:color w:val="000000" w:themeColor="text1"/>
        </w:rPr>
      </w:pPr>
    </w:p>
    <w:p w:rsidR="00C66205" w:rsidRPr="00424D0B" w:rsidRDefault="007B5DA3" w:rsidP="00C72F88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.7pt;margin-top:3.85pt;width:479.8pt;height:98.7pt;z-index:251650048" fillcolor="black [3213]" stroked="f">
            <v:shadow color="#b2b2b2" opacity="52429f" offset=",1pt" offset2="-2pt,-2pt"/>
            <v:textpath style="font-family:&quot;Times New Roman&quot;;v-text-kern:t" trim="t" fitpath="t" string="Информационно-аналитический сборник&#10;муниципальной системы образования&#10;города Кургана"/>
          </v:shape>
        </w:pict>
      </w: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C66205" w:rsidRPr="00424D0B" w:rsidRDefault="00051C70" w:rsidP="00C72F88">
      <w:pPr>
        <w:jc w:val="center"/>
        <w:rPr>
          <w:color w:val="000000" w:themeColor="text1"/>
          <w:sz w:val="40"/>
          <w:szCs w:val="40"/>
        </w:rPr>
      </w:pPr>
      <w:r w:rsidRPr="00424D0B">
        <w:rPr>
          <w:bCs/>
          <w:color w:val="000000" w:themeColor="text1"/>
          <w:sz w:val="40"/>
          <w:szCs w:val="40"/>
        </w:rPr>
        <w:t>(20</w:t>
      </w:r>
      <w:r w:rsidR="00547914" w:rsidRPr="00424D0B">
        <w:rPr>
          <w:bCs/>
          <w:color w:val="000000" w:themeColor="text1"/>
          <w:sz w:val="40"/>
          <w:szCs w:val="40"/>
        </w:rPr>
        <w:t>2</w:t>
      </w:r>
      <w:r w:rsidR="00136F81" w:rsidRPr="00424D0B">
        <w:rPr>
          <w:bCs/>
          <w:color w:val="000000" w:themeColor="text1"/>
          <w:sz w:val="40"/>
          <w:szCs w:val="40"/>
        </w:rPr>
        <w:t>1</w:t>
      </w:r>
      <w:r w:rsidR="00A127A5" w:rsidRPr="00424D0B">
        <w:rPr>
          <w:bCs/>
          <w:color w:val="000000" w:themeColor="text1"/>
          <w:sz w:val="40"/>
          <w:szCs w:val="40"/>
        </w:rPr>
        <w:t>-202</w:t>
      </w:r>
      <w:r w:rsidR="00136F81" w:rsidRPr="00424D0B">
        <w:rPr>
          <w:bCs/>
          <w:color w:val="000000" w:themeColor="text1"/>
          <w:sz w:val="40"/>
          <w:szCs w:val="40"/>
        </w:rPr>
        <w:t>2</w:t>
      </w:r>
      <w:r w:rsidRPr="00424D0B">
        <w:rPr>
          <w:bCs/>
          <w:color w:val="000000" w:themeColor="text1"/>
          <w:sz w:val="40"/>
          <w:szCs w:val="40"/>
        </w:rPr>
        <w:t xml:space="preserve"> учебный год)</w:t>
      </w: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985B52" w:rsidRPr="00424D0B" w:rsidRDefault="00985B52" w:rsidP="00C72F88">
      <w:pPr>
        <w:jc w:val="center"/>
        <w:rPr>
          <w:color w:val="000000" w:themeColor="text1"/>
        </w:rPr>
      </w:pPr>
    </w:p>
    <w:p w:rsidR="00E81DC7" w:rsidRPr="00424D0B" w:rsidRDefault="00E81DC7" w:rsidP="00C72F88">
      <w:pPr>
        <w:jc w:val="center"/>
        <w:rPr>
          <w:color w:val="000000" w:themeColor="text1"/>
        </w:rPr>
      </w:pP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C66205" w:rsidRPr="00424D0B" w:rsidRDefault="00C66205" w:rsidP="00C72F88">
      <w:pPr>
        <w:jc w:val="center"/>
        <w:rPr>
          <w:color w:val="000000" w:themeColor="text1"/>
        </w:rPr>
      </w:pPr>
    </w:p>
    <w:p w:rsidR="00E73DC6" w:rsidRPr="00424D0B" w:rsidRDefault="00E73DC6" w:rsidP="00C72F88">
      <w:pPr>
        <w:jc w:val="center"/>
        <w:rPr>
          <w:color w:val="000000" w:themeColor="text1"/>
        </w:rPr>
      </w:pPr>
    </w:p>
    <w:p w:rsidR="00E73DC6" w:rsidRPr="00424D0B" w:rsidRDefault="00E73DC6" w:rsidP="00C72F88">
      <w:pPr>
        <w:jc w:val="center"/>
        <w:rPr>
          <w:color w:val="000000" w:themeColor="text1"/>
        </w:rPr>
      </w:pPr>
    </w:p>
    <w:p w:rsidR="009C5FA7" w:rsidRPr="00424D0B" w:rsidRDefault="009C5FA7" w:rsidP="00C72F88">
      <w:pPr>
        <w:jc w:val="center"/>
        <w:rPr>
          <w:color w:val="000000" w:themeColor="text1"/>
        </w:rPr>
      </w:pPr>
    </w:p>
    <w:p w:rsidR="0052388D" w:rsidRPr="00424D0B" w:rsidRDefault="0052388D" w:rsidP="00C72F88">
      <w:pPr>
        <w:jc w:val="center"/>
        <w:rPr>
          <w:color w:val="000000" w:themeColor="text1"/>
        </w:rPr>
      </w:pPr>
    </w:p>
    <w:p w:rsidR="00C66205" w:rsidRPr="00424D0B" w:rsidRDefault="00C66205" w:rsidP="00C72F88">
      <w:pPr>
        <w:jc w:val="center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Курган</w:t>
      </w:r>
      <w:r w:rsidR="005760DD" w:rsidRPr="00424D0B">
        <w:rPr>
          <w:color w:val="000000" w:themeColor="text1"/>
          <w:sz w:val="26"/>
          <w:szCs w:val="26"/>
        </w:rPr>
        <w:t xml:space="preserve">, </w:t>
      </w:r>
      <w:r w:rsidRPr="00424D0B">
        <w:rPr>
          <w:color w:val="000000" w:themeColor="text1"/>
          <w:sz w:val="26"/>
          <w:szCs w:val="26"/>
        </w:rPr>
        <w:t>20</w:t>
      </w:r>
      <w:r w:rsidR="00A127A5" w:rsidRPr="00424D0B">
        <w:rPr>
          <w:color w:val="000000" w:themeColor="text1"/>
          <w:sz w:val="26"/>
          <w:szCs w:val="26"/>
        </w:rPr>
        <w:t>2</w:t>
      </w:r>
      <w:r w:rsidR="00136F81" w:rsidRPr="00424D0B">
        <w:rPr>
          <w:color w:val="000000" w:themeColor="text1"/>
          <w:sz w:val="26"/>
          <w:szCs w:val="26"/>
        </w:rPr>
        <w:t>2</w:t>
      </w:r>
      <w:r w:rsidR="00366F7E" w:rsidRPr="00424D0B">
        <w:rPr>
          <w:color w:val="000000" w:themeColor="text1"/>
          <w:sz w:val="26"/>
          <w:szCs w:val="26"/>
        </w:rPr>
        <w:t xml:space="preserve"> </w:t>
      </w:r>
      <w:r w:rsidRPr="00424D0B">
        <w:rPr>
          <w:color w:val="000000" w:themeColor="text1"/>
          <w:sz w:val="26"/>
          <w:szCs w:val="26"/>
        </w:rPr>
        <w:t>г.</w:t>
      </w:r>
    </w:p>
    <w:p w:rsidR="00C66205" w:rsidRPr="00424D0B" w:rsidRDefault="00972837" w:rsidP="00D23326">
      <w:pPr>
        <w:spacing w:line="276" w:lineRule="auto"/>
        <w:jc w:val="center"/>
        <w:rPr>
          <w:caps/>
          <w:color w:val="000000" w:themeColor="text1"/>
          <w:sz w:val="26"/>
          <w:szCs w:val="26"/>
        </w:rPr>
      </w:pPr>
      <w:r w:rsidRPr="00424D0B">
        <w:rPr>
          <w:caps/>
          <w:color w:val="000000" w:themeColor="text1"/>
          <w:sz w:val="26"/>
          <w:szCs w:val="26"/>
        </w:rPr>
        <w:lastRenderedPageBreak/>
        <w:t>Рекомендовано к печати</w:t>
      </w:r>
    </w:p>
    <w:p w:rsidR="00972837" w:rsidRPr="00424D0B" w:rsidRDefault="00972837" w:rsidP="00D23326">
      <w:pPr>
        <w:spacing w:line="276" w:lineRule="auto"/>
        <w:jc w:val="center"/>
        <w:rPr>
          <w:caps/>
          <w:color w:val="000000" w:themeColor="text1"/>
          <w:sz w:val="26"/>
          <w:szCs w:val="26"/>
        </w:rPr>
      </w:pPr>
      <w:r w:rsidRPr="00424D0B">
        <w:rPr>
          <w:caps/>
          <w:color w:val="000000" w:themeColor="text1"/>
          <w:sz w:val="26"/>
          <w:szCs w:val="26"/>
        </w:rPr>
        <w:t>Редакционно-</w:t>
      </w:r>
      <w:r w:rsidR="00D96069" w:rsidRPr="00424D0B">
        <w:rPr>
          <w:caps/>
          <w:color w:val="000000" w:themeColor="text1"/>
          <w:sz w:val="26"/>
          <w:szCs w:val="26"/>
        </w:rPr>
        <w:t>издательским</w:t>
      </w:r>
      <w:r w:rsidRPr="00424D0B">
        <w:rPr>
          <w:caps/>
          <w:color w:val="000000" w:themeColor="text1"/>
          <w:sz w:val="26"/>
          <w:szCs w:val="26"/>
        </w:rPr>
        <w:t xml:space="preserve"> советом</w:t>
      </w:r>
      <w:r w:rsidR="002B7631" w:rsidRPr="00424D0B">
        <w:rPr>
          <w:caps/>
          <w:color w:val="000000" w:themeColor="text1"/>
          <w:sz w:val="26"/>
          <w:szCs w:val="26"/>
        </w:rPr>
        <w:t xml:space="preserve"> </w:t>
      </w:r>
      <w:r w:rsidRPr="00424D0B">
        <w:rPr>
          <w:caps/>
          <w:color w:val="000000" w:themeColor="text1"/>
          <w:sz w:val="26"/>
          <w:szCs w:val="26"/>
        </w:rPr>
        <w:t>М</w:t>
      </w:r>
      <w:r w:rsidR="00A15DAC" w:rsidRPr="00424D0B">
        <w:rPr>
          <w:caps/>
          <w:color w:val="000000" w:themeColor="text1"/>
          <w:sz w:val="26"/>
          <w:szCs w:val="26"/>
        </w:rPr>
        <w:t>Б</w:t>
      </w:r>
      <w:r w:rsidRPr="00424D0B">
        <w:rPr>
          <w:caps/>
          <w:color w:val="000000" w:themeColor="text1"/>
          <w:sz w:val="26"/>
          <w:szCs w:val="26"/>
        </w:rPr>
        <w:t>У КГ ИМЦ</w:t>
      </w:r>
    </w:p>
    <w:p w:rsidR="00972837" w:rsidRPr="00424D0B" w:rsidRDefault="00972837" w:rsidP="00D23326">
      <w:pPr>
        <w:spacing w:line="276" w:lineRule="auto"/>
        <w:rPr>
          <w:color w:val="000000" w:themeColor="text1"/>
        </w:rPr>
      </w:pPr>
    </w:p>
    <w:p w:rsidR="00972837" w:rsidRPr="00424D0B" w:rsidRDefault="00972837" w:rsidP="00D23326">
      <w:pPr>
        <w:spacing w:line="276" w:lineRule="auto"/>
        <w:rPr>
          <w:color w:val="000000" w:themeColor="text1"/>
        </w:rPr>
      </w:pPr>
    </w:p>
    <w:p w:rsidR="00972837" w:rsidRPr="00424D0B" w:rsidRDefault="00972837" w:rsidP="00D23326">
      <w:pPr>
        <w:spacing w:line="276" w:lineRule="auto"/>
        <w:rPr>
          <w:color w:val="000000" w:themeColor="text1"/>
        </w:rPr>
      </w:pPr>
    </w:p>
    <w:p w:rsidR="00C66205" w:rsidRPr="00424D0B" w:rsidRDefault="00C66205" w:rsidP="00D23326">
      <w:pPr>
        <w:spacing w:line="276" w:lineRule="auto"/>
        <w:rPr>
          <w:color w:val="000000" w:themeColor="text1"/>
        </w:rPr>
      </w:pPr>
    </w:p>
    <w:p w:rsidR="00C66205" w:rsidRPr="00424D0B" w:rsidRDefault="00C66205" w:rsidP="00D23326">
      <w:pPr>
        <w:spacing w:line="276" w:lineRule="auto"/>
        <w:rPr>
          <w:color w:val="000000" w:themeColor="text1"/>
        </w:rPr>
      </w:pPr>
    </w:p>
    <w:p w:rsidR="00E81DC7" w:rsidRPr="00424D0B" w:rsidRDefault="00E81DC7" w:rsidP="00D23326">
      <w:pPr>
        <w:spacing w:line="276" w:lineRule="auto"/>
        <w:rPr>
          <w:color w:val="000000" w:themeColor="text1"/>
        </w:rPr>
      </w:pPr>
    </w:p>
    <w:p w:rsidR="00E81DC7" w:rsidRPr="00424D0B" w:rsidRDefault="00E81DC7" w:rsidP="00D23326">
      <w:pPr>
        <w:spacing w:line="276" w:lineRule="auto"/>
        <w:rPr>
          <w:color w:val="000000" w:themeColor="text1"/>
        </w:rPr>
      </w:pPr>
    </w:p>
    <w:p w:rsidR="00E81DC7" w:rsidRPr="00424D0B" w:rsidRDefault="00E81DC7" w:rsidP="00D23326">
      <w:pPr>
        <w:spacing w:line="276" w:lineRule="auto"/>
        <w:rPr>
          <w:color w:val="000000" w:themeColor="text1"/>
        </w:rPr>
      </w:pPr>
    </w:p>
    <w:p w:rsidR="00E81DC7" w:rsidRPr="00424D0B" w:rsidRDefault="00E81DC7" w:rsidP="00D23326">
      <w:pPr>
        <w:spacing w:line="276" w:lineRule="auto"/>
        <w:rPr>
          <w:color w:val="000000" w:themeColor="text1"/>
        </w:rPr>
      </w:pPr>
    </w:p>
    <w:p w:rsidR="00D23326" w:rsidRPr="00424D0B" w:rsidRDefault="00D23326" w:rsidP="00D23326">
      <w:pPr>
        <w:spacing w:line="276" w:lineRule="auto"/>
        <w:rPr>
          <w:color w:val="000000" w:themeColor="text1"/>
        </w:rPr>
      </w:pPr>
    </w:p>
    <w:p w:rsidR="00D23326" w:rsidRPr="00424D0B" w:rsidRDefault="00D23326" w:rsidP="00D23326">
      <w:pPr>
        <w:spacing w:line="276" w:lineRule="auto"/>
        <w:rPr>
          <w:color w:val="000000" w:themeColor="text1"/>
        </w:rPr>
      </w:pPr>
    </w:p>
    <w:p w:rsidR="00C66205" w:rsidRPr="00424D0B" w:rsidRDefault="00C66205" w:rsidP="00D23326">
      <w:pPr>
        <w:spacing w:line="276" w:lineRule="auto"/>
        <w:rPr>
          <w:color w:val="000000" w:themeColor="text1"/>
        </w:rPr>
      </w:pPr>
    </w:p>
    <w:p w:rsidR="00C66205" w:rsidRPr="00424D0B" w:rsidRDefault="00C66205" w:rsidP="00D23326">
      <w:pPr>
        <w:spacing w:line="276" w:lineRule="auto"/>
        <w:rPr>
          <w:color w:val="000000" w:themeColor="text1"/>
        </w:rPr>
      </w:pPr>
    </w:p>
    <w:p w:rsidR="00C66205" w:rsidRPr="00424D0B" w:rsidRDefault="00C66205" w:rsidP="00D23326">
      <w:pPr>
        <w:spacing w:line="276" w:lineRule="auto"/>
        <w:rPr>
          <w:color w:val="000000" w:themeColor="text1"/>
        </w:rPr>
      </w:pPr>
    </w:p>
    <w:p w:rsidR="00FC3205" w:rsidRPr="00424D0B" w:rsidRDefault="00FC3205" w:rsidP="00D23326">
      <w:pPr>
        <w:spacing w:line="276" w:lineRule="auto"/>
        <w:jc w:val="center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 xml:space="preserve">Сборник подготовлен по материалам образовательных </w:t>
      </w:r>
      <w:r w:rsidR="00647082" w:rsidRPr="00424D0B">
        <w:rPr>
          <w:color w:val="000000" w:themeColor="text1"/>
          <w:sz w:val="26"/>
          <w:szCs w:val="26"/>
        </w:rPr>
        <w:t>учреждений</w:t>
      </w:r>
      <w:r w:rsidRPr="00424D0B">
        <w:rPr>
          <w:color w:val="000000" w:themeColor="text1"/>
          <w:sz w:val="26"/>
          <w:szCs w:val="26"/>
        </w:rPr>
        <w:t>,</w:t>
      </w:r>
    </w:p>
    <w:p w:rsidR="00FC3205" w:rsidRPr="00424D0B" w:rsidRDefault="00FC3205" w:rsidP="00D23326">
      <w:pPr>
        <w:spacing w:line="276" w:lineRule="auto"/>
        <w:jc w:val="center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сверки педагогических кадров,</w:t>
      </w:r>
    </w:p>
    <w:p w:rsidR="00FC3205" w:rsidRPr="00424D0B" w:rsidRDefault="00FC3205" w:rsidP="00D23326">
      <w:pPr>
        <w:spacing w:line="276" w:lineRule="auto"/>
        <w:jc w:val="center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 xml:space="preserve">отчетов методистов муниципального </w:t>
      </w:r>
      <w:r w:rsidR="00A15DAC" w:rsidRPr="00424D0B">
        <w:rPr>
          <w:color w:val="000000" w:themeColor="text1"/>
          <w:sz w:val="26"/>
          <w:szCs w:val="26"/>
        </w:rPr>
        <w:t xml:space="preserve">бюджетного </w:t>
      </w:r>
      <w:r w:rsidRPr="00424D0B">
        <w:rPr>
          <w:color w:val="000000" w:themeColor="text1"/>
          <w:sz w:val="26"/>
          <w:szCs w:val="26"/>
        </w:rPr>
        <w:t>учреждения</w:t>
      </w:r>
    </w:p>
    <w:p w:rsidR="00FC3205" w:rsidRPr="00424D0B" w:rsidRDefault="00FC3205" w:rsidP="00D23326">
      <w:pPr>
        <w:spacing w:line="276" w:lineRule="auto"/>
        <w:jc w:val="center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«Курганский городской инновационно-методический центр»</w:t>
      </w:r>
    </w:p>
    <w:p w:rsidR="00FC3205" w:rsidRPr="00424D0B" w:rsidRDefault="00FC3205" w:rsidP="00D23326">
      <w:pPr>
        <w:spacing w:line="276" w:lineRule="auto"/>
        <w:rPr>
          <w:color w:val="000000" w:themeColor="text1"/>
          <w:sz w:val="26"/>
          <w:szCs w:val="26"/>
        </w:rPr>
      </w:pPr>
    </w:p>
    <w:p w:rsidR="00FC3205" w:rsidRPr="00424D0B" w:rsidRDefault="00FC3205" w:rsidP="00D23326">
      <w:pPr>
        <w:spacing w:line="276" w:lineRule="auto"/>
        <w:rPr>
          <w:b/>
          <w:bCs/>
          <w:color w:val="000000" w:themeColor="text1"/>
          <w:sz w:val="26"/>
          <w:szCs w:val="26"/>
        </w:rPr>
      </w:pPr>
    </w:p>
    <w:p w:rsidR="00FC3205" w:rsidRPr="00424D0B" w:rsidRDefault="00FC3205" w:rsidP="00D23326">
      <w:pPr>
        <w:spacing w:line="276" w:lineRule="auto"/>
        <w:rPr>
          <w:b/>
          <w:bCs/>
          <w:color w:val="000000" w:themeColor="text1"/>
          <w:sz w:val="26"/>
          <w:szCs w:val="26"/>
        </w:rPr>
      </w:pPr>
    </w:p>
    <w:p w:rsidR="007D2524" w:rsidRPr="00424D0B" w:rsidRDefault="007D2524" w:rsidP="00D23326">
      <w:pPr>
        <w:spacing w:line="276" w:lineRule="auto"/>
        <w:rPr>
          <w:b/>
          <w:bCs/>
          <w:color w:val="000000" w:themeColor="text1"/>
          <w:sz w:val="26"/>
          <w:szCs w:val="26"/>
        </w:rPr>
      </w:pPr>
    </w:p>
    <w:p w:rsidR="00FC3205" w:rsidRPr="00424D0B" w:rsidRDefault="00FC3205" w:rsidP="00D23326">
      <w:pPr>
        <w:spacing w:line="276" w:lineRule="auto"/>
        <w:rPr>
          <w:b/>
          <w:bCs/>
          <w:color w:val="000000" w:themeColor="text1"/>
          <w:sz w:val="26"/>
          <w:szCs w:val="26"/>
        </w:rPr>
      </w:pPr>
    </w:p>
    <w:p w:rsidR="00FC3205" w:rsidRPr="00424D0B" w:rsidRDefault="00FC3205" w:rsidP="00D23326">
      <w:pPr>
        <w:spacing w:line="276" w:lineRule="auto"/>
        <w:rPr>
          <w:b/>
          <w:bCs/>
          <w:color w:val="000000" w:themeColor="text1"/>
          <w:sz w:val="26"/>
          <w:szCs w:val="26"/>
        </w:rPr>
      </w:pPr>
    </w:p>
    <w:p w:rsidR="00FC3205" w:rsidRPr="00424D0B" w:rsidRDefault="00FC3205" w:rsidP="00D23326">
      <w:pPr>
        <w:spacing w:line="276" w:lineRule="auto"/>
        <w:rPr>
          <w:b/>
          <w:bCs/>
          <w:color w:val="000000" w:themeColor="text1"/>
          <w:sz w:val="26"/>
          <w:szCs w:val="26"/>
        </w:rPr>
      </w:pPr>
    </w:p>
    <w:p w:rsidR="007D2524" w:rsidRPr="00424D0B" w:rsidRDefault="007D2524" w:rsidP="00D23326">
      <w:pPr>
        <w:spacing w:line="276" w:lineRule="auto"/>
        <w:rPr>
          <w:b/>
          <w:bCs/>
          <w:color w:val="000000" w:themeColor="text1"/>
          <w:sz w:val="26"/>
          <w:szCs w:val="26"/>
        </w:rPr>
      </w:pPr>
    </w:p>
    <w:p w:rsidR="00D23326" w:rsidRPr="00424D0B" w:rsidRDefault="00D23326" w:rsidP="00D23326">
      <w:pPr>
        <w:spacing w:line="276" w:lineRule="auto"/>
        <w:rPr>
          <w:b/>
          <w:bCs/>
          <w:color w:val="000000" w:themeColor="text1"/>
          <w:sz w:val="26"/>
          <w:szCs w:val="26"/>
        </w:rPr>
      </w:pPr>
    </w:p>
    <w:p w:rsidR="00D23326" w:rsidRPr="00424D0B" w:rsidRDefault="00D23326" w:rsidP="00D23326">
      <w:pPr>
        <w:spacing w:line="276" w:lineRule="auto"/>
        <w:rPr>
          <w:b/>
          <w:bCs/>
          <w:color w:val="000000" w:themeColor="text1"/>
          <w:sz w:val="26"/>
          <w:szCs w:val="26"/>
        </w:rPr>
      </w:pPr>
    </w:p>
    <w:p w:rsidR="00D23326" w:rsidRPr="00424D0B" w:rsidRDefault="00D23326" w:rsidP="00D23326">
      <w:pPr>
        <w:spacing w:line="276" w:lineRule="auto"/>
        <w:rPr>
          <w:b/>
          <w:bCs/>
          <w:color w:val="000000" w:themeColor="text1"/>
          <w:sz w:val="26"/>
          <w:szCs w:val="26"/>
        </w:rPr>
      </w:pPr>
    </w:p>
    <w:p w:rsidR="00FC3205" w:rsidRPr="00424D0B" w:rsidRDefault="00FC3205" w:rsidP="00D23326">
      <w:pPr>
        <w:spacing w:line="276" w:lineRule="auto"/>
        <w:rPr>
          <w:b/>
          <w:bCs/>
          <w:color w:val="000000" w:themeColor="text1"/>
          <w:sz w:val="26"/>
          <w:szCs w:val="26"/>
        </w:rPr>
      </w:pPr>
    </w:p>
    <w:p w:rsidR="00D23326" w:rsidRPr="00424D0B" w:rsidRDefault="00D23326" w:rsidP="00D23326">
      <w:pPr>
        <w:spacing w:line="276" w:lineRule="auto"/>
        <w:rPr>
          <w:b/>
          <w:bCs/>
          <w:color w:val="000000" w:themeColor="text1"/>
          <w:sz w:val="26"/>
          <w:szCs w:val="26"/>
        </w:rPr>
      </w:pPr>
    </w:p>
    <w:p w:rsidR="00E73DC6" w:rsidRPr="00424D0B" w:rsidRDefault="00E73DC6" w:rsidP="00D23326">
      <w:pPr>
        <w:spacing w:line="276" w:lineRule="auto"/>
        <w:rPr>
          <w:b/>
          <w:bCs/>
          <w:color w:val="000000" w:themeColor="text1"/>
          <w:sz w:val="26"/>
          <w:szCs w:val="26"/>
        </w:rPr>
      </w:pPr>
    </w:p>
    <w:p w:rsidR="00D23326" w:rsidRPr="00424D0B" w:rsidRDefault="00D23326" w:rsidP="00D23326">
      <w:pPr>
        <w:spacing w:line="276" w:lineRule="auto"/>
        <w:rPr>
          <w:b/>
          <w:bCs/>
          <w:color w:val="000000" w:themeColor="text1"/>
          <w:sz w:val="26"/>
          <w:szCs w:val="26"/>
        </w:rPr>
      </w:pPr>
    </w:p>
    <w:p w:rsidR="00FC3205" w:rsidRPr="00424D0B" w:rsidRDefault="00FC3205" w:rsidP="00D23326">
      <w:pPr>
        <w:spacing w:line="276" w:lineRule="auto"/>
        <w:rPr>
          <w:b/>
          <w:bCs/>
          <w:color w:val="000000" w:themeColor="text1"/>
          <w:sz w:val="26"/>
          <w:szCs w:val="26"/>
        </w:rPr>
      </w:pPr>
    </w:p>
    <w:p w:rsidR="00FC3205" w:rsidRPr="00424D0B" w:rsidRDefault="00FC3205" w:rsidP="00D23326">
      <w:pPr>
        <w:pStyle w:val="31"/>
        <w:spacing w:line="276" w:lineRule="auto"/>
        <w:ind w:firstLine="708"/>
        <w:rPr>
          <w:b w:val="0"/>
          <w:bCs w:val="0"/>
          <w:caps/>
          <w:color w:val="000000" w:themeColor="text1"/>
          <w:sz w:val="30"/>
          <w:szCs w:val="30"/>
        </w:rPr>
      </w:pPr>
      <w:r w:rsidRPr="00424D0B">
        <w:rPr>
          <w:b w:val="0"/>
          <w:bCs w:val="0"/>
          <w:caps/>
          <w:color w:val="000000" w:themeColor="text1"/>
          <w:sz w:val="30"/>
          <w:szCs w:val="30"/>
        </w:rPr>
        <w:t>Аннотация</w:t>
      </w:r>
    </w:p>
    <w:p w:rsidR="00FC3205" w:rsidRPr="00424D0B" w:rsidRDefault="00FC3205" w:rsidP="00D23326">
      <w:pPr>
        <w:spacing w:line="276" w:lineRule="auto"/>
        <w:ind w:firstLine="709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Вы держите в руках сборник, позволяющий получить информацию о деятельности муниципальной системы образования города Кургана в 20</w:t>
      </w:r>
      <w:r w:rsidR="00547914" w:rsidRPr="00424D0B">
        <w:rPr>
          <w:color w:val="000000" w:themeColor="text1"/>
          <w:sz w:val="26"/>
          <w:szCs w:val="26"/>
        </w:rPr>
        <w:t>2</w:t>
      </w:r>
      <w:r w:rsidR="00136F81" w:rsidRPr="00424D0B">
        <w:rPr>
          <w:color w:val="000000" w:themeColor="text1"/>
          <w:sz w:val="26"/>
          <w:szCs w:val="26"/>
        </w:rPr>
        <w:t>1</w:t>
      </w:r>
      <w:r w:rsidR="00547914" w:rsidRPr="00424D0B">
        <w:rPr>
          <w:color w:val="000000" w:themeColor="text1"/>
          <w:sz w:val="26"/>
          <w:szCs w:val="26"/>
        </w:rPr>
        <w:t>-202</w:t>
      </w:r>
      <w:r w:rsidR="00136F81" w:rsidRPr="00424D0B">
        <w:rPr>
          <w:color w:val="000000" w:themeColor="text1"/>
          <w:sz w:val="26"/>
          <w:szCs w:val="26"/>
        </w:rPr>
        <w:t>2</w:t>
      </w:r>
      <w:r w:rsidRPr="00424D0B">
        <w:rPr>
          <w:color w:val="000000" w:themeColor="text1"/>
          <w:sz w:val="26"/>
          <w:szCs w:val="26"/>
        </w:rPr>
        <w:t xml:space="preserve"> учебном году.</w:t>
      </w:r>
    </w:p>
    <w:p w:rsidR="00C66205" w:rsidRPr="00424D0B" w:rsidRDefault="00FC3205" w:rsidP="00D23326">
      <w:pPr>
        <w:spacing w:line="276" w:lineRule="auto"/>
        <w:ind w:firstLine="708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Содержание сборника поможет определить основные направления развития деятельности в новом учебном году</w:t>
      </w:r>
      <w:r w:rsidR="00647082" w:rsidRPr="00424D0B">
        <w:rPr>
          <w:color w:val="000000" w:themeColor="text1"/>
          <w:sz w:val="26"/>
          <w:szCs w:val="26"/>
        </w:rPr>
        <w:t xml:space="preserve"> и </w:t>
      </w:r>
      <w:r w:rsidRPr="00424D0B">
        <w:rPr>
          <w:color w:val="000000" w:themeColor="text1"/>
          <w:sz w:val="26"/>
          <w:szCs w:val="26"/>
        </w:rPr>
        <w:t>расширит базу информационного обеспечения всех заинтересованных сфер.</w:t>
      </w:r>
    </w:p>
    <w:p w:rsidR="00FD6A81" w:rsidRPr="00424D0B" w:rsidRDefault="00FD6A81" w:rsidP="00D23326">
      <w:pPr>
        <w:spacing w:line="276" w:lineRule="auto"/>
        <w:jc w:val="center"/>
        <w:rPr>
          <w:caps/>
          <w:color w:val="000000" w:themeColor="text1"/>
          <w:sz w:val="30"/>
          <w:szCs w:val="30"/>
        </w:rPr>
      </w:pPr>
    </w:p>
    <w:p w:rsidR="00FD6A81" w:rsidRPr="00424D0B" w:rsidRDefault="00FD6A81" w:rsidP="00D23326">
      <w:pPr>
        <w:spacing w:line="276" w:lineRule="auto"/>
        <w:jc w:val="center"/>
        <w:rPr>
          <w:caps/>
          <w:color w:val="000000" w:themeColor="text1"/>
          <w:sz w:val="30"/>
          <w:szCs w:val="30"/>
        </w:rPr>
      </w:pPr>
    </w:p>
    <w:p w:rsidR="00C66205" w:rsidRPr="00424D0B" w:rsidRDefault="00972837" w:rsidP="007552C2">
      <w:pPr>
        <w:spacing w:line="252" w:lineRule="auto"/>
        <w:jc w:val="center"/>
        <w:rPr>
          <w:caps/>
          <w:color w:val="000000" w:themeColor="text1"/>
          <w:sz w:val="30"/>
          <w:szCs w:val="30"/>
        </w:rPr>
      </w:pPr>
      <w:r w:rsidRPr="00424D0B">
        <w:rPr>
          <w:caps/>
          <w:color w:val="000000" w:themeColor="text1"/>
          <w:sz w:val="30"/>
          <w:szCs w:val="30"/>
        </w:rPr>
        <w:lastRenderedPageBreak/>
        <w:t>содержание</w:t>
      </w:r>
    </w:p>
    <w:p w:rsidR="00C66205" w:rsidRPr="00424D0B" w:rsidRDefault="00C66205" w:rsidP="007552C2">
      <w:pPr>
        <w:spacing w:line="252" w:lineRule="auto"/>
        <w:rPr>
          <w:color w:val="000000" w:themeColor="text1"/>
          <w:sz w:val="30"/>
          <w:szCs w:val="30"/>
        </w:rPr>
      </w:pPr>
    </w:p>
    <w:tbl>
      <w:tblPr>
        <w:tblW w:w="10248" w:type="dxa"/>
        <w:jc w:val="center"/>
        <w:tblLayout w:type="fixed"/>
        <w:tblLook w:val="0000"/>
      </w:tblPr>
      <w:tblGrid>
        <w:gridCol w:w="851"/>
        <w:gridCol w:w="7696"/>
        <w:gridCol w:w="540"/>
        <w:gridCol w:w="1161"/>
      </w:tblGrid>
      <w:tr w:rsidR="00972837" w:rsidRPr="00424D0B" w:rsidTr="00A32F0B">
        <w:trPr>
          <w:jc w:val="center"/>
        </w:trPr>
        <w:tc>
          <w:tcPr>
            <w:tcW w:w="851" w:type="dxa"/>
          </w:tcPr>
          <w:p w:rsidR="00972837" w:rsidRPr="00424D0B" w:rsidRDefault="00972837" w:rsidP="00A32F0B">
            <w:pPr>
              <w:spacing w:line="252" w:lineRule="auto"/>
              <w:ind w:left="18"/>
              <w:rPr>
                <w:bCs/>
                <w:cap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aps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7696" w:type="dxa"/>
          </w:tcPr>
          <w:p w:rsidR="00972837" w:rsidRPr="00424D0B" w:rsidRDefault="00972837" w:rsidP="00A32F0B">
            <w:pPr>
              <w:spacing w:line="252" w:lineRule="auto"/>
              <w:rPr>
                <w:bCs/>
                <w:cap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aps/>
                <w:color w:val="000000" w:themeColor="text1"/>
                <w:sz w:val="26"/>
                <w:szCs w:val="26"/>
              </w:rPr>
              <w:t>Общие</w:t>
            </w:r>
            <w:r w:rsidR="00FE430F" w:rsidRPr="00424D0B">
              <w:rPr>
                <w:bCs/>
                <w:caps/>
                <w:color w:val="000000" w:themeColor="text1"/>
                <w:sz w:val="26"/>
                <w:szCs w:val="26"/>
              </w:rPr>
              <w:t xml:space="preserve"> </w:t>
            </w:r>
            <w:r w:rsidRPr="00424D0B">
              <w:rPr>
                <w:bCs/>
                <w:caps/>
                <w:color w:val="000000" w:themeColor="text1"/>
                <w:sz w:val="26"/>
                <w:szCs w:val="26"/>
              </w:rPr>
              <w:t xml:space="preserve"> сведения</w:t>
            </w:r>
          </w:p>
        </w:tc>
        <w:tc>
          <w:tcPr>
            <w:tcW w:w="540" w:type="dxa"/>
          </w:tcPr>
          <w:p w:rsidR="00972837" w:rsidRPr="00424D0B" w:rsidRDefault="00972837" w:rsidP="00A32F0B">
            <w:pPr>
              <w:spacing w:line="252" w:lineRule="auto"/>
              <w:rPr>
                <w:bCs/>
                <w:caps/>
                <w:color w:val="000000" w:themeColor="text1"/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424D0B" w:rsidRDefault="00972837" w:rsidP="00A32F0B">
            <w:pPr>
              <w:spacing w:line="252" w:lineRule="auto"/>
              <w:rPr>
                <w:bCs/>
                <w:caps/>
                <w:color w:val="000000" w:themeColor="text1"/>
                <w:sz w:val="26"/>
                <w:szCs w:val="26"/>
              </w:rPr>
            </w:pPr>
          </w:p>
        </w:tc>
      </w:tr>
      <w:tr w:rsidR="00972837" w:rsidRPr="00424D0B" w:rsidTr="00A32F0B">
        <w:trPr>
          <w:jc w:val="center"/>
        </w:trPr>
        <w:tc>
          <w:tcPr>
            <w:tcW w:w="851" w:type="dxa"/>
          </w:tcPr>
          <w:p w:rsidR="00972837" w:rsidRPr="00424D0B" w:rsidRDefault="00972837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1.1</w:t>
            </w:r>
          </w:p>
        </w:tc>
        <w:tc>
          <w:tcPr>
            <w:tcW w:w="7696" w:type="dxa"/>
          </w:tcPr>
          <w:p w:rsidR="00972837" w:rsidRPr="00424D0B" w:rsidRDefault="00972837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Кадровое обеспечение муниципальной системы образования …...</w:t>
            </w:r>
          </w:p>
        </w:tc>
        <w:tc>
          <w:tcPr>
            <w:tcW w:w="540" w:type="dxa"/>
          </w:tcPr>
          <w:p w:rsidR="00972837" w:rsidRPr="00424D0B" w:rsidRDefault="00972837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424D0B" w:rsidRDefault="00972837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стр. 4</w:t>
            </w:r>
          </w:p>
        </w:tc>
      </w:tr>
      <w:tr w:rsidR="00972837" w:rsidRPr="00424D0B" w:rsidTr="00A32F0B">
        <w:trPr>
          <w:jc w:val="center"/>
        </w:trPr>
        <w:tc>
          <w:tcPr>
            <w:tcW w:w="851" w:type="dxa"/>
          </w:tcPr>
          <w:p w:rsidR="00972837" w:rsidRPr="00424D0B" w:rsidRDefault="00972837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7696" w:type="dxa"/>
          </w:tcPr>
          <w:p w:rsidR="00972837" w:rsidRPr="00424D0B" w:rsidRDefault="00972837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Звания и награды педагогических кадров ………………………….</w:t>
            </w:r>
          </w:p>
        </w:tc>
        <w:tc>
          <w:tcPr>
            <w:tcW w:w="540" w:type="dxa"/>
          </w:tcPr>
          <w:p w:rsidR="00972837" w:rsidRPr="00424D0B" w:rsidRDefault="00972837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424D0B" w:rsidRDefault="00972837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стр. 4</w:t>
            </w:r>
          </w:p>
        </w:tc>
      </w:tr>
      <w:tr w:rsidR="00972837" w:rsidRPr="00424D0B" w:rsidTr="00A32F0B">
        <w:trPr>
          <w:jc w:val="center"/>
        </w:trPr>
        <w:tc>
          <w:tcPr>
            <w:tcW w:w="851" w:type="dxa"/>
          </w:tcPr>
          <w:p w:rsidR="00972837" w:rsidRPr="00424D0B" w:rsidRDefault="00972837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1.3</w:t>
            </w:r>
          </w:p>
        </w:tc>
        <w:tc>
          <w:tcPr>
            <w:tcW w:w="7696" w:type="dxa"/>
          </w:tcPr>
          <w:p w:rsidR="00972837" w:rsidRPr="00424D0B" w:rsidRDefault="00972837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Профессиональное становление педагогических кадров </w:t>
            </w:r>
            <w:r w:rsidR="00542D3A" w:rsidRPr="00424D0B">
              <w:rPr>
                <w:color w:val="000000" w:themeColor="text1"/>
                <w:sz w:val="26"/>
                <w:szCs w:val="26"/>
              </w:rPr>
              <w:t>общеобразовательных учреждений  ………………………</w:t>
            </w:r>
            <w:r w:rsidR="004430C7" w:rsidRPr="00424D0B">
              <w:rPr>
                <w:color w:val="000000" w:themeColor="text1"/>
                <w:sz w:val="26"/>
                <w:szCs w:val="26"/>
              </w:rPr>
              <w:t>..............</w:t>
            </w:r>
            <w:r w:rsidR="00542D3A" w:rsidRPr="00424D0B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40" w:type="dxa"/>
          </w:tcPr>
          <w:p w:rsidR="00972837" w:rsidRPr="00424D0B" w:rsidRDefault="00972837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424D0B" w:rsidRDefault="00972837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</w:p>
          <w:p w:rsidR="00972837" w:rsidRPr="00424D0B" w:rsidRDefault="00972837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стр. 5</w:t>
            </w:r>
          </w:p>
        </w:tc>
      </w:tr>
      <w:tr w:rsidR="00972837" w:rsidRPr="00424D0B" w:rsidTr="00A32F0B">
        <w:trPr>
          <w:jc w:val="center"/>
        </w:trPr>
        <w:tc>
          <w:tcPr>
            <w:tcW w:w="851" w:type="dxa"/>
          </w:tcPr>
          <w:p w:rsidR="00972837" w:rsidRPr="00424D0B" w:rsidRDefault="00972837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1.4</w:t>
            </w:r>
          </w:p>
        </w:tc>
        <w:tc>
          <w:tcPr>
            <w:tcW w:w="7696" w:type="dxa"/>
          </w:tcPr>
          <w:p w:rsidR="00972837" w:rsidRPr="00424D0B" w:rsidRDefault="00972837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Профессиональное становление педагогических кадров </w:t>
            </w:r>
            <w:r w:rsidR="00542D3A" w:rsidRPr="00424D0B">
              <w:rPr>
                <w:color w:val="000000" w:themeColor="text1"/>
                <w:sz w:val="26"/>
                <w:szCs w:val="26"/>
              </w:rPr>
              <w:t xml:space="preserve">дошкольных образовательных учреждений </w:t>
            </w:r>
            <w:r w:rsidRPr="00424D0B">
              <w:rPr>
                <w:color w:val="000000" w:themeColor="text1"/>
                <w:sz w:val="26"/>
                <w:szCs w:val="26"/>
              </w:rPr>
              <w:t>……………………….</w:t>
            </w:r>
          </w:p>
        </w:tc>
        <w:tc>
          <w:tcPr>
            <w:tcW w:w="540" w:type="dxa"/>
          </w:tcPr>
          <w:p w:rsidR="00972837" w:rsidRPr="00424D0B" w:rsidRDefault="00972837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424D0B" w:rsidRDefault="00972837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</w:p>
          <w:p w:rsidR="00972837" w:rsidRPr="00424D0B" w:rsidRDefault="00972837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стр. 6</w:t>
            </w:r>
          </w:p>
        </w:tc>
      </w:tr>
      <w:tr w:rsidR="00972837" w:rsidRPr="00424D0B" w:rsidTr="00A32F0B">
        <w:trPr>
          <w:jc w:val="center"/>
        </w:trPr>
        <w:tc>
          <w:tcPr>
            <w:tcW w:w="851" w:type="dxa"/>
          </w:tcPr>
          <w:p w:rsidR="00972837" w:rsidRPr="00424D0B" w:rsidRDefault="00972837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1.5</w:t>
            </w:r>
          </w:p>
        </w:tc>
        <w:tc>
          <w:tcPr>
            <w:tcW w:w="7696" w:type="dxa"/>
          </w:tcPr>
          <w:p w:rsidR="00972837" w:rsidRPr="00424D0B" w:rsidRDefault="00972837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Профессиональное становление педагогических кадров </w:t>
            </w:r>
            <w:r w:rsidR="00542D3A" w:rsidRPr="00424D0B">
              <w:rPr>
                <w:color w:val="000000" w:themeColor="text1"/>
                <w:sz w:val="26"/>
                <w:szCs w:val="26"/>
              </w:rPr>
              <w:t xml:space="preserve">учреждений дополнительного образования </w:t>
            </w:r>
            <w:r w:rsidRPr="00424D0B">
              <w:rPr>
                <w:color w:val="000000" w:themeColor="text1"/>
                <w:sz w:val="26"/>
                <w:szCs w:val="26"/>
              </w:rPr>
              <w:t>…………………</w:t>
            </w:r>
            <w:r w:rsidR="004430C7" w:rsidRPr="00424D0B">
              <w:rPr>
                <w:color w:val="000000" w:themeColor="text1"/>
                <w:sz w:val="26"/>
                <w:szCs w:val="26"/>
              </w:rPr>
              <w:t>………</w:t>
            </w:r>
          </w:p>
        </w:tc>
        <w:tc>
          <w:tcPr>
            <w:tcW w:w="540" w:type="dxa"/>
          </w:tcPr>
          <w:p w:rsidR="00972837" w:rsidRPr="00424D0B" w:rsidRDefault="00972837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424D0B" w:rsidRDefault="00972837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</w:p>
          <w:p w:rsidR="00972837" w:rsidRPr="00424D0B" w:rsidRDefault="00972837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стр. 7</w:t>
            </w:r>
          </w:p>
        </w:tc>
      </w:tr>
      <w:tr w:rsidR="00972837" w:rsidRPr="00424D0B" w:rsidTr="00A32F0B">
        <w:trPr>
          <w:jc w:val="center"/>
        </w:trPr>
        <w:tc>
          <w:tcPr>
            <w:tcW w:w="851" w:type="dxa"/>
          </w:tcPr>
          <w:p w:rsidR="00972837" w:rsidRPr="00424D0B" w:rsidRDefault="00972837" w:rsidP="00A32F0B">
            <w:pPr>
              <w:spacing w:line="252" w:lineRule="auto"/>
              <w:rPr>
                <w:b/>
                <w:bCs/>
                <w:color w:val="000000" w:themeColor="text1"/>
                <w:sz w:val="50"/>
                <w:szCs w:val="50"/>
              </w:rPr>
            </w:pPr>
          </w:p>
        </w:tc>
        <w:tc>
          <w:tcPr>
            <w:tcW w:w="7696" w:type="dxa"/>
          </w:tcPr>
          <w:p w:rsidR="00972837" w:rsidRPr="00424D0B" w:rsidRDefault="00972837" w:rsidP="00A32F0B">
            <w:pPr>
              <w:spacing w:line="252" w:lineRule="auto"/>
              <w:rPr>
                <w:b/>
                <w:bCs/>
                <w:color w:val="000000" w:themeColor="text1"/>
                <w:sz w:val="50"/>
                <w:szCs w:val="50"/>
              </w:rPr>
            </w:pPr>
          </w:p>
        </w:tc>
        <w:tc>
          <w:tcPr>
            <w:tcW w:w="540" w:type="dxa"/>
          </w:tcPr>
          <w:p w:rsidR="00972837" w:rsidRPr="00424D0B" w:rsidRDefault="00972837" w:rsidP="00A32F0B">
            <w:pPr>
              <w:spacing w:line="252" w:lineRule="auto"/>
              <w:rPr>
                <w:b/>
                <w:bCs/>
                <w:color w:val="000000" w:themeColor="text1"/>
                <w:sz w:val="50"/>
                <w:szCs w:val="50"/>
              </w:rPr>
            </w:pPr>
          </w:p>
        </w:tc>
        <w:tc>
          <w:tcPr>
            <w:tcW w:w="1161" w:type="dxa"/>
          </w:tcPr>
          <w:p w:rsidR="00972837" w:rsidRPr="00424D0B" w:rsidRDefault="00972837" w:rsidP="00A32F0B">
            <w:pPr>
              <w:spacing w:line="252" w:lineRule="auto"/>
              <w:rPr>
                <w:b/>
                <w:bCs/>
                <w:color w:val="000000" w:themeColor="text1"/>
                <w:sz w:val="50"/>
                <w:szCs w:val="50"/>
              </w:rPr>
            </w:pPr>
          </w:p>
        </w:tc>
      </w:tr>
      <w:tr w:rsidR="00972837" w:rsidRPr="00424D0B" w:rsidTr="00A32F0B">
        <w:trPr>
          <w:jc w:val="center"/>
        </w:trPr>
        <w:tc>
          <w:tcPr>
            <w:tcW w:w="851" w:type="dxa"/>
          </w:tcPr>
          <w:p w:rsidR="00972837" w:rsidRPr="00424D0B" w:rsidRDefault="00972837" w:rsidP="00A32F0B">
            <w:pPr>
              <w:spacing w:line="252" w:lineRule="auto"/>
              <w:rPr>
                <w:bCs/>
                <w:cap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aps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7696" w:type="dxa"/>
          </w:tcPr>
          <w:p w:rsidR="00972837" w:rsidRPr="00424D0B" w:rsidRDefault="00972837" w:rsidP="00A32F0B">
            <w:pPr>
              <w:spacing w:line="252" w:lineRule="auto"/>
              <w:rPr>
                <w:bCs/>
                <w:cap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aps/>
                <w:color w:val="000000" w:themeColor="text1"/>
                <w:sz w:val="26"/>
                <w:szCs w:val="26"/>
              </w:rPr>
              <w:t>Общая характеристика муниципальной системы образования</w:t>
            </w:r>
          </w:p>
        </w:tc>
        <w:tc>
          <w:tcPr>
            <w:tcW w:w="540" w:type="dxa"/>
          </w:tcPr>
          <w:p w:rsidR="00972837" w:rsidRPr="00424D0B" w:rsidRDefault="00972837" w:rsidP="00A32F0B">
            <w:pPr>
              <w:spacing w:line="252" w:lineRule="auto"/>
              <w:rPr>
                <w:bCs/>
                <w:caps/>
                <w:color w:val="000000" w:themeColor="text1"/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424D0B" w:rsidRDefault="00972837" w:rsidP="00A32F0B">
            <w:pPr>
              <w:spacing w:line="252" w:lineRule="auto"/>
              <w:rPr>
                <w:bCs/>
                <w:caps/>
                <w:color w:val="000000" w:themeColor="text1"/>
                <w:sz w:val="26"/>
                <w:szCs w:val="26"/>
              </w:rPr>
            </w:pPr>
          </w:p>
        </w:tc>
      </w:tr>
      <w:tr w:rsidR="00972837" w:rsidRPr="00424D0B" w:rsidTr="00A32F0B">
        <w:trPr>
          <w:jc w:val="center"/>
        </w:trPr>
        <w:tc>
          <w:tcPr>
            <w:tcW w:w="851" w:type="dxa"/>
          </w:tcPr>
          <w:p w:rsidR="00972837" w:rsidRPr="00424D0B" w:rsidRDefault="00972837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2.1</w:t>
            </w:r>
          </w:p>
        </w:tc>
        <w:tc>
          <w:tcPr>
            <w:tcW w:w="7696" w:type="dxa"/>
          </w:tcPr>
          <w:p w:rsidR="00972837" w:rsidRPr="00424D0B" w:rsidRDefault="00542D3A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Общеобразовательные учреждения </w:t>
            </w:r>
            <w:r w:rsidR="009A5F61" w:rsidRPr="00424D0B">
              <w:rPr>
                <w:color w:val="000000" w:themeColor="text1"/>
                <w:sz w:val="26"/>
                <w:szCs w:val="26"/>
              </w:rPr>
              <w:t>………………………</w:t>
            </w:r>
            <w:r w:rsidRPr="00424D0B">
              <w:rPr>
                <w:color w:val="000000" w:themeColor="text1"/>
                <w:sz w:val="26"/>
                <w:szCs w:val="26"/>
              </w:rPr>
              <w:t>…………</w:t>
            </w:r>
          </w:p>
        </w:tc>
        <w:tc>
          <w:tcPr>
            <w:tcW w:w="540" w:type="dxa"/>
          </w:tcPr>
          <w:p w:rsidR="00972837" w:rsidRPr="00424D0B" w:rsidRDefault="00972837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424D0B" w:rsidRDefault="00972837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стр. 8</w:t>
            </w:r>
          </w:p>
        </w:tc>
      </w:tr>
      <w:tr w:rsidR="00972837" w:rsidRPr="00424D0B" w:rsidTr="00A32F0B">
        <w:trPr>
          <w:jc w:val="center"/>
        </w:trPr>
        <w:tc>
          <w:tcPr>
            <w:tcW w:w="851" w:type="dxa"/>
          </w:tcPr>
          <w:p w:rsidR="00972837" w:rsidRPr="00424D0B" w:rsidRDefault="00972837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2.2</w:t>
            </w:r>
          </w:p>
        </w:tc>
        <w:tc>
          <w:tcPr>
            <w:tcW w:w="7696" w:type="dxa"/>
          </w:tcPr>
          <w:p w:rsidR="00972837" w:rsidRPr="00424D0B" w:rsidRDefault="00542D3A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Дошкольные образовательные учреждения </w:t>
            </w:r>
            <w:r w:rsidR="00972837" w:rsidRPr="00424D0B">
              <w:rPr>
                <w:color w:val="000000" w:themeColor="text1"/>
                <w:sz w:val="26"/>
                <w:szCs w:val="26"/>
              </w:rPr>
              <w:t>..................…………</w:t>
            </w:r>
            <w:r w:rsidRPr="00424D0B">
              <w:rPr>
                <w:color w:val="000000" w:themeColor="text1"/>
                <w:sz w:val="26"/>
                <w:szCs w:val="26"/>
              </w:rPr>
              <w:t>….</w:t>
            </w:r>
          </w:p>
        </w:tc>
        <w:tc>
          <w:tcPr>
            <w:tcW w:w="540" w:type="dxa"/>
          </w:tcPr>
          <w:p w:rsidR="00972837" w:rsidRPr="00424D0B" w:rsidRDefault="00972837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424D0B" w:rsidRDefault="00972837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стр. 1</w:t>
            </w:r>
            <w:r w:rsidR="001E3F9A"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972837" w:rsidRPr="00424D0B" w:rsidTr="00A32F0B">
        <w:trPr>
          <w:jc w:val="center"/>
        </w:trPr>
        <w:tc>
          <w:tcPr>
            <w:tcW w:w="851" w:type="dxa"/>
          </w:tcPr>
          <w:p w:rsidR="00972837" w:rsidRPr="00424D0B" w:rsidRDefault="00972837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2.3</w:t>
            </w:r>
          </w:p>
        </w:tc>
        <w:tc>
          <w:tcPr>
            <w:tcW w:w="7696" w:type="dxa"/>
          </w:tcPr>
          <w:p w:rsidR="00972837" w:rsidRPr="00424D0B" w:rsidRDefault="00542D3A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Учреждения дополнительного образования </w:t>
            </w:r>
            <w:r w:rsidR="00972837" w:rsidRPr="00424D0B">
              <w:rPr>
                <w:color w:val="000000" w:themeColor="text1"/>
                <w:sz w:val="26"/>
                <w:szCs w:val="26"/>
              </w:rPr>
              <w:t>..........……………</w:t>
            </w:r>
            <w:r w:rsidR="004430C7" w:rsidRPr="00424D0B">
              <w:rPr>
                <w:color w:val="000000" w:themeColor="text1"/>
                <w:sz w:val="26"/>
                <w:szCs w:val="26"/>
              </w:rPr>
              <w:t>…….</w:t>
            </w:r>
            <w:r w:rsidR="00CD3872" w:rsidRPr="00424D0B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40" w:type="dxa"/>
          </w:tcPr>
          <w:p w:rsidR="00972837" w:rsidRPr="00424D0B" w:rsidRDefault="00972837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424D0B" w:rsidRDefault="00972837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стр. 1</w:t>
            </w:r>
            <w:r w:rsidR="001E3F9A"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972837" w:rsidRPr="00424D0B" w:rsidTr="00A32F0B">
        <w:trPr>
          <w:jc w:val="center"/>
        </w:trPr>
        <w:tc>
          <w:tcPr>
            <w:tcW w:w="851" w:type="dxa"/>
          </w:tcPr>
          <w:p w:rsidR="00972837" w:rsidRPr="00424D0B" w:rsidRDefault="00972837" w:rsidP="00A32F0B">
            <w:pPr>
              <w:spacing w:line="252" w:lineRule="auto"/>
              <w:rPr>
                <w:b/>
                <w:bCs/>
                <w:color w:val="000000" w:themeColor="text1"/>
                <w:sz w:val="50"/>
                <w:szCs w:val="50"/>
              </w:rPr>
            </w:pPr>
          </w:p>
        </w:tc>
        <w:tc>
          <w:tcPr>
            <w:tcW w:w="7696" w:type="dxa"/>
          </w:tcPr>
          <w:p w:rsidR="00972837" w:rsidRPr="00424D0B" w:rsidRDefault="00972837" w:rsidP="00A32F0B">
            <w:pPr>
              <w:spacing w:line="252" w:lineRule="auto"/>
              <w:rPr>
                <w:b/>
                <w:bCs/>
                <w:color w:val="000000" w:themeColor="text1"/>
                <w:sz w:val="50"/>
                <w:szCs w:val="50"/>
              </w:rPr>
            </w:pPr>
          </w:p>
        </w:tc>
        <w:tc>
          <w:tcPr>
            <w:tcW w:w="540" w:type="dxa"/>
          </w:tcPr>
          <w:p w:rsidR="00972837" w:rsidRPr="00424D0B" w:rsidRDefault="00972837" w:rsidP="00A32F0B">
            <w:pPr>
              <w:spacing w:line="252" w:lineRule="auto"/>
              <w:rPr>
                <w:b/>
                <w:bCs/>
                <w:color w:val="000000" w:themeColor="text1"/>
                <w:sz w:val="50"/>
                <w:szCs w:val="50"/>
              </w:rPr>
            </w:pPr>
          </w:p>
        </w:tc>
        <w:tc>
          <w:tcPr>
            <w:tcW w:w="1161" w:type="dxa"/>
          </w:tcPr>
          <w:p w:rsidR="00972837" w:rsidRPr="00424D0B" w:rsidRDefault="00972837" w:rsidP="00A32F0B">
            <w:pPr>
              <w:spacing w:line="252" w:lineRule="auto"/>
              <w:rPr>
                <w:b/>
                <w:bCs/>
                <w:color w:val="000000" w:themeColor="text1"/>
                <w:sz w:val="50"/>
                <w:szCs w:val="50"/>
              </w:rPr>
            </w:pPr>
          </w:p>
        </w:tc>
      </w:tr>
      <w:tr w:rsidR="00972837" w:rsidRPr="00424D0B" w:rsidTr="00A32F0B">
        <w:trPr>
          <w:jc w:val="center"/>
        </w:trPr>
        <w:tc>
          <w:tcPr>
            <w:tcW w:w="851" w:type="dxa"/>
          </w:tcPr>
          <w:p w:rsidR="00972837" w:rsidRPr="00424D0B" w:rsidRDefault="00972837" w:rsidP="00A32F0B">
            <w:pPr>
              <w:spacing w:line="252" w:lineRule="auto"/>
              <w:rPr>
                <w:bCs/>
                <w:cap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ap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7696" w:type="dxa"/>
          </w:tcPr>
          <w:p w:rsidR="00223C5A" w:rsidRPr="00424D0B" w:rsidRDefault="00972837" w:rsidP="00A32F0B">
            <w:pPr>
              <w:spacing w:line="252" w:lineRule="auto"/>
              <w:rPr>
                <w:bCs/>
                <w:cap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aps/>
                <w:color w:val="000000" w:themeColor="text1"/>
                <w:sz w:val="26"/>
                <w:szCs w:val="26"/>
              </w:rPr>
              <w:t xml:space="preserve">Реализация </w:t>
            </w:r>
            <w:r w:rsidR="00B02B40" w:rsidRPr="00424D0B">
              <w:rPr>
                <w:bCs/>
                <w:caps/>
                <w:color w:val="000000" w:themeColor="text1"/>
                <w:sz w:val="26"/>
                <w:szCs w:val="26"/>
              </w:rPr>
              <w:t xml:space="preserve"> </w:t>
            </w:r>
            <w:r w:rsidRPr="00424D0B">
              <w:rPr>
                <w:bCs/>
                <w:caps/>
                <w:color w:val="000000" w:themeColor="text1"/>
                <w:sz w:val="26"/>
                <w:szCs w:val="26"/>
              </w:rPr>
              <w:t xml:space="preserve">национального </w:t>
            </w:r>
            <w:r w:rsidR="00B02B40" w:rsidRPr="00424D0B">
              <w:rPr>
                <w:bCs/>
                <w:caps/>
                <w:color w:val="000000" w:themeColor="text1"/>
                <w:sz w:val="26"/>
                <w:szCs w:val="26"/>
              </w:rPr>
              <w:t xml:space="preserve"> </w:t>
            </w:r>
            <w:r w:rsidRPr="00424D0B">
              <w:rPr>
                <w:bCs/>
                <w:caps/>
                <w:color w:val="000000" w:themeColor="text1"/>
                <w:sz w:val="26"/>
                <w:szCs w:val="26"/>
              </w:rPr>
              <w:t>проекта</w:t>
            </w:r>
            <w:r w:rsidR="00B02B40" w:rsidRPr="00424D0B">
              <w:rPr>
                <w:bCs/>
                <w:caps/>
                <w:color w:val="000000" w:themeColor="text1"/>
                <w:sz w:val="26"/>
                <w:szCs w:val="26"/>
              </w:rPr>
              <w:t xml:space="preserve"> </w:t>
            </w:r>
          </w:p>
          <w:p w:rsidR="00972837" w:rsidRPr="00424D0B" w:rsidRDefault="00972837" w:rsidP="00A32F0B">
            <w:pPr>
              <w:spacing w:line="252" w:lineRule="auto"/>
              <w:rPr>
                <w:bCs/>
                <w:cap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aps/>
                <w:color w:val="000000" w:themeColor="text1"/>
                <w:sz w:val="26"/>
                <w:szCs w:val="26"/>
              </w:rPr>
              <w:t>«Образование»</w:t>
            </w:r>
          </w:p>
        </w:tc>
        <w:tc>
          <w:tcPr>
            <w:tcW w:w="540" w:type="dxa"/>
          </w:tcPr>
          <w:p w:rsidR="00972837" w:rsidRPr="00424D0B" w:rsidRDefault="00972837" w:rsidP="00A32F0B">
            <w:pPr>
              <w:spacing w:line="252" w:lineRule="auto"/>
              <w:rPr>
                <w:bCs/>
                <w:caps/>
                <w:color w:val="000000" w:themeColor="text1"/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424D0B" w:rsidRDefault="00972837" w:rsidP="00A32F0B">
            <w:pPr>
              <w:spacing w:line="252" w:lineRule="auto"/>
              <w:rPr>
                <w:bCs/>
                <w:caps/>
                <w:color w:val="000000" w:themeColor="text1"/>
                <w:sz w:val="26"/>
                <w:szCs w:val="26"/>
              </w:rPr>
            </w:pPr>
          </w:p>
        </w:tc>
      </w:tr>
      <w:tr w:rsidR="00EB262A" w:rsidRPr="00424D0B" w:rsidTr="00A32F0B">
        <w:trPr>
          <w:jc w:val="center"/>
        </w:trPr>
        <w:tc>
          <w:tcPr>
            <w:tcW w:w="851" w:type="dxa"/>
          </w:tcPr>
          <w:p w:rsidR="00EB262A" w:rsidRPr="00424D0B" w:rsidRDefault="00EB262A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3.1</w:t>
            </w:r>
          </w:p>
        </w:tc>
        <w:tc>
          <w:tcPr>
            <w:tcW w:w="7696" w:type="dxa"/>
          </w:tcPr>
          <w:p w:rsidR="00EB262A" w:rsidRPr="00424D0B" w:rsidRDefault="00EB262A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Итоги конкурса на присуждение премий лучшим учителям</w:t>
            </w:r>
            <w:r w:rsidR="00643366" w:rsidRPr="00424D0B">
              <w:rPr>
                <w:color w:val="000000" w:themeColor="text1"/>
                <w:sz w:val="26"/>
                <w:szCs w:val="26"/>
              </w:rPr>
              <w:t xml:space="preserve">          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за достижения в педагогической деятельности (20</w:t>
            </w:r>
            <w:r w:rsidR="002140EC" w:rsidRPr="00424D0B">
              <w:rPr>
                <w:color w:val="000000" w:themeColor="text1"/>
                <w:sz w:val="26"/>
                <w:szCs w:val="26"/>
              </w:rPr>
              <w:t>2</w:t>
            </w:r>
            <w:r w:rsidR="001E3F9A" w:rsidRPr="00424D0B">
              <w:rPr>
                <w:color w:val="000000" w:themeColor="text1"/>
                <w:sz w:val="26"/>
                <w:szCs w:val="26"/>
              </w:rPr>
              <w:t>1</w:t>
            </w:r>
            <w:r w:rsidRPr="00424D0B">
              <w:rPr>
                <w:color w:val="000000" w:themeColor="text1"/>
                <w:sz w:val="26"/>
                <w:szCs w:val="26"/>
              </w:rPr>
              <w:t>-20</w:t>
            </w:r>
            <w:r w:rsidR="00C70713" w:rsidRPr="00424D0B">
              <w:rPr>
                <w:color w:val="000000" w:themeColor="text1"/>
                <w:sz w:val="26"/>
                <w:szCs w:val="26"/>
              </w:rPr>
              <w:t>2</w:t>
            </w:r>
            <w:r w:rsidR="001E3F9A" w:rsidRPr="00424D0B">
              <w:rPr>
                <w:color w:val="000000" w:themeColor="text1"/>
                <w:sz w:val="26"/>
                <w:szCs w:val="26"/>
              </w:rPr>
              <w:t>2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учебный год) ………</w:t>
            </w:r>
            <w:r w:rsidR="00643366" w:rsidRPr="00424D0B">
              <w:rPr>
                <w:color w:val="000000" w:themeColor="text1"/>
                <w:sz w:val="26"/>
                <w:szCs w:val="26"/>
              </w:rPr>
              <w:t>……………………………………..</w:t>
            </w:r>
            <w:r w:rsidR="00542D3A" w:rsidRPr="00424D0B">
              <w:rPr>
                <w:color w:val="000000" w:themeColor="text1"/>
                <w:sz w:val="26"/>
                <w:szCs w:val="26"/>
              </w:rPr>
              <w:t>…………………….</w:t>
            </w:r>
            <w:r w:rsidR="00E70C9A" w:rsidRPr="00424D0B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40" w:type="dxa"/>
          </w:tcPr>
          <w:p w:rsidR="00EB262A" w:rsidRPr="00424D0B" w:rsidRDefault="00EB262A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61" w:type="dxa"/>
          </w:tcPr>
          <w:p w:rsidR="00EB262A" w:rsidRPr="00424D0B" w:rsidRDefault="00EB262A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</w:p>
          <w:p w:rsidR="00542D3A" w:rsidRPr="00424D0B" w:rsidRDefault="00542D3A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</w:p>
          <w:p w:rsidR="00EB262A" w:rsidRPr="00424D0B" w:rsidRDefault="00EB262A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стр. 1</w:t>
            </w:r>
            <w:r w:rsidR="001E3F9A" w:rsidRPr="00424D0B"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A76EF0" w:rsidRPr="00424D0B" w:rsidTr="00A32F0B">
        <w:trPr>
          <w:jc w:val="center"/>
        </w:trPr>
        <w:tc>
          <w:tcPr>
            <w:tcW w:w="851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3.</w:t>
            </w:r>
            <w:r w:rsidR="005D2363"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696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Участие педагогов и образовательных учреждений г</w:t>
            </w:r>
            <w:r w:rsidR="006C4B53" w:rsidRPr="00424D0B">
              <w:rPr>
                <w:color w:val="000000" w:themeColor="text1"/>
                <w:sz w:val="26"/>
                <w:szCs w:val="26"/>
              </w:rPr>
              <w:t>орода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Кургана в конкурсах и фестивалях педагогического мастерства</w:t>
            </w:r>
            <w:r w:rsidR="00EB262A" w:rsidRPr="00424D0B">
              <w:rPr>
                <w:color w:val="000000" w:themeColor="text1"/>
                <w:sz w:val="26"/>
                <w:szCs w:val="26"/>
              </w:rPr>
              <w:t xml:space="preserve"> ……………</w:t>
            </w:r>
          </w:p>
        </w:tc>
        <w:tc>
          <w:tcPr>
            <w:tcW w:w="540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61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</w:p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стр. </w:t>
            </w:r>
            <w:r w:rsidR="001E3F9A" w:rsidRPr="00424D0B"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A76EF0" w:rsidRPr="00424D0B" w:rsidTr="00A32F0B">
        <w:trPr>
          <w:jc w:val="center"/>
        </w:trPr>
        <w:tc>
          <w:tcPr>
            <w:tcW w:w="851" w:type="dxa"/>
          </w:tcPr>
          <w:p w:rsidR="00A76EF0" w:rsidRPr="00424D0B" w:rsidRDefault="006C4B53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3.</w:t>
            </w:r>
            <w:r w:rsidR="005D2363"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696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Инновационная деятельность образовательных учреждений</w:t>
            </w:r>
            <w:r w:rsidR="006C4B53" w:rsidRPr="00424D0B">
              <w:rPr>
                <w:color w:val="000000" w:themeColor="text1"/>
                <w:sz w:val="26"/>
                <w:szCs w:val="26"/>
              </w:rPr>
              <w:t xml:space="preserve"> </w:t>
            </w:r>
            <w:r w:rsidR="007F40E7" w:rsidRPr="00424D0B">
              <w:rPr>
                <w:color w:val="000000" w:themeColor="text1"/>
                <w:sz w:val="26"/>
                <w:szCs w:val="26"/>
              </w:rPr>
              <w:t>…</w:t>
            </w:r>
            <w:r w:rsidR="00EB262A" w:rsidRPr="00424D0B">
              <w:rPr>
                <w:color w:val="000000" w:themeColor="text1"/>
                <w:sz w:val="26"/>
                <w:szCs w:val="26"/>
              </w:rPr>
              <w:t>…</w:t>
            </w:r>
            <w:r w:rsidR="00E70C9A" w:rsidRPr="00424D0B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40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61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стр. 2</w:t>
            </w:r>
            <w:r w:rsidR="001E3F9A"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A76EF0" w:rsidRPr="00424D0B" w:rsidTr="00A32F0B">
        <w:trPr>
          <w:jc w:val="center"/>
        </w:trPr>
        <w:tc>
          <w:tcPr>
            <w:tcW w:w="851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3.</w:t>
            </w:r>
            <w:r w:rsidR="005D2363"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696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Информатизация образовательной среды ………………………….</w:t>
            </w:r>
            <w:r w:rsidR="00E70C9A" w:rsidRPr="00424D0B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40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61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стр. </w:t>
            </w:r>
            <w:r w:rsidR="00C70713" w:rsidRPr="00424D0B">
              <w:rPr>
                <w:color w:val="000000" w:themeColor="text1"/>
                <w:sz w:val="26"/>
                <w:szCs w:val="26"/>
              </w:rPr>
              <w:t>3</w:t>
            </w:r>
            <w:r w:rsidR="001E3F9A"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A76EF0" w:rsidRPr="00424D0B" w:rsidTr="00A32F0B">
        <w:trPr>
          <w:jc w:val="center"/>
        </w:trPr>
        <w:tc>
          <w:tcPr>
            <w:tcW w:w="851" w:type="dxa"/>
          </w:tcPr>
          <w:p w:rsidR="00A76EF0" w:rsidRPr="00424D0B" w:rsidRDefault="00A76EF0" w:rsidP="00A32F0B">
            <w:pPr>
              <w:spacing w:line="252" w:lineRule="auto"/>
              <w:rPr>
                <w:b/>
                <w:bCs/>
                <w:color w:val="000000" w:themeColor="text1"/>
                <w:sz w:val="50"/>
                <w:szCs w:val="50"/>
              </w:rPr>
            </w:pPr>
          </w:p>
        </w:tc>
        <w:tc>
          <w:tcPr>
            <w:tcW w:w="7696" w:type="dxa"/>
          </w:tcPr>
          <w:p w:rsidR="00A76EF0" w:rsidRPr="00424D0B" w:rsidRDefault="00A76EF0" w:rsidP="00A32F0B">
            <w:pPr>
              <w:spacing w:line="252" w:lineRule="auto"/>
              <w:rPr>
                <w:b/>
                <w:bCs/>
                <w:color w:val="000000" w:themeColor="text1"/>
                <w:sz w:val="50"/>
                <w:szCs w:val="50"/>
              </w:rPr>
            </w:pPr>
          </w:p>
        </w:tc>
        <w:tc>
          <w:tcPr>
            <w:tcW w:w="540" w:type="dxa"/>
          </w:tcPr>
          <w:p w:rsidR="00A76EF0" w:rsidRPr="00424D0B" w:rsidRDefault="00A76EF0" w:rsidP="00A32F0B">
            <w:pPr>
              <w:spacing w:line="252" w:lineRule="auto"/>
              <w:rPr>
                <w:b/>
                <w:bCs/>
                <w:color w:val="000000" w:themeColor="text1"/>
                <w:sz w:val="50"/>
                <w:szCs w:val="50"/>
              </w:rPr>
            </w:pPr>
          </w:p>
        </w:tc>
        <w:tc>
          <w:tcPr>
            <w:tcW w:w="1161" w:type="dxa"/>
          </w:tcPr>
          <w:p w:rsidR="00A76EF0" w:rsidRPr="00424D0B" w:rsidRDefault="00A76EF0" w:rsidP="00A32F0B">
            <w:pPr>
              <w:spacing w:line="252" w:lineRule="auto"/>
              <w:rPr>
                <w:b/>
                <w:bCs/>
                <w:color w:val="000000" w:themeColor="text1"/>
                <w:sz w:val="50"/>
                <w:szCs w:val="50"/>
              </w:rPr>
            </w:pPr>
          </w:p>
        </w:tc>
      </w:tr>
      <w:tr w:rsidR="00A76EF0" w:rsidRPr="00424D0B" w:rsidTr="00A32F0B">
        <w:trPr>
          <w:trHeight w:val="369"/>
          <w:jc w:val="center"/>
        </w:trPr>
        <w:tc>
          <w:tcPr>
            <w:tcW w:w="851" w:type="dxa"/>
          </w:tcPr>
          <w:p w:rsidR="00A76EF0" w:rsidRPr="00424D0B" w:rsidRDefault="00A76EF0" w:rsidP="00A32F0B">
            <w:pPr>
              <w:spacing w:line="252" w:lineRule="auto"/>
              <w:rPr>
                <w:bCs/>
                <w:cap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aps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7696" w:type="dxa"/>
          </w:tcPr>
          <w:p w:rsidR="00A76EF0" w:rsidRPr="00424D0B" w:rsidRDefault="00B02B40" w:rsidP="00A32F0B">
            <w:pPr>
              <w:spacing w:line="252" w:lineRule="auto"/>
              <w:jc w:val="left"/>
              <w:rPr>
                <w:bCs/>
                <w:cap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 xml:space="preserve">РАБОТА </w:t>
            </w:r>
            <w:r w:rsidR="0041676D" w:rsidRPr="00424D0B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424D0B">
              <w:rPr>
                <w:bCs/>
                <w:color w:val="000000" w:themeColor="text1"/>
                <w:sz w:val="26"/>
                <w:szCs w:val="26"/>
              </w:rPr>
              <w:t xml:space="preserve">С </w:t>
            </w:r>
            <w:r w:rsidR="0041676D" w:rsidRPr="00424D0B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424D0B">
              <w:rPr>
                <w:bCs/>
                <w:color w:val="000000" w:themeColor="text1"/>
                <w:sz w:val="26"/>
                <w:szCs w:val="26"/>
              </w:rPr>
              <w:t>ОДАРЕННЫМИ  ДЕТЬМИ</w:t>
            </w:r>
          </w:p>
        </w:tc>
        <w:tc>
          <w:tcPr>
            <w:tcW w:w="540" w:type="dxa"/>
          </w:tcPr>
          <w:p w:rsidR="00A76EF0" w:rsidRPr="00424D0B" w:rsidRDefault="00A76EF0" w:rsidP="00A32F0B">
            <w:pPr>
              <w:spacing w:line="252" w:lineRule="auto"/>
              <w:rPr>
                <w:bCs/>
                <w:caps/>
                <w:color w:val="000000" w:themeColor="text1"/>
                <w:sz w:val="26"/>
                <w:szCs w:val="26"/>
              </w:rPr>
            </w:pPr>
          </w:p>
        </w:tc>
        <w:tc>
          <w:tcPr>
            <w:tcW w:w="1161" w:type="dxa"/>
          </w:tcPr>
          <w:p w:rsidR="00A76EF0" w:rsidRPr="00424D0B" w:rsidRDefault="00A76EF0" w:rsidP="00A32F0B">
            <w:pPr>
              <w:spacing w:line="252" w:lineRule="auto"/>
              <w:rPr>
                <w:bCs/>
                <w:caps/>
                <w:color w:val="000000" w:themeColor="text1"/>
                <w:sz w:val="26"/>
                <w:szCs w:val="26"/>
              </w:rPr>
            </w:pPr>
          </w:p>
        </w:tc>
      </w:tr>
      <w:tr w:rsidR="00A76EF0" w:rsidRPr="00424D0B" w:rsidTr="00A32F0B">
        <w:trPr>
          <w:jc w:val="center"/>
        </w:trPr>
        <w:tc>
          <w:tcPr>
            <w:tcW w:w="851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4.1</w:t>
            </w:r>
          </w:p>
        </w:tc>
        <w:tc>
          <w:tcPr>
            <w:tcW w:w="7696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Результаты </w:t>
            </w:r>
            <w:r w:rsidR="007552C2" w:rsidRPr="00424D0B">
              <w:rPr>
                <w:color w:val="000000" w:themeColor="text1"/>
                <w:sz w:val="26"/>
                <w:szCs w:val="26"/>
              </w:rPr>
              <w:t>муниципального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этапа </w:t>
            </w:r>
            <w:r w:rsidR="007859A7" w:rsidRPr="00424D0B">
              <w:rPr>
                <w:color w:val="000000" w:themeColor="text1"/>
                <w:sz w:val="26"/>
                <w:szCs w:val="26"/>
              </w:rPr>
              <w:t>в</w:t>
            </w:r>
            <w:r w:rsidRPr="00424D0B">
              <w:rPr>
                <w:color w:val="000000" w:themeColor="text1"/>
                <w:sz w:val="26"/>
                <w:szCs w:val="26"/>
              </w:rPr>
              <w:t>сероссийской олимпиады школьников ……</w:t>
            </w:r>
            <w:r w:rsidR="007552C2" w:rsidRPr="00424D0B">
              <w:rPr>
                <w:color w:val="000000" w:themeColor="text1"/>
                <w:sz w:val="26"/>
                <w:szCs w:val="26"/>
              </w:rPr>
              <w:t>……………………………………………………….</w:t>
            </w:r>
          </w:p>
        </w:tc>
        <w:tc>
          <w:tcPr>
            <w:tcW w:w="540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61" w:type="dxa"/>
          </w:tcPr>
          <w:p w:rsidR="007552C2" w:rsidRPr="00424D0B" w:rsidRDefault="007552C2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</w:p>
          <w:p w:rsidR="00A76EF0" w:rsidRPr="00424D0B" w:rsidRDefault="00A76EF0" w:rsidP="00026094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стр. </w:t>
            </w:r>
            <w:r w:rsidR="00C70713" w:rsidRPr="00424D0B">
              <w:rPr>
                <w:color w:val="000000" w:themeColor="text1"/>
                <w:sz w:val="26"/>
                <w:szCs w:val="26"/>
              </w:rPr>
              <w:t>4</w:t>
            </w:r>
            <w:r w:rsidR="00026094"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A76EF0" w:rsidRPr="00424D0B" w:rsidTr="00A32F0B">
        <w:trPr>
          <w:jc w:val="center"/>
        </w:trPr>
        <w:tc>
          <w:tcPr>
            <w:tcW w:w="851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4.2</w:t>
            </w:r>
          </w:p>
        </w:tc>
        <w:tc>
          <w:tcPr>
            <w:tcW w:w="7696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Результаты </w:t>
            </w:r>
            <w:r w:rsidR="007552C2" w:rsidRPr="00424D0B">
              <w:rPr>
                <w:color w:val="000000" w:themeColor="text1"/>
                <w:sz w:val="26"/>
                <w:szCs w:val="26"/>
              </w:rPr>
              <w:t>регионального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этапа </w:t>
            </w:r>
            <w:r w:rsidR="007859A7" w:rsidRPr="00424D0B">
              <w:rPr>
                <w:color w:val="000000" w:themeColor="text1"/>
                <w:sz w:val="26"/>
                <w:szCs w:val="26"/>
              </w:rPr>
              <w:t>в</w:t>
            </w:r>
            <w:r w:rsidRPr="00424D0B">
              <w:rPr>
                <w:color w:val="000000" w:themeColor="text1"/>
                <w:sz w:val="26"/>
                <w:szCs w:val="26"/>
              </w:rPr>
              <w:t>сероссийской олимпиады школьников ……</w:t>
            </w:r>
            <w:r w:rsidR="007552C2" w:rsidRPr="00424D0B">
              <w:rPr>
                <w:color w:val="000000" w:themeColor="text1"/>
                <w:sz w:val="26"/>
                <w:szCs w:val="26"/>
              </w:rPr>
              <w:t>……………………………………………………….</w:t>
            </w:r>
          </w:p>
        </w:tc>
        <w:tc>
          <w:tcPr>
            <w:tcW w:w="540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61" w:type="dxa"/>
          </w:tcPr>
          <w:p w:rsidR="007552C2" w:rsidRPr="00424D0B" w:rsidRDefault="007552C2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</w:p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стр. </w:t>
            </w:r>
            <w:r w:rsidR="002B0BC3" w:rsidRPr="00424D0B">
              <w:rPr>
                <w:color w:val="000000" w:themeColor="text1"/>
                <w:sz w:val="26"/>
                <w:szCs w:val="26"/>
              </w:rPr>
              <w:t>4</w:t>
            </w:r>
            <w:r w:rsidR="00026094" w:rsidRPr="00424D0B"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A76EF0" w:rsidRPr="00424D0B" w:rsidTr="00A32F0B">
        <w:trPr>
          <w:jc w:val="center"/>
        </w:trPr>
        <w:tc>
          <w:tcPr>
            <w:tcW w:w="851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4.3</w:t>
            </w:r>
          </w:p>
        </w:tc>
        <w:tc>
          <w:tcPr>
            <w:tcW w:w="7696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Результаты заключительного этапа </w:t>
            </w:r>
            <w:r w:rsidR="007859A7" w:rsidRPr="00424D0B">
              <w:rPr>
                <w:color w:val="000000" w:themeColor="text1"/>
                <w:sz w:val="26"/>
                <w:szCs w:val="26"/>
              </w:rPr>
              <w:t>в</w:t>
            </w:r>
            <w:r w:rsidRPr="00424D0B">
              <w:rPr>
                <w:color w:val="000000" w:themeColor="text1"/>
                <w:sz w:val="26"/>
                <w:szCs w:val="26"/>
              </w:rPr>
              <w:t>сероссийской олимпиады школьников …………………………………………………………</w:t>
            </w:r>
            <w:r w:rsidR="00E70C9A" w:rsidRPr="00424D0B">
              <w:rPr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540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61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</w:p>
          <w:p w:rsidR="00A76EF0" w:rsidRPr="00424D0B" w:rsidRDefault="00A76EF0" w:rsidP="0071211C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стр. </w:t>
            </w:r>
            <w:r w:rsidR="00E70C9A" w:rsidRPr="00424D0B">
              <w:rPr>
                <w:color w:val="000000" w:themeColor="text1"/>
                <w:sz w:val="26"/>
                <w:szCs w:val="26"/>
              </w:rPr>
              <w:t>5</w:t>
            </w:r>
            <w:r w:rsidR="0071211C"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A76EF0" w:rsidRPr="00424D0B" w:rsidTr="00A32F0B">
        <w:trPr>
          <w:jc w:val="center"/>
        </w:trPr>
        <w:tc>
          <w:tcPr>
            <w:tcW w:w="851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4.4</w:t>
            </w:r>
          </w:p>
        </w:tc>
        <w:tc>
          <w:tcPr>
            <w:tcW w:w="7696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Р</w:t>
            </w:r>
            <w:r w:rsidR="009B233A" w:rsidRPr="00424D0B">
              <w:rPr>
                <w:color w:val="000000" w:themeColor="text1"/>
                <w:sz w:val="26"/>
                <w:szCs w:val="26"/>
              </w:rPr>
              <w:t>абота с младшими школьниками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………</w:t>
            </w:r>
            <w:r w:rsidR="00E70C9A" w:rsidRPr="00424D0B">
              <w:rPr>
                <w:color w:val="000000" w:themeColor="text1"/>
                <w:sz w:val="26"/>
                <w:szCs w:val="26"/>
              </w:rPr>
              <w:t>…</w:t>
            </w:r>
            <w:r w:rsidR="009B233A" w:rsidRPr="00424D0B">
              <w:rPr>
                <w:color w:val="000000" w:themeColor="text1"/>
                <w:sz w:val="26"/>
                <w:szCs w:val="26"/>
              </w:rPr>
              <w:t>……………………….</w:t>
            </w:r>
          </w:p>
        </w:tc>
        <w:tc>
          <w:tcPr>
            <w:tcW w:w="540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61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стр. </w:t>
            </w:r>
            <w:r w:rsidR="00C70713" w:rsidRPr="00424D0B">
              <w:rPr>
                <w:color w:val="000000" w:themeColor="text1"/>
                <w:sz w:val="26"/>
                <w:szCs w:val="26"/>
              </w:rPr>
              <w:t>5</w:t>
            </w:r>
            <w:r w:rsidR="0071211C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7552C2" w:rsidRPr="00424D0B" w:rsidTr="00A32F0B">
        <w:trPr>
          <w:jc w:val="center"/>
        </w:trPr>
        <w:tc>
          <w:tcPr>
            <w:tcW w:w="851" w:type="dxa"/>
          </w:tcPr>
          <w:p w:rsidR="007552C2" w:rsidRPr="00424D0B" w:rsidRDefault="007552C2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4.5</w:t>
            </w:r>
          </w:p>
        </w:tc>
        <w:tc>
          <w:tcPr>
            <w:tcW w:w="7696" w:type="dxa"/>
          </w:tcPr>
          <w:p w:rsidR="007552C2" w:rsidRPr="00424D0B" w:rsidRDefault="007552C2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Научно-практическая </w:t>
            </w:r>
            <w:r w:rsidR="004377C9" w:rsidRPr="00424D0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конференция </w:t>
            </w:r>
            <w:r w:rsidR="004377C9" w:rsidRPr="00424D0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«Знание – Поиск – Творчество </w:t>
            </w:r>
            <w:r w:rsidR="004377C9" w:rsidRPr="00424D0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24D0B">
              <w:rPr>
                <w:color w:val="000000" w:themeColor="text1"/>
                <w:sz w:val="26"/>
                <w:szCs w:val="26"/>
              </w:rPr>
              <w:t>–</w:t>
            </w:r>
            <w:r w:rsidR="004377C9" w:rsidRPr="00424D0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Труд» ……………………………</w:t>
            </w:r>
            <w:r w:rsidR="004377C9" w:rsidRPr="00424D0B">
              <w:rPr>
                <w:color w:val="000000" w:themeColor="text1"/>
                <w:sz w:val="26"/>
                <w:szCs w:val="26"/>
              </w:rPr>
              <w:t>……………</w:t>
            </w:r>
            <w:r w:rsidRPr="00424D0B">
              <w:rPr>
                <w:color w:val="000000" w:themeColor="text1"/>
                <w:sz w:val="26"/>
                <w:szCs w:val="26"/>
              </w:rPr>
              <w:t>……</w:t>
            </w:r>
            <w:r w:rsidR="00D107B6" w:rsidRPr="00424D0B">
              <w:rPr>
                <w:color w:val="000000" w:themeColor="text1"/>
                <w:sz w:val="26"/>
                <w:szCs w:val="26"/>
              </w:rPr>
              <w:t>.</w:t>
            </w:r>
            <w:r w:rsidRPr="00424D0B">
              <w:rPr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540" w:type="dxa"/>
          </w:tcPr>
          <w:p w:rsidR="007552C2" w:rsidRPr="00424D0B" w:rsidRDefault="007552C2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61" w:type="dxa"/>
          </w:tcPr>
          <w:p w:rsidR="007552C2" w:rsidRPr="00424D0B" w:rsidRDefault="007552C2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</w:p>
          <w:p w:rsidR="007552C2" w:rsidRPr="00424D0B" w:rsidRDefault="007552C2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стр. 5</w:t>
            </w:r>
            <w:r w:rsidR="0071211C"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A76EF0" w:rsidRPr="00424D0B" w:rsidTr="00A32F0B">
        <w:trPr>
          <w:jc w:val="center"/>
        </w:trPr>
        <w:tc>
          <w:tcPr>
            <w:tcW w:w="851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4.</w:t>
            </w:r>
            <w:r w:rsidR="007552C2"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696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Учащиеся школ – стипендиаты Главы города </w:t>
            </w:r>
            <w:r w:rsidR="00643366" w:rsidRPr="00424D0B">
              <w:rPr>
                <w:color w:val="000000" w:themeColor="text1"/>
                <w:sz w:val="26"/>
                <w:szCs w:val="26"/>
              </w:rPr>
              <w:t>Кургана</w:t>
            </w:r>
            <w:r w:rsidRPr="00424D0B">
              <w:rPr>
                <w:color w:val="000000" w:themeColor="text1"/>
                <w:sz w:val="26"/>
                <w:szCs w:val="26"/>
              </w:rPr>
              <w:t>…………</w:t>
            </w:r>
            <w:r w:rsidR="00EB262A" w:rsidRPr="00424D0B">
              <w:rPr>
                <w:color w:val="000000" w:themeColor="text1"/>
                <w:sz w:val="26"/>
                <w:szCs w:val="26"/>
              </w:rPr>
              <w:t>…</w:t>
            </w:r>
            <w:r w:rsidR="00643366" w:rsidRPr="00424D0B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40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61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стр. </w:t>
            </w:r>
            <w:r w:rsidR="002B0BC3" w:rsidRPr="00424D0B">
              <w:rPr>
                <w:color w:val="000000" w:themeColor="text1"/>
                <w:sz w:val="26"/>
                <w:szCs w:val="26"/>
              </w:rPr>
              <w:t>5</w:t>
            </w:r>
            <w:r w:rsidR="0071211C"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A76EF0" w:rsidRPr="00424D0B" w:rsidTr="00A32F0B">
        <w:trPr>
          <w:jc w:val="center"/>
        </w:trPr>
        <w:tc>
          <w:tcPr>
            <w:tcW w:w="851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4.</w:t>
            </w:r>
            <w:r w:rsidR="007552C2" w:rsidRPr="00424D0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7696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Муниципальный конкурс «Ученик года </w:t>
            </w:r>
            <w:r w:rsidR="004C5B40" w:rsidRPr="00424D0B">
              <w:rPr>
                <w:color w:val="000000" w:themeColor="text1"/>
                <w:sz w:val="26"/>
                <w:szCs w:val="26"/>
              </w:rPr>
              <w:t>–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20</w:t>
            </w:r>
            <w:r w:rsidR="009B233A" w:rsidRPr="00424D0B">
              <w:rPr>
                <w:color w:val="000000" w:themeColor="text1"/>
                <w:sz w:val="26"/>
                <w:szCs w:val="26"/>
              </w:rPr>
              <w:t>2</w:t>
            </w:r>
            <w:r w:rsidR="001E3F9A" w:rsidRPr="00424D0B">
              <w:rPr>
                <w:color w:val="000000" w:themeColor="text1"/>
                <w:sz w:val="26"/>
                <w:szCs w:val="26"/>
              </w:rPr>
              <w:t>1</w:t>
            </w:r>
            <w:r w:rsidRPr="00424D0B">
              <w:rPr>
                <w:color w:val="000000" w:themeColor="text1"/>
                <w:sz w:val="26"/>
                <w:szCs w:val="26"/>
              </w:rPr>
              <w:t>» …………………</w:t>
            </w:r>
            <w:r w:rsidR="00E70C9A" w:rsidRPr="00424D0B">
              <w:rPr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540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61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стр. </w:t>
            </w:r>
            <w:r w:rsidR="0071211C">
              <w:rPr>
                <w:color w:val="000000" w:themeColor="text1"/>
                <w:sz w:val="26"/>
                <w:szCs w:val="26"/>
              </w:rPr>
              <w:t>60</w:t>
            </w:r>
          </w:p>
        </w:tc>
      </w:tr>
      <w:tr w:rsidR="00A76EF0" w:rsidRPr="00424D0B" w:rsidTr="00A32F0B">
        <w:trPr>
          <w:jc w:val="center"/>
        </w:trPr>
        <w:tc>
          <w:tcPr>
            <w:tcW w:w="851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4.</w:t>
            </w:r>
            <w:r w:rsidR="007552C2" w:rsidRPr="00424D0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7696" w:type="dxa"/>
          </w:tcPr>
          <w:p w:rsidR="00A76EF0" w:rsidRPr="00424D0B" w:rsidRDefault="00C70713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Взаимодействие с региональным образовательным центром одаренных детей и молодежи «Созвездие»  </w:t>
            </w:r>
            <w:r w:rsidR="00E70C9A" w:rsidRPr="00424D0B">
              <w:rPr>
                <w:color w:val="000000" w:themeColor="text1"/>
                <w:sz w:val="26"/>
                <w:szCs w:val="26"/>
              </w:rPr>
              <w:t>…………………………</w:t>
            </w:r>
          </w:p>
        </w:tc>
        <w:tc>
          <w:tcPr>
            <w:tcW w:w="540" w:type="dxa"/>
          </w:tcPr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61" w:type="dxa"/>
          </w:tcPr>
          <w:p w:rsidR="0041676D" w:rsidRPr="00424D0B" w:rsidRDefault="0041676D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</w:p>
          <w:p w:rsidR="00A76EF0" w:rsidRPr="00424D0B" w:rsidRDefault="00A76EF0" w:rsidP="00A32F0B">
            <w:pPr>
              <w:spacing w:line="252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стр. </w:t>
            </w:r>
            <w:r w:rsidR="00A32F0B" w:rsidRPr="00424D0B">
              <w:rPr>
                <w:color w:val="000000" w:themeColor="text1"/>
                <w:sz w:val="26"/>
                <w:szCs w:val="26"/>
              </w:rPr>
              <w:t>6</w:t>
            </w:r>
            <w:r w:rsidR="0071211C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</w:tbl>
    <w:p w:rsidR="009C5FA7" w:rsidRPr="00424D0B" w:rsidRDefault="009C5FA7" w:rsidP="00C0538D">
      <w:pPr>
        <w:jc w:val="center"/>
        <w:rPr>
          <w:caps/>
          <w:color w:val="000000" w:themeColor="text1"/>
          <w:sz w:val="30"/>
          <w:szCs w:val="30"/>
        </w:rPr>
      </w:pPr>
    </w:p>
    <w:p w:rsidR="00A32F0B" w:rsidRPr="00424D0B" w:rsidRDefault="00A32F0B" w:rsidP="00C0538D">
      <w:pPr>
        <w:jc w:val="center"/>
        <w:rPr>
          <w:caps/>
          <w:color w:val="000000" w:themeColor="text1"/>
          <w:sz w:val="30"/>
          <w:szCs w:val="30"/>
        </w:rPr>
      </w:pPr>
    </w:p>
    <w:p w:rsidR="00C66205" w:rsidRPr="00424D0B" w:rsidRDefault="009379CE" w:rsidP="00AD77FC">
      <w:pPr>
        <w:spacing w:line="233" w:lineRule="auto"/>
        <w:jc w:val="center"/>
        <w:rPr>
          <w:caps/>
          <w:color w:val="000000" w:themeColor="text1"/>
          <w:sz w:val="30"/>
          <w:szCs w:val="30"/>
        </w:rPr>
      </w:pPr>
      <w:r w:rsidRPr="00424D0B">
        <w:rPr>
          <w:caps/>
          <w:color w:val="000000" w:themeColor="text1"/>
          <w:sz w:val="30"/>
          <w:szCs w:val="30"/>
        </w:rPr>
        <w:lastRenderedPageBreak/>
        <w:t>1. общие сведения</w:t>
      </w:r>
    </w:p>
    <w:p w:rsidR="009379CE" w:rsidRPr="00424D0B" w:rsidRDefault="009379CE" w:rsidP="00AD77FC">
      <w:pPr>
        <w:spacing w:line="233" w:lineRule="auto"/>
        <w:rPr>
          <w:color w:val="000000" w:themeColor="text1"/>
        </w:rPr>
      </w:pPr>
    </w:p>
    <w:p w:rsidR="009379CE" w:rsidRPr="00424D0B" w:rsidRDefault="009379CE" w:rsidP="00AD77FC">
      <w:pPr>
        <w:spacing w:line="233" w:lineRule="auto"/>
        <w:jc w:val="center"/>
        <w:rPr>
          <w:b/>
          <w:color w:val="000000" w:themeColor="text1"/>
          <w:sz w:val="30"/>
          <w:szCs w:val="30"/>
        </w:rPr>
      </w:pPr>
      <w:r w:rsidRPr="00424D0B">
        <w:rPr>
          <w:b/>
          <w:color w:val="000000" w:themeColor="text1"/>
          <w:sz w:val="30"/>
          <w:szCs w:val="30"/>
        </w:rPr>
        <w:t>1.1 Кадровое обеспечение</w:t>
      </w:r>
      <w:r w:rsidR="00D67A8F" w:rsidRPr="00424D0B">
        <w:rPr>
          <w:b/>
          <w:color w:val="000000" w:themeColor="text1"/>
          <w:sz w:val="30"/>
          <w:szCs w:val="30"/>
        </w:rPr>
        <w:t xml:space="preserve"> </w:t>
      </w:r>
      <w:r w:rsidRPr="00424D0B">
        <w:rPr>
          <w:b/>
          <w:color w:val="000000" w:themeColor="text1"/>
          <w:sz w:val="30"/>
          <w:szCs w:val="30"/>
        </w:rPr>
        <w:t>муниципальной системы образования</w:t>
      </w:r>
    </w:p>
    <w:p w:rsidR="00C66205" w:rsidRPr="00424D0B" w:rsidRDefault="00C66205" w:rsidP="00AD77FC">
      <w:pPr>
        <w:spacing w:line="233" w:lineRule="auto"/>
        <w:rPr>
          <w:color w:val="000000" w:themeColor="text1"/>
          <w:sz w:val="26"/>
          <w:szCs w:val="26"/>
        </w:rPr>
      </w:pPr>
    </w:p>
    <w:p w:rsidR="003D12CE" w:rsidRPr="00424D0B" w:rsidRDefault="003D12CE" w:rsidP="002C3E75">
      <w:pPr>
        <w:ind w:firstLine="720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 xml:space="preserve">Общее количество педагогических кадров образовательных учреждений города Кургана – 4 </w:t>
      </w:r>
      <w:r w:rsidR="00E54E63" w:rsidRPr="00424D0B">
        <w:rPr>
          <w:color w:val="000000" w:themeColor="text1"/>
          <w:sz w:val="26"/>
          <w:szCs w:val="26"/>
        </w:rPr>
        <w:t>853</w:t>
      </w:r>
      <w:r w:rsidRPr="00424D0B">
        <w:rPr>
          <w:color w:val="000000" w:themeColor="text1"/>
          <w:sz w:val="26"/>
          <w:szCs w:val="26"/>
        </w:rPr>
        <w:t xml:space="preserve"> чел.:</w:t>
      </w:r>
    </w:p>
    <w:p w:rsidR="003D12CE" w:rsidRPr="00424D0B" w:rsidRDefault="003D12CE" w:rsidP="002C3E75">
      <w:pPr>
        <w:ind w:firstLine="720"/>
        <w:rPr>
          <w:color w:val="000000" w:themeColor="text1"/>
          <w:sz w:val="10"/>
          <w:szCs w:val="10"/>
        </w:rPr>
      </w:pPr>
    </w:p>
    <w:tbl>
      <w:tblPr>
        <w:tblW w:w="9169" w:type="dxa"/>
        <w:tblInd w:w="720" w:type="dxa"/>
        <w:tblLook w:val="04A0"/>
      </w:tblPr>
      <w:tblGrid>
        <w:gridCol w:w="5767"/>
        <w:gridCol w:w="1701"/>
        <w:gridCol w:w="1701"/>
      </w:tblGrid>
      <w:tr w:rsidR="003D12CE" w:rsidRPr="00424D0B" w:rsidTr="00E54E63">
        <w:tc>
          <w:tcPr>
            <w:tcW w:w="5767" w:type="dxa"/>
            <w:hideMark/>
          </w:tcPr>
          <w:p w:rsidR="003D12CE" w:rsidRPr="00424D0B" w:rsidRDefault="003D12CE" w:rsidP="00F732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1701" w:type="dxa"/>
            <w:hideMark/>
          </w:tcPr>
          <w:p w:rsidR="003D12CE" w:rsidRPr="00424D0B" w:rsidRDefault="003D12CE" w:rsidP="002C3E75">
            <w:pPr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2 </w:t>
            </w:r>
            <w:r w:rsidR="00E54E63" w:rsidRPr="00424D0B">
              <w:rPr>
                <w:b/>
                <w:color w:val="000000" w:themeColor="text1"/>
                <w:sz w:val="26"/>
                <w:szCs w:val="26"/>
              </w:rPr>
              <w:t>267</w:t>
            </w: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 чел.</w:t>
            </w:r>
          </w:p>
        </w:tc>
        <w:tc>
          <w:tcPr>
            <w:tcW w:w="1701" w:type="dxa"/>
            <w:hideMark/>
          </w:tcPr>
          <w:p w:rsidR="003D12CE" w:rsidRPr="00424D0B" w:rsidRDefault="003D12CE" w:rsidP="00F7325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  <w:r w:rsidR="00E54E63" w:rsidRPr="00424D0B">
              <w:rPr>
                <w:color w:val="000000" w:themeColor="text1"/>
                <w:sz w:val="26"/>
                <w:szCs w:val="26"/>
              </w:rPr>
              <w:t>6,7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%</w:t>
            </w:r>
          </w:p>
        </w:tc>
      </w:tr>
      <w:tr w:rsidR="00424D0B" w:rsidRPr="00424D0B" w:rsidTr="00E54E63">
        <w:tc>
          <w:tcPr>
            <w:tcW w:w="5767" w:type="dxa"/>
            <w:hideMark/>
          </w:tcPr>
          <w:p w:rsidR="003D12CE" w:rsidRPr="00424D0B" w:rsidRDefault="003D12CE" w:rsidP="00F7325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дошкольные образовательные учреждения</w:t>
            </w:r>
          </w:p>
        </w:tc>
        <w:tc>
          <w:tcPr>
            <w:tcW w:w="1701" w:type="dxa"/>
            <w:hideMark/>
          </w:tcPr>
          <w:p w:rsidR="003D12CE" w:rsidRPr="00424D0B" w:rsidRDefault="003D12CE" w:rsidP="002C3E7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2 2</w:t>
            </w:r>
            <w:r w:rsidR="00E54E63" w:rsidRPr="00424D0B">
              <w:rPr>
                <w:b/>
                <w:color w:val="000000" w:themeColor="text1"/>
                <w:sz w:val="26"/>
                <w:szCs w:val="26"/>
              </w:rPr>
              <w:t>32</w:t>
            </w: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 чел.</w:t>
            </w:r>
          </w:p>
        </w:tc>
        <w:tc>
          <w:tcPr>
            <w:tcW w:w="1701" w:type="dxa"/>
            <w:hideMark/>
          </w:tcPr>
          <w:p w:rsidR="003D12CE" w:rsidRPr="00424D0B" w:rsidRDefault="003D12CE" w:rsidP="00F7325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  <w:r w:rsidR="00E54E63" w:rsidRPr="00424D0B">
              <w:rPr>
                <w:color w:val="000000" w:themeColor="text1"/>
                <w:sz w:val="26"/>
                <w:szCs w:val="26"/>
              </w:rPr>
              <w:t>6,0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%</w:t>
            </w:r>
          </w:p>
        </w:tc>
      </w:tr>
      <w:tr w:rsidR="00424D0B" w:rsidRPr="00424D0B" w:rsidTr="00E54E63">
        <w:tc>
          <w:tcPr>
            <w:tcW w:w="5767" w:type="dxa"/>
            <w:hideMark/>
          </w:tcPr>
          <w:p w:rsidR="003D12CE" w:rsidRPr="00424D0B" w:rsidRDefault="003D12CE" w:rsidP="00F7325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учреждения дополнительного образования</w:t>
            </w:r>
          </w:p>
        </w:tc>
        <w:tc>
          <w:tcPr>
            <w:tcW w:w="1701" w:type="dxa"/>
            <w:hideMark/>
          </w:tcPr>
          <w:p w:rsidR="003D12CE" w:rsidRPr="00424D0B" w:rsidRDefault="003D12CE" w:rsidP="002C3E7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3</w:t>
            </w:r>
            <w:r w:rsidR="00E54E63" w:rsidRPr="00424D0B">
              <w:rPr>
                <w:b/>
                <w:color w:val="000000" w:themeColor="text1"/>
                <w:sz w:val="26"/>
                <w:szCs w:val="26"/>
              </w:rPr>
              <w:t>54</w:t>
            </w: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 чел.</w:t>
            </w:r>
          </w:p>
        </w:tc>
        <w:tc>
          <w:tcPr>
            <w:tcW w:w="1701" w:type="dxa"/>
            <w:hideMark/>
          </w:tcPr>
          <w:p w:rsidR="003D12CE" w:rsidRPr="00424D0B" w:rsidRDefault="003D12CE" w:rsidP="00F7325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7,</w:t>
            </w:r>
            <w:r w:rsidR="00E54E63" w:rsidRPr="00424D0B">
              <w:rPr>
                <w:color w:val="000000" w:themeColor="text1"/>
                <w:sz w:val="26"/>
                <w:szCs w:val="26"/>
              </w:rPr>
              <w:t>3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%</w:t>
            </w:r>
          </w:p>
        </w:tc>
      </w:tr>
    </w:tbl>
    <w:p w:rsidR="003D12CE" w:rsidRPr="00424D0B" w:rsidRDefault="003D12CE" w:rsidP="002C3E75">
      <w:pPr>
        <w:jc w:val="center"/>
        <w:rPr>
          <w:bCs/>
          <w:color w:val="000000" w:themeColor="text1"/>
          <w:sz w:val="26"/>
          <w:szCs w:val="26"/>
        </w:rPr>
      </w:pPr>
    </w:p>
    <w:p w:rsidR="00C66205" w:rsidRPr="00424D0B" w:rsidRDefault="004164AF" w:rsidP="002C3E75">
      <w:pPr>
        <w:jc w:val="center"/>
        <w:rPr>
          <w:b/>
          <w:color w:val="000000" w:themeColor="text1"/>
          <w:sz w:val="30"/>
          <w:szCs w:val="30"/>
        </w:rPr>
      </w:pPr>
      <w:r w:rsidRPr="00424D0B">
        <w:rPr>
          <w:b/>
          <w:color w:val="000000" w:themeColor="text1"/>
          <w:sz w:val="30"/>
          <w:szCs w:val="30"/>
        </w:rPr>
        <w:t xml:space="preserve">1.2 </w:t>
      </w:r>
      <w:r w:rsidR="006C2F0F" w:rsidRPr="00424D0B">
        <w:rPr>
          <w:b/>
          <w:color w:val="000000" w:themeColor="text1"/>
          <w:sz w:val="30"/>
          <w:szCs w:val="30"/>
        </w:rPr>
        <w:t>Звания и награды педагогических кадров</w:t>
      </w:r>
    </w:p>
    <w:p w:rsidR="00D5216B" w:rsidRPr="00424D0B" w:rsidRDefault="00D5216B" w:rsidP="002C3E75">
      <w:pPr>
        <w:jc w:val="center"/>
        <w:rPr>
          <w:color w:val="000000" w:themeColor="text1"/>
          <w:sz w:val="20"/>
          <w:szCs w:val="20"/>
        </w:rPr>
      </w:pPr>
    </w:p>
    <w:tbl>
      <w:tblPr>
        <w:tblW w:w="10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6156"/>
        <w:gridCol w:w="784"/>
        <w:gridCol w:w="869"/>
        <w:gridCol w:w="819"/>
        <w:gridCol w:w="805"/>
        <w:gridCol w:w="812"/>
      </w:tblGrid>
      <w:tr w:rsidR="004B0F36" w:rsidRPr="00424D0B" w:rsidTr="00EA0BF6">
        <w:trPr>
          <w:jc w:val="center"/>
        </w:trPr>
        <w:tc>
          <w:tcPr>
            <w:tcW w:w="629" w:type="dxa"/>
            <w:vMerge w:val="restart"/>
            <w:vAlign w:val="center"/>
          </w:tcPr>
          <w:p w:rsidR="004B0F36" w:rsidRPr="00424D0B" w:rsidRDefault="004B0F36" w:rsidP="00EA0BF6">
            <w:pPr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6156" w:type="dxa"/>
            <w:vMerge w:val="restart"/>
            <w:vAlign w:val="center"/>
          </w:tcPr>
          <w:p w:rsidR="004B0F36" w:rsidRPr="00424D0B" w:rsidRDefault="004B0F36" w:rsidP="00EA0BF6">
            <w:pPr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Звания и награды</w:t>
            </w:r>
          </w:p>
        </w:tc>
        <w:tc>
          <w:tcPr>
            <w:tcW w:w="4089" w:type="dxa"/>
            <w:gridSpan w:val="5"/>
            <w:vAlign w:val="center"/>
          </w:tcPr>
          <w:p w:rsidR="004B0F36" w:rsidRPr="00424D0B" w:rsidRDefault="004B0F36" w:rsidP="00EA0BF6">
            <w:pPr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Количество по годам</w:t>
            </w:r>
          </w:p>
        </w:tc>
      </w:tr>
      <w:tr w:rsidR="00A17CFF" w:rsidRPr="00424D0B" w:rsidTr="00EA0BF6">
        <w:trPr>
          <w:jc w:val="center"/>
        </w:trPr>
        <w:tc>
          <w:tcPr>
            <w:tcW w:w="629" w:type="dxa"/>
            <w:vMerge/>
            <w:vAlign w:val="center"/>
          </w:tcPr>
          <w:p w:rsidR="00A17CFF" w:rsidRPr="00424D0B" w:rsidRDefault="00A17CFF" w:rsidP="00EA0BF6">
            <w:pPr>
              <w:spacing w:line="228" w:lineRule="auto"/>
              <w:jc w:val="righ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156" w:type="dxa"/>
            <w:vMerge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84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869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2019</w:t>
            </w:r>
          </w:p>
        </w:tc>
        <w:tc>
          <w:tcPr>
            <w:tcW w:w="819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</w:tr>
      <w:tr w:rsidR="00A17CFF" w:rsidRPr="00424D0B" w:rsidTr="00EA0BF6">
        <w:trPr>
          <w:jc w:val="center"/>
        </w:trPr>
        <w:tc>
          <w:tcPr>
            <w:tcW w:w="629" w:type="dxa"/>
            <w:vAlign w:val="center"/>
          </w:tcPr>
          <w:p w:rsidR="00A17CFF" w:rsidRPr="00424D0B" w:rsidRDefault="00A17CFF" w:rsidP="00EA0BF6">
            <w:pPr>
              <w:numPr>
                <w:ilvl w:val="0"/>
                <w:numId w:val="1"/>
              </w:numPr>
              <w:spacing w:line="228" w:lineRule="auto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56" w:type="dxa"/>
          </w:tcPr>
          <w:p w:rsidR="00A17CFF" w:rsidRPr="00424D0B" w:rsidRDefault="00A17CFF" w:rsidP="00EA0BF6">
            <w:pPr>
              <w:spacing w:line="228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Благодарность Министерства культуры РФ</w:t>
            </w:r>
          </w:p>
        </w:tc>
        <w:tc>
          <w:tcPr>
            <w:tcW w:w="784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69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19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A17CFF" w:rsidRPr="00424D0B" w:rsidTr="00EA0BF6">
        <w:trPr>
          <w:jc w:val="center"/>
        </w:trPr>
        <w:tc>
          <w:tcPr>
            <w:tcW w:w="629" w:type="dxa"/>
            <w:vAlign w:val="center"/>
          </w:tcPr>
          <w:p w:rsidR="00A17CFF" w:rsidRPr="00424D0B" w:rsidRDefault="00A17CFF" w:rsidP="00EA0BF6">
            <w:pPr>
              <w:numPr>
                <w:ilvl w:val="0"/>
                <w:numId w:val="1"/>
              </w:numPr>
              <w:spacing w:line="228" w:lineRule="auto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56" w:type="dxa"/>
          </w:tcPr>
          <w:p w:rsidR="00A17CFF" w:rsidRPr="00424D0B" w:rsidRDefault="00A17CFF" w:rsidP="00EA0BF6">
            <w:pPr>
              <w:spacing w:line="228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Благодарность Министерства просвещения РФ (Благодарность Министерства образования и науки РФ)</w:t>
            </w:r>
          </w:p>
        </w:tc>
        <w:tc>
          <w:tcPr>
            <w:tcW w:w="784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69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19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A17CFF" w:rsidRPr="00424D0B" w:rsidTr="00EA0BF6">
        <w:trPr>
          <w:jc w:val="center"/>
        </w:trPr>
        <w:tc>
          <w:tcPr>
            <w:tcW w:w="629" w:type="dxa"/>
            <w:vAlign w:val="center"/>
          </w:tcPr>
          <w:p w:rsidR="00A17CFF" w:rsidRPr="00424D0B" w:rsidRDefault="00A17CFF" w:rsidP="00EA0BF6">
            <w:pPr>
              <w:numPr>
                <w:ilvl w:val="0"/>
                <w:numId w:val="1"/>
              </w:numPr>
              <w:spacing w:line="228" w:lineRule="auto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56" w:type="dxa"/>
          </w:tcPr>
          <w:p w:rsidR="00A17CFF" w:rsidRPr="00424D0B" w:rsidRDefault="00A17CFF" w:rsidP="00EA0BF6">
            <w:pPr>
              <w:spacing w:line="228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Благодарность Министерства спорта, туризма и молодежной политики РФ</w:t>
            </w:r>
          </w:p>
        </w:tc>
        <w:tc>
          <w:tcPr>
            <w:tcW w:w="784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69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19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A17CFF" w:rsidRPr="00424D0B" w:rsidTr="00EA0BF6">
        <w:trPr>
          <w:jc w:val="center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A17CFF" w:rsidRPr="00424D0B" w:rsidRDefault="00A17CFF" w:rsidP="00EA0BF6">
            <w:pPr>
              <w:numPr>
                <w:ilvl w:val="0"/>
                <w:numId w:val="1"/>
              </w:numPr>
              <w:spacing w:line="228" w:lineRule="auto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:rsidR="00A17CFF" w:rsidRPr="00424D0B" w:rsidRDefault="00A17CFF" w:rsidP="00EA0BF6">
            <w:pPr>
              <w:spacing w:line="228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Благодарственное письмо Президента РФ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A17CFF" w:rsidRPr="00424D0B" w:rsidTr="00EA0BF6">
        <w:trPr>
          <w:jc w:val="center"/>
        </w:trPr>
        <w:tc>
          <w:tcPr>
            <w:tcW w:w="629" w:type="dxa"/>
            <w:vAlign w:val="center"/>
          </w:tcPr>
          <w:p w:rsidR="00A17CFF" w:rsidRPr="00424D0B" w:rsidRDefault="00A17CFF" w:rsidP="00EA0BF6">
            <w:pPr>
              <w:numPr>
                <w:ilvl w:val="0"/>
                <w:numId w:val="1"/>
              </w:numPr>
              <w:spacing w:line="228" w:lineRule="auto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56" w:type="dxa"/>
          </w:tcPr>
          <w:p w:rsidR="00A17CFF" w:rsidRPr="00424D0B" w:rsidRDefault="00A17CFF" w:rsidP="00EA0BF6">
            <w:pPr>
              <w:spacing w:line="228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Знак отличия «Отличник профтехобразования РФ»</w:t>
            </w:r>
          </w:p>
        </w:tc>
        <w:tc>
          <w:tcPr>
            <w:tcW w:w="784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69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19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A17CFF" w:rsidRPr="00424D0B" w:rsidTr="00EA0BF6">
        <w:trPr>
          <w:jc w:val="center"/>
        </w:trPr>
        <w:tc>
          <w:tcPr>
            <w:tcW w:w="629" w:type="dxa"/>
            <w:vAlign w:val="center"/>
          </w:tcPr>
          <w:p w:rsidR="00A17CFF" w:rsidRPr="00424D0B" w:rsidRDefault="00A17CFF" w:rsidP="00EA0BF6">
            <w:pPr>
              <w:numPr>
                <w:ilvl w:val="0"/>
                <w:numId w:val="1"/>
              </w:numPr>
              <w:spacing w:line="228" w:lineRule="auto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56" w:type="dxa"/>
          </w:tcPr>
          <w:p w:rsidR="00A17CFF" w:rsidRPr="00424D0B" w:rsidRDefault="00A17CFF" w:rsidP="00EA0BF6">
            <w:pPr>
              <w:spacing w:line="228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Знак отличия «Отличник физической культуры и спорта»</w:t>
            </w:r>
          </w:p>
        </w:tc>
        <w:tc>
          <w:tcPr>
            <w:tcW w:w="784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69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19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A17CFF" w:rsidRPr="00424D0B" w:rsidTr="00EA0BF6">
        <w:trPr>
          <w:jc w:val="center"/>
        </w:trPr>
        <w:tc>
          <w:tcPr>
            <w:tcW w:w="629" w:type="dxa"/>
            <w:vAlign w:val="center"/>
          </w:tcPr>
          <w:p w:rsidR="00A17CFF" w:rsidRPr="00424D0B" w:rsidRDefault="00A17CFF" w:rsidP="00EA0BF6">
            <w:pPr>
              <w:numPr>
                <w:ilvl w:val="0"/>
                <w:numId w:val="1"/>
              </w:numPr>
              <w:spacing w:line="228" w:lineRule="auto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56" w:type="dxa"/>
          </w:tcPr>
          <w:p w:rsidR="00A17CFF" w:rsidRPr="00424D0B" w:rsidRDefault="00A17CFF" w:rsidP="00EA0BF6">
            <w:pPr>
              <w:spacing w:line="228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Нагрудный знак «Почетный работник воспитания и просвещения РФ»</w:t>
            </w:r>
            <w:r w:rsidR="00577BCB" w:rsidRPr="00424D0B">
              <w:rPr>
                <w:color w:val="000000" w:themeColor="text1"/>
                <w:sz w:val="26"/>
                <w:szCs w:val="26"/>
              </w:rPr>
              <w:t xml:space="preserve"> («Почетный работник общего образования РФ»), Знак отличия Министерства просвещения РФ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«Отличник просвещения»</w:t>
            </w:r>
          </w:p>
        </w:tc>
        <w:tc>
          <w:tcPr>
            <w:tcW w:w="784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273</w:t>
            </w:r>
          </w:p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(137)</w:t>
            </w:r>
          </w:p>
        </w:tc>
        <w:tc>
          <w:tcPr>
            <w:tcW w:w="869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259</w:t>
            </w:r>
          </w:p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(127)</w:t>
            </w:r>
          </w:p>
        </w:tc>
        <w:tc>
          <w:tcPr>
            <w:tcW w:w="819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252</w:t>
            </w:r>
          </w:p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(118)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257</w:t>
            </w:r>
          </w:p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(106)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17CFF" w:rsidRPr="00424D0B" w:rsidRDefault="00577BCB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255</w:t>
            </w:r>
          </w:p>
          <w:p w:rsidR="00577BCB" w:rsidRPr="00424D0B" w:rsidRDefault="00577BCB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(97)</w:t>
            </w:r>
          </w:p>
        </w:tc>
      </w:tr>
      <w:tr w:rsidR="00A17CFF" w:rsidRPr="00424D0B" w:rsidTr="00EA0BF6">
        <w:trPr>
          <w:jc w:val="center"/>
        </w:trPr>
        <w:tc>
          <w:tcPr>
            <w:tcW w:w="629" w:type="dxa"/>
            <w:vAlign w:val="center"/>
          </w:tcPr>
          <w:p w:rsidR="00A17CFF" w:rsidRPr="00424D0B" w:rsidRDefault="00A17CFF" w:rsidP="00EA0BF6">
            <w:pPr>
              <w:numPr>
                <w:ilvl w:val="0"/>
                <w:numId w:val="1"/>
              </w:numPr>
              <w:spacing w:line="228" w:lineRule="auto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56" w:type="dxa"/>
          </w:tcPr>
          <w:p w:rsidR="00A17CFF" w:rsidRPr="00424D0B" w:rsidRDefault="00A17CFF" w:rsidP="00EA0BF6">
            <w:pPr>
              <w:spacing w:line="228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Почетная грамота Министерства по физической культуре, спорту и туризму РФ</w:t>
            </w:r>
          </w:p>
        </w:tc>
        <w:tc>
          <w:tcPr>
            <w:tcW w:w="784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69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19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17CFF" w:rsidRPr="00424D0B" w:rsidRDefault="00577BCB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A17CFF" w:rsidRPr="00424D0B" w:rsidTr="00EA0BF6">
        <w:trPr>
          <w:jc w:val="center"/>
        </w:trPr>
        <w:tc>
          <w:tcPr>
            <w:tcW w:w="629" w:type="dxa"/>
            <w:vAlign w:val="center"/>
          </w:tcPr>
          <w:p w:rsidR="00A17CFF" w:rsidRPr="00424D0B" w:rsidRDefault="00A17CFF" w:rsidP="00EA0BF6">
            <w:pPr>
              <w:numPr>
                <w:ilvl w:val="0"/>
                <w:numId w:val="1"/>
              </w:numPr>
              <w:spacing w:line="228" w:lineRule="auto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56" w:type="dxa"/>
          </w:tcPr>
          <w:p w:rsidR="00A17CFF" w:rsidRPr="00424D0B" w:rsidRDefault="001539B3" w:rsidP="00EA0BF6">
            <w:pPr>
              <w:spacing w:line="228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Почетная грамота Министерства просвещения РФ (</w:t>
            </w:r>
            <w:r w:rsidR="00A17CFF" w:rsidRPr="00424D0B">
              <w:rPr>
                <w:color w:val="000000" w:themeColor="text1"/>
                <w:sz w:val="26"/>
                <w:szCs w:val="26"/>
              </w:rPr>
              <w:t>Почетная грамота Министерства образования и науки РФ</w:t>
            </w:r>
            <w:r w:rsidRPr="00424D0B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84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530</w:t>
            </w:r>
          </w:p>
        </w:tc>
        <w:tc>
          <w:tcPr>
            <w:tcW w:w="869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534</w:t>
            </w:r>
          </w:p>
        </w:tc>
        <w:tc>
          <w:tcPr>
            <w:tcW w:w="819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530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585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17CFF" w:rsidRPr="00424D0B" w:rsidRDefault="001539B3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568</w:t>
            </w:r>
          </w:p>
        </w:tc>
      </w:tr>
      <w:tr w:rsidR="00A17CFF" w:rsidRPr="00424D0B" w:rsidTr="00EA0BF6">
        <w:trPr>
          <w:jc w:val="center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A17CFF" w:rsidRPr="00424D0B" w:rsidRDefault="00A17CFF" w:rsidP="00EA0BF6">
            <w:pPr>
              <w:numPr>
                <w:ilvl w:val="0"/>
                <w:numId w:val="1"/>
              </w:numPr>
              <w:spacing w:line="228" w:lineRule="auto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56" w:type="dxa"/>
            <w:tcBorders>
              <w:bottom w:val="single" w:sz="4" w:space="0" w:color="auto"/>
            </w:tcBorders>
          </w:tcPr>
          <w:p w:rsidR="00A17CFF" w:rsidRPr="00424D0B" w:rsidRDefault="00A17CFF" w:rsidP="00EA0BF6">
            <w:pPr>
              <w:spacing w:line="228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Почетная грамота Президента РФ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A17CFF" w:rsidRPr="00424D0B" w:rsidRDefault="001539B3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1539B3" w:rsidRPr="00424D0B" w:rsidTr="00EA0BF6">
        <w:trPr>
          <w:jc w:val="center"/>
        </w:trPr>
        <w:tc>
          <w:tcPr>
            <w:tcW w:w="629" w:type="dxa"/>
            <w:vAlign w:val="center"/>
          </w:tcPr>
          <w:p w:rsidR="001539B3" w:rsidRPr="00424D0B" w:rsidRDefault="001539B3" w:rsidP="00EA0BF6">
            <w:pPr>
              <w:numPr>
                <w:ilvl w:val="0"/>
                <w:numId w:val="1"/>
              </w:numPr>
              <w:spacing w:line="228" w:lineRule="auto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56" w:type="dxa"/>
          </w:tcPr>
          <w:p w:rsidR="001539B3" w:rsidRPr="00424D0B" w:rsidRDefault="001539B3" w:rsidP="00EA0BF6">
            <w:pPr>
              <w:spacing w:line="228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Почетное звание «Ветеран сферы воспитания и образования»</w:t>
            </w:r>
          </w:p>
        </w:tc>
        <w:tc>
          <w:tcPr>
            <w:tcW w:w="784" w:type="dxa"/>
            <w:vAlign w:val="center"/>
          </w:tcPr>
          <w:p w:rsidR="001539B3" w:rsidRPr="00424D0B" w:rsidRDefault="001539B3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869" w:type="dxa"/>
            <w:vAlign w:val="center"/>
          </w:tcPr>
          <w:p w:rsidR="001539B3" w:rsidRPr="00424D0B" w:rsidRDefault="001539B3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819" w:type="dxa"/>
            <w:vAlign w:val="center"/>
          </w:tcPr>
          <w:p w:rsidR="001539B3" w:rsidRPr="00424D0B" w:rsidRDefault="001539B3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1539B3" w:rsidRPr="00424D0B" w:rsidRDefault="001539B3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1539B3" w:rsidRPr="00424D0B" w:rsidRDefault="001539B3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A17CFF" w:rsidRPr="00424D0B" w:rsidTr="00EA0BF6">
        <w:trPr>
          <w:jc w:val="center"/>
        </w:trPr>
        <w:tc>
          <w:tcPr>
            <w:tcW w:w="629" w:type="dxa"/>
            <w:vAlign w:val="center"/>
          </w:tcPr>
          <w:p w:rsidR="00A17CFF" w:rsidRPr="00424D0B" w:rsidRDefault="00A17CFF" w:rsidP="00EA0BF6">
            <w:pPr>
              <w:numPr>
                <w:ilvl w:val="0"/>
                <w:numId w:val="1"/>
              </w:numPr>
              <w:spacing w:line="228" w:lineRule="auto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56" w:type="dxa"/>
          </w:tcPr>
          <w:p w:rsidR="00A17CFF" w:rsidRPr="00424D0B" w:rsidRDefault="00A17CFF" w:rsidP="00EA0BF6">
            <w:pPr>
              <w:spacing w:line="228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Почетное звание «Заслуженный работник культуры РФ»</w:t>
            </w:r>
          </w:p>
        </w:tc>
        <w:tc>
          <w:tcPr>
            <w:tcW w:w="784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69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19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17CFF" w:rsidRPr="00424D0B" w:rsidRDefault="002C3E75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A17CFF" w:rsidRPr="00424D0B" w:rsidTr="00EA0BF6">
        <w:trPr>
          <w:jc w:val="center"/>
        </w:trPr>
        <w:tc>
          <w:tcPr>
            <w:tcW w:w="629" w:type="dxa"/>
            <w:vAlign w:val="center"/>
          </w:tcPr>
          <w:p w:rsidR="00A17CFF" w:rsidRPr="00424D0B" w:rsidRDefault="00A17CFF" w:rsidP="00EA0BF6">
            <w:pPr>
              <w:numPr>
                <w:ilvl w:val="0"/>
                <w:numId w:val="1"/>
              </w:numPr>
              <w:spacing w:line="228" w:lineRule="auto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56" w:type="dxa"/>
          </w:tcPr>
          <w:p w:rsidR="00A17CFF" w:rsidRPr="00424D0B" w:rsidRDefault="00A17CFF" w:rsidP="00EA0BF6">
            <w:pPr>
              <w:spacing w:line="228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Почетное звание «Заслуженный учитель профтехобразования РФ»</w:t>
            </w:r>
          </w:p>
        </w:tc>
        <w:tc>
          <w:tcPr>
            <w:tcW w:w="784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869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819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17CFF" w:rsidRPr="00424D0B" w:rsidRDefault="002C3E75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A17CFF" w:rsidRPr="00424D0B" w:rsidTr="00EA0BF6">
        <w:trPr>
          <w:jc w:val="center"/>
        </w:trPr>
        <w:tc>
          <w:tcPr>
            <w:tcW w:w="629" w:type="dxa"/>
            <w:vAlign w:val="center"/>
          </w:tcPr>
          <w:p w:rsidR="00A17CFF" w:rsidRPr="00424D0B" w:rsidRDefault="00A17CFF" w:rsidP="00EA0BF6">
            <w:pPr>
              <w:numPr>
                <w:ilvl w:val="0"/>
                <w:numId w:val="1"/>
              </w:numPr>
              <w:spacing w:line="228" w:lineRule="auto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56" w:type="dxa"/>
          </w:tcPr>
          <w:p w:rsidR="00A17CFF" w:rsidRPr="00424D0B" w:rsidRDefault="00A17CFF" w:rsidP="00EA0BF6">
            <w:pPr>
              <w:spacing w:line="228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Почетное звание «Заслуженный учитель РФ»</w:t>
            </w:r>
          </w:p>
        </w:tc>
        <w:tc>
          <w:tcPr>
            <w:tcW w:w="784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869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819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17CFF" w:rsidRPr="00424D0B" w:rsidRDefault="002C3E75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EE26E0" w:rsidRPr="00424D0B" w:rsidTr="00EA0BF6">
        <w:trPr>
          <w:jc w:val="center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EE26E0" w:rsidRPr="00424D0B" w:rsidRDefault="00EE26E0" w:rsidP="00EA0BF6">
            <w:pPr>
              <w:numPr>
                <w:ilvl w:val="0"/>
                <w:numId w:val="1"/>
              </w:numPr>
              <w:spacing w:line="228" w:lineRule="auto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:rsidR="00EE26E0" w:rsidRPr="00424D0B" w:rsidRDefault="00EE26E0" w:rsidP="00EA0BF6">
            <w:pPr>
              <w:spacing w:line="228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Знак почета Федерального центра туризма и краеведения «За заслуги детско-юношеского туризма»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EE26E0" w:rsidRPr="00424D0B" w:rsidRDefault="00EE26E0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EE26E0" w:rsidRPr="00424D0B" w:rsidRDefault="00EE26E0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EE26E0" w:rsidRPr="00424D0B" w:rsidRDefault="00EE26E0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6E0" w:rsidRPr="00424D0B" w:rsidRDefault="00EE26E0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6E0" w:rsidRPr="00424D0B" w:rsidRDefault="00EE26E0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A17CFF" w:rsidRPr="00424D0B" w:rsidTr="00EA0BF6">
        <w:trPr>
          <w:jc w:val="center"/>
        </w:trPr>
        <w:tc>
          <w:tcPr>
            <w:tcW w:w="629" w:type="dxa"/>
            <w:vAlign w:val="center"/>
          </w:tcPr>
          <w:p w:rsidR="00A17CFF" w:rsidRPr="00424D0B" w:rsidRDefault="00A17CFF" w:rsidP="00EA0BF6">
            <w:pPr>
              <w:numPr>
                <w:ilvl w:val="0"/>
                <w:numId w:val="1"/>
              </w:numPr>
              <w:spacing w:line="228" w:lineRule="auto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56" w:type="dxa"/>
          </w:tcPr>
          <w:p w:rsidR="00A17CFF" w:rsidRPr="00424D0B" w:rsidRDefault="00A17CFF" w:rsidP="00EA0BF6">
            <w:pPr>
              <w:spacing w:line="228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Спортивное звание «Мастер спорта России международного класса»</w:t>
            </w:r>
          </w:p>
        </w:tc>
        <w:tc>
          <w:tcPr>
            <w:tcW w:w="784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69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19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17CFF" w:rsidRPr="00424D0B" w:rsidRDefault="00EE26E0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A17CFF" w:rsidRPr="00424D0B" w:rsidTr="00EA0BF6">
        <w:trPr>
          <w:jc w:val="center"/>
        </w:trPr>
        <w:tc>
          <w:tcPr>
            <w:tcW w:w="629" w:type="dxa"/>
            <w:vAlign w:val="center"/>
          </w:tcPr>
          <w:p w:rsidR="00A17CFF" w:rsidRPr="00424D0B" w:rsidRDefault="00A17CFF" w:rsidP="00EA0BF6">
            <w:pPr>
              <w:numPr>
                <w:ilvl w:val="0"/>
                <w:numId w:val="1"/>
              </w:numPr>
              <w:spacing w:line="228" w:lineRule="auto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56" w:type="dxa"/>
          </w:tcPr>
          <w:p w:rsidR="00A17CFF" w:rsidRPr="00424D0B" w:rsidRDefault="00A17CFF" w:rsidP="00EA0BF6">
            <w:pPr>
              <w:spacing w:line="228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Спортивное звание «Мастер спорта России»</w:t>
            </w:r>
          </w:p>
        </w:tc>
        <w:tc>
          <w:tcPr>
            <w:tcW w:w="784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869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819" w:type="dxa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17CFF" w:rsidRPr="00424D0B" w:rsidRDefault="00EE26E0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A17CFF" w:rsidRPr="00424D0B" w:rsidTr="00EA0BF6">
        <w:trPr>
          <w:jc w:val="center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A17CFF" w:rsidRPr="00424D0B" w:rsidRDefault="00A17CFF" w:rsidP="00EA0BF6">
            <w:pPr>
              <w:numPr>
                <w:ilvl w:val="0"/>
                <w:numId w:val="1"/>
              </w:numPr>
              <w:spacing w:line="228" w:lineRule="auto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:rsidR="00A17CFF" w:rsidRPr="00424D0B" w:rsidRDefault="00A17CFF" w:rsidP="00EA0BF6">
            <w:pPr>
              <w:spacing w:line="228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Ордена и медали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A17CFF" w:rsidRPr="00424D0B" w:rsidTr="00EA0BF6">
        <w:trPr>
          <w:trHeight w:val="496"/>
          <w:jc w:val="center"/>
        </w:trPr>
        <w:tc>
          <w:tcPr>
            <w:tcW w:w="6785" w:type="dxa"/>
            <w:gridSpan w:val="2"/>
            <w:tcBorders>
              <w:bottom w:val="single" w:sz="4" w:space="0" w:color="auto"/>
            </w:tcBorders>
            <w:vAlign w:val="center"/>
          </w:tcPr>
          <w:p w:rsidR="00A17CFF" w:rsidRPr="00424D0B" w:rsidRDefault="00A17CFF" w:rsidP="00EA0BF6">
            <w:pPr>
              <w:spacing w:line="228" w:lineRule="auto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1038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1032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1006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F" w:rsidRPr="00424D0B" w:rsidRDefault="00A17CFF" w:rsidP="00EA0BF6">
            <w:pPr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1051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F" w:rsidRPr="00424D0B" w:rsidRDefault="00A30F6F" w:rsidP="00EA0BF6">
            <w:pPr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1010</w:t>
            </w:r>
          </w:p>
        </w:tc>
      </w:tr>
    </w:tbl>
    <w:p w:rsidR="00C66205" w:rsidRPr="00424D0B" w:rsidRDefault="00E11DC2" w:rsidP="005707D5">
      <w:pPr>
        <w:jc w:val="center"/>
        <w:rPr>
          <w:b/>
          <w:color w:val="000000" w:themeColor="text1"/>
          <w:sz w:val="30"/>
          <w:szCs w:val="30"/>
        </w:rPr>
      </w:pPr>
      <w:r w:rsidRPr="00424D0B">
        <w:rPr>
          <w:b/>
          <w:color w:val="000000" w:themeColor="text1"/>
          <w:sz w:val="30"/>
          <w:szCs w:val="30"/>
        </w:rPr>
        <w:lastRenderedPageBreak/>
        <w:t>1.3 Профессиональное становление педагогических кадров</w:t>
      </w:r>
    </w:p>
    <w:p w:rsidR="00E11DC2" w:rsidRPr="00424D0B" w:rsidRDefault="00982158" w:rsidP="005707D5">
      <w:pPr>
        <w:jc w:val="center"/>
        <w:rPr>
          <w:b/>
          <w:color w:val="000000" w:themeColor="text1"/>
          <w:sz w:val="30"/>
          <w:szCs w:val="30"/>
        </w:rPr>
      </w:pPr>
      <w:r w:rsidRPr="00424D0B">
        <w:rPr>
          <w:b/>
          <w:color w:val="000000" w:themeColor="text1"/>
          <w:sz w:val="30"/>
          <w:szCs w:val="30"/>
        </w:rPr>
        <w:t>общеобразовательных учреждений</w:t>
      </w:r>
    </w:p>
    <w:p w:rsidR="00C66205" w:rsidRPr="00424D0B" w:rsidRDefault="00C66205" w:rsidP="005707D5">
      <w:pPr>
        <w:rPr>
          <w:color w:val="000000" w:themeColor="text1"/>
          <w:sz w:val="26"/>
          <w:szCs w:val="26"/>
        </w:rPr>
      </w:pPr>
    </w:p>
    <w:p w:rsidR="009019DC" w:rsidRPr="00424D0B" w:rsidRDefault="009019DC" w:rsidP="005707D5">
      <w:pPr>
        <w:rPr>
          <w:color w:val="000000" w:themeColor="text1"/>
          <w:sz w:val="26"/>
          <w:szCs w:val="26"/>
        </w:rPr>
      </w:pPr>
    </w:p>
    <w:p w:rsidR="002F08B1" w:rsidRPr="00424D0B" w:rsidRDefault="002F08B1" w:rsidP="005707D5">
      <w:pPr>
        <w:jc w:val="center"/>
        <w:rPr>
          <w:b/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t>Уровень квалификации</w:t>
      </w:r>
    </w:p>
    <w:p w:rsidR="002F08B1" w:rsidRPr="00424D0B" w:rsidRDefault="002F08B1" w:rsidP="005707D5">
      <w:pPr>
        <w:jc w:val="center"/>
        <w:rPr>
          <w:color w:val="000000" w:themeColor="text1"/>
          <w:sz w:val="26"/>
          <w:szCs w:val="26"/>
        </w:rPr>
      </w:pPr>
    </w:p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92"/>
        <w:gridCol w:w="617"/>
        <w:gridCol w:w="897"/>
        <w:gridCol w:w="617"/>
        <w:gridCol w:w="921"/>
        <w:gridCol w:w="759"/>
        <w:gridCol w:w="921"/>
        <w:gridCol w:w="621"/>
        <w:gridCol w:w="921"/>
        <w:gridCol w:w="935"/>
        <w:gridCol w:w="936"/>
      </w:tblGrid>
      <w:tr w:rsidR="00EA0BF6" w:rsidRPr="00424D0B" w:rsidTr="005707D5">
        <w:trPr>
          <w:jc w:val="center"/>
        </w:trPr>
        <w:tc>
          <w:tcPr>
            <w:tcW w:w="1526" w:type="dxa"/>
            <w:vMerge w:val="restart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Учебный</w:t>
            </w:r>
          </w:p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Всего</w:t>
            </w:r>
          </w:p>
          <w:p w:rsidR="00EA0BF6" w:rsidRPr="00424D0B" w:rsidRDefault="00EA0BF6" w:rsidP="005707D5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(чел.)</w:t>
            </w:r>
          </w:p>
        </w:tc>
        <w:tc>
          <w:tcPr>
            <w:tcW w:w="8145" w:type="dxa"/>
            <w:gridSpan w:val="10"/>
            <w:vAlign w:val="center"/>
          </w:tcPr>
          <w:p w:rsidR="00EA0BF6" w:rsidRPr="00424D0B" w:rsidRDefault="00EA0BF6" w:rsidP="005707D5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Квалификационная категория</w:t>
            </w:r>
          </w:p>
          <w:p w:rsidR="00EA0BF6" w:rsidRPr="00424D0B" w:rsidRDefault="00EA0BF6" w:rsidP="005707D5">
            <w:pPr>
              <w:pStyle w:val="a9"/>
              <w:rPr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color w:val="000000" w:themeColor="text1"/>
                <w:sz w:val="26"/>
                <w:szCs w:val="26"/>
              </w:rPr>
              <w:t>(основная должность)</w:t>
            </w:r>
          </w:p>
        </w:tc>
      </w:tr>
      <w:tr w:rsidR="00EA0BF6" w:rsidRPr="00424D0B" w:rsidTr="005707D5">
        <w:trPr>
          <w:trHeight w:val="454"/>
          <w:jc w:val="center"/>
        </w:trPr>
        <w:tc>
          <w:tcPr>
            <w:tcW w:w="1526" w:type="dxa"/>
            <w:vMerge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EA0BF6" w:rsidRPr="00424D0B" w:rsidRDefault="00EA0BF6" w:rsidP="005707D5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38" w:type="dxa"/>
            <w:gridSpan w:val="2"/>
            <w:vAlign w:val="center"/>
          </w:tcPr>
          <w:p w:rsidR="00EA0BF6" w:rsidRPr="00424D0B" w:rsidRDefault="00EA0BF6" w:rsidP="005707D5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680" w:type="dxa"/>
            <w:gridSpan w:val="2"/>
            <w:vAlign w:val="center"/>
          </w:tcPr>
          <w:p w:rsidR="00EA0BF6" w:rsidRPr="00424D0B" w:rsidRDefault="00EA0BF6" w:rsidP="005707D5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В</w:t>
            </w:r>
          </w:p>
        </w:tc>
        <w:tc>
          <w:tcPr>
            <w:tcW w:w="1542" w:type="dxa"/>
            <w:gridSpan w:val="2"/>
            <w:vAlign w:val="center"/>
          </w:tcPr>
          <w:p w:rsidR="00EA0BF6" w:rsidRPr="00424D0B" w:rsidRDefault="00EA0BF6" w:rsidP="005707D5">
            <w:pPr>
              <w:pStyle w:val="a9"/>
              <w:rPr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871" w:type="dxa"/>
            <w:gridSpan w:val="2"/>
            <w:vAlign w:val="center"/>
          </w:tcPr>
          <w:p w:rsidR="00EA0BF6" w:rsidRPr="00424D0B" w:rsidRDefault="00EA0BF6" w:rsidP="005707D5">
            <w:pPr>
              <w:pStyle w:val="a9"/>
              <w:rPr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Cs w:val="0"/>
                <w:color w:val="000000" w:themeColor="text1"/>
                <w:sz w:val="26"/>
                <w:szCs w:val="26"/>
              </w:rPr>
              <w:t>СЗД</w:t>
            </w:r>
          </w:p>
        </w:tc>
      </w:tr>
      <w:tr w:rsidR="00EA0BF6" w:rsidRPr="00424D0B" w:rsidTr="005707D5">
        <w:trPr>
          <w:trHeight w:val="454"/>
          <w:jc w:val="center"/>
        </w:trPr>
        <w:tc>
          <w:tcPr>
            <w:tcW w:w="1526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2017-2018</w:t>
            </w:r>
          </w:p>
        </w:tc>
        <w:tc>
          <w:tcPr>
            <w:tcW w:w="992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2 401</w:t>
            </w:r>
          </w:p>
        </w:tc>
        <w:tc>
          <w:tcPr>
            <w:tcW w:w="617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540</w:t>
            </w:r>
          </w:p>
        </w:tc>
        <w:tc>
          <w:tcPr>
            <w:tcW w:w="897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22,5%</w:t>
            </w:r>
          </w:p>
        </w:tc>
        <w:tc>
          <w:tcPr>
            <w:tcW w:w="617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21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0,04%</w:t>
            </w:r>
          </w:p>
        </w:tc>
        <w:tc>
          <w:tcPr>
            <w:tcW w:w="759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1049</w:t>
            </w:r>
          </w:p>
        </w:tc>
        <w:tc>
          <w:tcPr>
            <w:tcW w:w="921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43,7%</w:t>
            </w:r>
          </w:p>
        </w:tc>
        <w:tc>
          <w:tcPr>
            <w:tcW w:w="621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618</w:t>
            </w:r>
          </w:p>
        </w:tc>
        <w:tc>
          <w:tcPr>
            <w:tcW w:w="921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25,7%</w:t>
            </w:r>
          </w:p>
        </w:tc>
        <w:tc>
          <w:tcPr>
            <w:tcW w:w="935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193</w:t>
            </w:r>
          </w:p>
        </w:tc>
        <w:tc>
          <w:tcPr>
            <w:tcW w:w="936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8,0%</w:t>
            </w:r>
          </w:p>
        </w:tc>
      </w:tr>
      <w:tr w:rsidR="00EA0BF6" w:rsidRPr="00424D0B" w:rsidTr="005707D5">
        <w:trPr>
          <w:trHeight w:val="454"/>
          <w:jc w:val="center"/>
        </w:trPr>
        <w:tc>
          <w:tcPr>
            <w:tcW w:w="1526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2018-2019</w:t>
            </w:r>
          </w:p>
        </w:tc>
        <w:tc>
          <w:tcPr>
            <w:tcW w:w="992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2 395</w:t>
            </w:r>
          </w:p>
        </w:tc>
        <w:tc>
          <w:tcPr>
            <w:tcW w:w="617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521</w:t>
            </w:r>
          </w:p>
        </w:tc>
        <w:tc>
          <w:tcPr>
            <w:tcW w:w="897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21,8%</w:t>
            </w:r>
          </w:p>
        </w:tc>
        <w:tc>
          <w:tcPr>
            <w:tcW w:w="617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921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759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1046</w:t>
            </w:r>
          </w:p>
        </w:tc>
        <w:tc>
          <w:tcPr>
            <w:tcW w:w="921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43,7%</w:t>
            </w:r>
          </w:p>
        </w:tc>
        <w:tc>
          <w:tcPr>
            <w:tcW w:w="621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644</w:t>
            </w:r>
          </w:p>
        </w:tc>
        <w:tc>
          <w:tcPr>
            <w:tcW w:w="921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26,9%</w:t>
            </w:r>
          </w:p>
        </w:tc>
        <w:tc>
          <w:tcPr>
            <w:tcW w:w="935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184</w:t>
            </w:r>
          </w:p>
        </w:tc>
        <w:tc>
          <w:tcPr>
            <w:tcW w:w="936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7,7%</w:t>
            </w:r>
          </w:p>
        </w:tc>
      </w:tr>
      <w:tr w:rsidR="00EA0BF6" w:rsidRPr="00424D0B" w:rsidTr="005707D5">
        <w:trPr>
          <w:trHeight w:val="454"/>
          <w:jc w:val="center"/>
        </w:trPr>
        <w:tc>
          <w:tcPr>
            <w:tcW w:w="1526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2019-2020</w:t>
            </w:r>
          </w:p>
        </w:tc>
        <w:tc>
          <w:tcPr>
            <w:tcW w:w="992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2 365</w:t>
            </w:r>
          </w:p>
        </w:tc>
        <w:tc>
          <w:tcPr>
            <w:tcW w:w="617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499</w:t>
            </w:r>
          </w:p>
        </w:tc>
        <w:tc>
          <w:tcPr>
            <w:tcW w:w="897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21,1%</w:t>
            </w:r>
          </w:p>
        </w:tc>
        <w:tc>
          <w:tcPr>
            <w:tcW w:w="617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921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759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1057</w:t>
            </w:r>
          </w:p>
        </w:tc>
        <w:tc>
          <w:tcPr>
            <w:tcW w:w="921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44,7%</w:t>
            </w:r>
          </w:p>
        </w:tc>
        <w:tc>
          <w:tcPr>
            <w:tcW w:w="621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618</w:t>
            </w:r>
          </w:p>
        </w:tc>
        <w:tc>
          <w:tcPr>
            <w:tcW w:w="921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26,1%</w:t>
            </w:r>
          </w:p>
        </w:tc>
        <w:tc>
          <w:tcPr>
            <w:tcW w:w="935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191</w:t>
            </w:r>
          </w:p>
        </w:tc>
        <w:tc>
          <w:tcPr>
            <w:tcW w:w="936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8,1%</w:t>
            </w:r>
          </w:p>
        </w:tc>
      </w:tr>
      <w:tr w:rsidR="00EA0BF6" w:rsidRPr="00424D0B" w:rsidTr="005707D5">
        <w:trPr>
          <w:trHeight w:val="454"/>
          <w:jc w:val="center"/>
        </w:trPr>
        <w:tc>
          <w:tcPr>
            <w:tcW w:w="1526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2020-2021</w:t>
            </w:r>
          </w:p>
        </w:tc>
        <w:tc>
          <w:tcPr>
            <w:tcW w:w="992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2 338</w:t>
            </w:r>
          </w:p>
        </w:tc>
        <w:tc>
          <w:tcPr>
            <w:tcW w:w="617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478</w:t>
            </w:r>
          </w:p>
        </w:tc>
        <w:tc>
          <w:tcPr>
            <w:tcW w:w="897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20,4%</w:t>
            </w:r>
          </w:p>
        </w:tc>
        <w:tc>
          <w:tcPr>
            <w:tcW w:w="617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921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759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1080</w:t>
            </w:r>
          </w:p>
        </w:tc>
        <w:tc>
          <w:tcPr>
            <w:tcW w:w="921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46,2%</w:t>
            </w:r>
          </w:p>
        </w:tc>
        <w:tc>
          <w:tcPr>
            <w:tcW w:w="621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613</w:t>
            </w:r>
          </w:p>
        </w:tc>
        <w:tc>
          <w:tcPr>
            <w:tcW w:w="921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26,2%</w:t>
            </w:r>
          </w:p>
        </w:tc>
        <w:tc>
          <w:tcPr>
            <w:tcW w:w="935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167</w:t>
            </w:r>
          </w:p>
        </w:tc>
        <w:tc>
          <w:tcPr>
            <w:tcW w:w="936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7,1%</w:t>
            </w:r>
          </w:p>
        </w:tc>
      </w:tr>
      <w:tr w:rsidR="00EA0BF6" w:rsidRPr="00424D0B" w:rsidTr="005707D5">
        <w:trPr>
          <w:trHeight w:val="454"/>
          <w:jc w:val="center"/>
        </w:trPr>
        <w:tc>
          <w:tcPr>
            <w:tcW w:w="1526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2021-2022</w:t>
            </w:r>
          </w:p>
        </w:tc>
        <w:tc>
          <w:tcPr>
            <w:tcW w:w="992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2 267</w:t>
            </w:r>
          </w:p>
        </w:tc>
        <w:tc>
          <w:tcPr>
            <w:tcW w:w="617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440</w:t>
            </w:r>
          </w:p>
        </w:tc>
        <w:tc>
          <w:tcPr>
            <w:tcW w:w="897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19,4%</w:t>
            </w:r>
          </w:p>
        </w:tc>
        <w:tc>
          <w:tcPr>
            <w:tcW w:w="617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921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759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1060</w:t>
            </w:r>
          </w:p>
        </w:tc>
        <w:tc>
          <w:tcPr>
            <w:tcW w:w="921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46,8%</w:t>
            </w:r>
          </w:p>
        </w:tc>
        <w:tc>
          <w:tcPr>
            <w:tcW w:w="621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618</w:t>
            </w:r>
          </w:p>
        </w:tc>
        <w:tc>
          <w:tcPr>
            <w:tcW w:w="921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27,3%</w:t>
            </w:r>
          </w:p>
        </w:tc>
        <w:tc>
          <w:tcPr>
            <w:tcW w:w="935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149</w:t>
            </w:r>
          </w:p>
        </w:tc>
        <w:tc>
          <w:tcPr>
            <w:tcW w:w="936" w:type="dxa"/>
            <w:vAlign w:val="center"/>
          </w:tcPr>
          <w:p w:rsidR="00EA0BF6" w:rsidRPr="00424D0B" w:rsidRDefault="00EA0BF6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6,6%</w:t>
            </w:r>
          </w:p>
        </w:tc>
      </w:tr>
    </w:tbl>
    <w:p w:rsidR="00D8156B" w:rsidRPr="00424D0B" w:rsidRDefault="00D8156B" w:rsidP="005707D5">
      <w:pPr>
        <w:jc w:val="center"/>
        <w:rPr>
          <w:b/>
          <w:color w:val="000000" w:themeColor="text1"/>
          <w:sz w:val="26"/>
          <w:szCs w:val="26"/>
        </w:rPr>
      </w:pPr>
    </w:p>
    <w:p w:rsidR="00343EAB" w:rsidRPr="00424D0B" w:rsidRDefault="00343EAB" w:rsidP="005707D5">
      <w:pPr>
        <w:jc w:val="center"/>
        <w:rPr>
          <w:b/>
          <w:color w:val="000000" w:themeColor="text1"/>
          <w:sz w:val="26"/>
          <w:szCs w:val="26"/>
        </w:rPr>
      </w:pPr>
    </w:p>
    <w:p w:rsidR="002F08B1" w:rsidRPr="00424D0B" w:rsidRDefault="002F08B1" w:rsidP="005707D5">
      <w:pPr>
        <w:jc w:val="center"/>
        <w:rPr>
          <w:b/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t>Профессиональное становление</w:t>
      </w:r>
    </w:p>
    <w:p w:rsidR="002F08B1" w:rsidRPr="00424D0B" w:rsidRDefault="002F08B1" w:rsidP="005707D5">
      <w:pPr>
        <w:jc w:val="center"/>
        <w:rPr>
          <w:color w:val="000000" w:themeColor="text1"/>
          <w:sz w:val="26"/>
          <w:szCs w:val="26"/>
        </w:rPr>
      </w:pP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5"/>
        <w:gridCol w:w="1717"/>
        <w:gridCol w:w="1178"/>
        <w:gridCol w:w="1179"/>
        <w:gridCol w:w="1178"/>
        <w:gridCol w:w="1179"/>
        <w:gridCol w:w="1178"/>
        <w:gridCol w:w="1172"/>
      </w:tblGrid>
      <w:tr w:rsidR="00EA0BF6" w:rsidRPr="00424D0B" w:rsidTr="005707D5">
        <w:trPr>
          <w:cantSplit/>
          <w:jc w:val="center"/>
        </w:trPr>
        <w:tc>
          <w:tcPr>
            <w:tcW w:w="1855" w:type="dxa"/>
            <w:vMerge w:val="restart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Учебный</w:t>
            </w:r>
          </w:p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1717" w:type="dxa"/>
            <w:vMerge w:val="restart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Всего</w:t>
            </w:r>
          </w:p>
          <w:p w:rsidR="00EA0BF6" w:rsidRPr="00424D0B" w:rsidRDefault="00EA0BF6" w:rsidP="005707D5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(чел.)</w:t>
            </w:r>
          </w:p>
        </w:tc>
        <w:tc>
          <w:tcPr>
            <w:tcW w:w="7064" w:type="dxa"/>
            <w:gridSpan w:val="6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Этапы профессионального становления</w:t>
            </w:r>
          </w:p>
          <w:p w:rsidR="00EA0BF6" w:rsidRPr="00424D0B" w:rsidRDefault="00EA0BF6" w:rsidP="005707D5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(педагогический стаж)</w:t>
            </w:r>
          </w:p>
        </w:tc>
      </w:tr>
      <w:tr w:rsidR="00EA0BF6" w:rsidRPr="00424D0B" w:rsidTr="005707D5">
        <w:trPr>
          <w:cantSplit/>
          <w:jc w:val="center"/>
        </w:trPr>
        <w:tc>
          <w:tcPr>
            <w:tcW w:w="1855" w:type="dxa"/>
            <w:vMerge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17" w:type="dxa"/>
            <w:vMerge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вхождение</w:t>
            </w:r>
          </w:p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(до 3-х лет)</w:t>
            </w:r>
          </w:p>
        </w:tc>
        <w:tc>
          <w:tcPr>
            <w:tcW w:w="2357" w:type="dxa"/>
            <w:gridSpan w:val="2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становление</w:t>
            </w:r>
          </w:p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(4-10 лет)</w:t>
            </w:r>
          </w:p>
        </w:tc>
        <w:tc>
          <w:tcPr>
            <w:tcW w:w="2350" w:type="dxa"/>
            <w:gridSpan w:val="2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зрелость</w:t>
            </w:r>
          </w:p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(11 и более лет)</w:t>
            </w:r>
          </w:p>
        </w:tc>
      </w:tr>
      <w:tr w:rsidR="00EA0BF6" w:rsidRPr="00424D0B" w:rsidTr="0087058F">
        <w:trPr>
          <w:trHeight w:val="454"/>
          <w:jc w:val="center"/>
        </w:trPr>
        <w:tc>
          <w:tcPr>
            <w:tcW w:w="1855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2017-2018</w:t>
            </w:r>
          </w:p>
        </w:tc>
        <w:tc>
          <w:tcPr>
            <w:tcW w:w="1717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2 401</w:t>
            </w:r>
          </w:p>
        </w:tc>
        <w:tc>
          <w:tcPr>
            <w:tcW w:w="1178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348</w:t>
            </w:r>
          </w:p>
        </w:tc>
        <w:tc>
          <w:tcPr>
            <w:tcW w:w="117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14,5%</w:t>
            </w:r>
          </w:p>
        </w:tc>
        <w:tc>
          <w:tcPr>
            <w:tcW w:w="1178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328</w:t>
            </w:r>
          </w:p>
        </w:tc>
        <w:tc>
          <w:tcPr>
            <w:tcW w:w="117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13,7%</w:t>
            </w:r>
          </w:p>
        </w:tc>
        <w:tc>
          <w:tcPr>
            <w:tcW w:w="1178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1 725</w:t>
            </w:r>
          </w:p>
        </w:tc>
        <w:tc>
          <w:tcPr>
            <w:tcW w:w="1172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71,8%</w:t>
            </w:r>
          </w:p>
        </w:tc>
      </w:tr>
      <w:tr w:rsidR="00EA0BF6" w:rsidRPr="00424D0B" w:rsidTr="0087058F">
        <w:trPr>
          <w:trHeight w:val="454"/>
          <w:jc w:val="center"/>
        </w:trPr>
        <w:tc>
          <w:tcPr>
            <w:tcW w:w="1855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2018-2019</w:t>
            </w:r>
          </w:p>
        </w:tc>
        <w:tc>
          <w:tcPr>
            <w:tcW w:w="1717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2 395</w:t>
            </w:r>
          </w:p>
        </w:tc>
        <w:tc>
          <w:tcPr>
            <w:tcW w:w="1178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117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14,2%</w:t>
            </w:r>
          </w:p>
        </w:tc>
        <w:tc>
          <w:tcPr>
            <w:tcW w:w="1178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332</w:t>
            </w:r>
          </w:p>
        </w:tc>
        <w:tc>
          <w:tcPr>
            <w:tcW w:w="117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13,9%</w:t>
            </w:r>
          </w:p>
        </w:tc>
        <w:tc>
          <w:tcPr>
            <w:tcW w:w="1178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1 723</w:t>
            </w:r>
          </w:p>
        </w:tc>
        <w:tc>
          <w:tcPr>
            <w:tcW w:w="1172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71,9%</w:t>
            </w:r>
          </w:p>
        </w:tc>
      </w:tr>
      <w:tr w:rsidR="00EA0BF6" w:rsidRPr="00424D0B" w:rsidTr="0087058F">
        <w:trPr>
          <w:trHeight w:val="454"/>
          <w:jc w:val="center"/>
        </w:trPr>
        <w:tc>
          <w:tcPr>
            <w:tcW w:w="1855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2019-2020</w:t>
            </w:r>
          </w:p>
        </w:tc>
        <w:tc>
          <w:tcPr>
            <w:tcW w:w="1717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2 365</w:t>
            </w:r>
          </w:p>
        </w:tc>
        <w:tc>
          <w:tcPr>
            <w:tcW w:w="1178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318</w:t>
            </w:r>
          </w:p>
        </w:tc>
        <w:tc>
          <w:tcPr>
            <w:tcW w:w="117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13,4%</w:t>
            </w:r>
          </w:p>
        </w:tc>
        <w:tc>
          <w:tcPr>
            <w:tcW w:w="1178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359</w:t>
            </w:r>
          </w:p>
        </w:tc>
        <w:tc>
          <w:tcPr>
            <w:tcW w:w="117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15,2%</w:t>
            </w:r>
          </w:p>
        </w:tc>
        <w:tc>
          <w:tcPr>
            <w:tcW w:w="1178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1 688</w:t>
            </w:r>
          </w:p>
        </w:tc>
        <w:tc>
          <w:tcPr>
            <w:tcW w:w="1172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71,4%</w:t>
            </w:r>
          </w:p>
        </w:tc>
      </w:tr>
      <w:tr w:rsidR="00EA0BF6" w:rsidRPr="00424D0B" w:rsidTr="0087058F">
        <w:trPr>
          <w:trHeight w:val="454"/>
          <w:jc w:val="center"/>
        </w:trPr>
        <w:tc>
          <w:tcPr>
            <w:tcW w:w="1855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2020-2021</w:t>
            </w:r>
          </w:p>
        </w:tc>
        <w:tc>
          <w:tcPr>
            <w:tcW w:w="1717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2 338</w:t>
            </w:r>
          </w:p>
        </w:tc>
        <w:tc>
          <w:tcPr>
            <w:tcW w:w="1178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339</w:t>
            </w:r>
          </w:p>
        </w:tc>
        <w:tc>
          <w:tcPr>
            <w:tcW w:w="117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14,5%</w:t>
            </w:r>
          </w:p>
        </w:tc>
        <w:tc>
          <w:tcPr>
            <w:tcW w:w="1178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358</w:t>
            </w:r>
          </w:p>
        </w:tc>
        <w:tc>
          <w:tcPr>
            <w:tcW w:w="117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15,3%</w:t>
            </w:r>
          </w:p>
        </w:tc>
        <w:tc>
          <w:tcPr>
            <w:tcW w:w="1178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1 641</w:t>
            </w:r>
          </w:p>
        </w:tc>
        <w:tc>
          <w:tcPr>
            <w:tcW w:w="1172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70,2%</w:t>
            </w:r>
          </w:p>
        </w:tc>
      </w:tr>
      <w:tr w:rsidR="00EA0BF6" w:rsidRPr="00424D0B" w:rsidTr="0087058F">
        <w:trPr>
          <w:trHeight w:val="454"/>
          <w:jc w:val="center"/>
        </w:trPr>
        <w:tc>
          <w:tcPr>
            <w:tcW w:w="1855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2021-2022</w:t>
            </w:r>
          </w:p>
        </w:tc>
        <w:tc>
          <w:tcPr>
            <w:tcW w:w="1717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2 267</w:t>
            </w:r>
          </w:p>
        </w:tc>
        <w:tc>
          <w:tcPr>
            <w:tcW w:w="1178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331</w:t>
            </w:r>
          </w:p>
        </w:tc>
        <w:tc>
          <w:tcPr>
            <w:tcW w:w="117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14,6%</w:t>
            </w:r>
          </w:p>
        </w:tc>
        <w:tc>
          <w:tcPr>
            <w:tcW w:w="1178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117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15,3%</w:t>
            </w:r>
          </w:p>
        </w:tc>
        <w:tc>
          <w:tcPr>
            <w:tcW w:w="1178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1 589</w:t>
            </w:r>
          </w:p>
        </w:tc>
        <w:tc>
          <w:tcPr>
            <w:tcW w:w="1172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70,1</w:t>
            </w:r>
            <w:r w:rsidR="005707D5" w:rsidRPr="00424D0B">
              <w:rPr>
                <w:color w:val="000000" w:themeColor="text1"/>
                <w:sz w:val="26"/>
                <w:szCs w:val="26"/>
              </w:rPr>
              <w:t>%</w:t>
            </w:r>
          </w:p>
        </w:tc>
      </w:tr>
    </w:tbl>
    <w:p w:rsidR="002F08B1" w:rsidRPr="00424D0B" w:rsidRDefault="002F08B1" w:rsidP="005707D5">
      <w:pPr>
        <w:jc w:val="center"/>
        <w:rPr>
          <w:b/>
          <w:color w:val="000000" w:themeColor="text1"/>
          <w:sz w:val="26"/>
          <w:szCs w:val="26"/>
        </w:rPr>
      </w:pPr>
    </w:p>
    <w:p w:rsidR="003B0E1E" w:rsidRPr="00424D0B" w:rsidRDefault="003B0E1E" w:rsidP="005707D5">
      <w:pPr>
        <w:jc w:val="center"/>
        <w:rPr>
          <w:b/>
          <w:color w:val="000000" w:themeColor="text1"/>
          <w:sz w:val="26"/>
          <w:szCs w:val="26"/>
        </w:rPr>
      </w:pPr>
    </w:p>
    <w:p w:rsidR="002F08B1" w:rsidRPr="00424D0B" w:rsidRDefault="002F08B1" w:rsidP="005707D5">
      <w:pPr>
        <w:pStyle w:val="a3"/>
        <w:jc w:val="center"/>
        <w:rPr>
          <w:b/>
          <w:bCs/>
          <w:color w:val="000000" w:themeColor="text1"/>
          <w:sz w:val="26"/>
          <w:szCs w:val="26"/>
        </w:rPr>
      </w:pPr>
      <w:r w:rsidRPr="00424D0B">
        <w:rPr>
          <w:b/>
          <w:bCs/>
          <w:color w:val="000000" w:themeColor="text1"/>
          <w:sz w:val="26"/>
          <w:szCs w:val="26"/>
        </w:rPr>
        <w:t>Возрастной состав</w:t>
      </w:r>
    </w:p>
    <w:p w:rsidR="006005FE" w:rsidRPr="00424D0B" w:rsidRDefault="006005FE" w:rsidP="005707D5">
      <w:pPr>
        <w:pStyle w:val="a3"/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10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0"/>
        <w:gridCol w:w="1009"/>
        <w:gridCol w:w="709"/>
        <w:gridCol w:w="850"/>
        <w:gridCol w:w="709"/>
        <w:gridCol w:w="992"/>
        <w:gridCol w:w="709"/>
        <w:gridCol w:w="992"/>
        <w:gridCol w:w="709"/>
        <w:gridCol w:w="992"/>
        <w:gridCol w:w="709"/>
        <w:gridCol w:w="1010"/>
      </w:tblGrid>
      <w:tr w:rsidR="00EA0BF6" w:rsidRPr="00424D0B" w:rsidTr="005707D5">
        <w:trPr>
          <w:cantSplit/>
          <w:trHeight w:val="794"/>
          <w:jc w:val="center"/>
        </w:trPr>
        <w:tc>
          <w:tcPr>
            <w:tcW w:w="1370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Учебный</w:t>
            </w:r>
          </w:p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10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Всего</w:t>
            </w:r>
          </w:p>
          <w:p w:rsidR="00EA0BF6" w:rsidRPr="00424D0B" w:rsidRDefault="00EA0BF6" w:rsidP="005707D5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(чел.)</w:t>
            </w:r>
          </w:p>
        </w:tc>
        <w:tc>
          <w:tcPr>
            <w:tcW w:w="1559" w:type="dxa"/>
            <w:gridSpan w:val="2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до 25</w:t>
            </w:r>
          </w:p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лет</w:t>
            </w:r>
          </w:p>
        </w:tc>
        <w:tc>
          <w:tcPr>
            <w:tcW w:w="1701" w:type="dxa"/>
            <w:gridSpan w:val="2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от 26 до 35 лет</w:t>
            </w:r>
          </w:p>
        </w:tc>
        <w:tc>
          <w:tcPr>
            <w:tcW w:w="1701" w:type="dxa"/>
            <w:gridSpan w:val="2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от 36 до 45 лет</w:t>
            </w:r>
          </w:p>
        </w:tc>
        <w:tc>
          <w:tcPr>
            <w:tcW w:w="1701" w:type="dxa"/>
            <w:gridSpan w:val="2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от 46 до 55 лет</w:t>
            </w:r>
          </w:p>
        </w:tc>
        <w:tc>
          <w:tcPr>
            <w:tcW w:w="1719" w:type="dxa"/>
            <w:gridSpan w:val="2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свыше 55</w:t>
            </w:r>
          </w:p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лет</w:t>
            </w:r>
          </w:p>
        </w:tc>
      </w:tr>
      <w:tr w:rsidR="00EA0BF6" w:rsidRPr="00424D0B" w:rsidTr="005707D5">
        <w:trPr>
          <w:cantSplit/>
          <w:trHeight w:val="454"/>
          <w:jc w:val="center"/>
        </w:trPr>
        <w:tc>
          <w:tcPr>
            <w:tcW w:w="1370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2017-2018</w:t>
            </w:r>
          </w:p>
        </w:tc>
        <w:tc>
          <w:tcPr>
            <w:tcW w:w="10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2 401</w:t>
            </w:r>
          </w:p>
        </w:tc>
        <w:tc>
          <w:tcPr>
            <w:tcW w:w="7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162</w:t>
            </w:r>
          </w:p>
        </w:tc>
        <w:tc>
          <w:tcPr>
            <w:tcW w:w="850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6,7%</w:t>
            </w:r>
          </w:p>
        </w:tc>
        <w:tc>
          <w:tcPr>
            <w:tcW w:w="7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369</w:t>
            </w:r>
          </w:p>
        </w:tc>
        <w:tc>
          <w:tcPr>
            <w:tcW w:w="992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15,4%</w:t>
            </w:r>
          </w:p>
        </w:tc>
        <w:tc>
          <w:tcPr>
            <w:tcW w:w="7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567</w:t>
            </w:r>
          </w:p>
        </w:tc>
        <w:tc>
          <w:tcPr>
            <w:tcW w:w="992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23,6%</w:t>
            </w:r>
          </w:p>
        </w:tc>
        <w:tc>
          <w:tcPr>
            <w:tcW w:w="7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749</w:t>
            </w:r>
          </w:p>
        </w:tc>
        <w:tc>
          <w:tcPr>
            <w:tcW w:w="992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31,2%</w:t>
            </w:r>
          </w:p>
        </w:tc>
        <w:tc>
          <w:tcPr>
            <w:tcW w:w="7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554</w:t>
            </w:r>
          </w:p>
        </w:tc>
        <w:tc>
          <w:tcPr>
            <w:tcW w:w="1010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23,1%</w:t>
            </w:r>
          </w:p>
        </w:tc>
      </w:tr>
      <w:tr w:rsidR="00EA0BF6" w:rsidRPr="00424D0B" w:rsidTr="005707D5">
        <w:trPr>
          <w:cantSplit/>
          <w:trHeight w:val="454"/>
          <w:jc w:val="center"/>
        </w:trPr>
        <w:tc>
          <w:tcPr>
            <w:tcW w:w="1370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2018-2019</w:t>
            </w:r>
          </w:p>
        </w:tc>
        <w:tc>
          <w:tcPr>
            <w:tcW w:w="10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2 395</w:t>
            </w:r>
          </w:p>
        </w:tc>
        <w:tc>
          <w:tcPr>
            <w:tcW w:w="7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160</w:t>
            </w:r>
          </w:p>
        </w:tc>
        <w:tc>
          <w:tcPr>
            <w:tcW w:w="850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6,7%</w:t>
            </w:r>
          </w:p>
        </w:tc>
        <w:tc>
          <w:tcPr>
            <w:tcW w:w="7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370</w:t>
            </w:r>
          </w:p>
        </w:tc>
        <w:tc>
          <w:tcPr>
            <w:tcW w:w="992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15,4%</w:t>
            </w:r>
          </w:p>
        </w:tc>
        <w:tc>
          <w:tcPr>
            <w:tcW w:w="7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533</w:t>
            </w:r>
          </w:p>
        </w:tc>
        <w:tc>
          <w:tcPr>
            <w:tcW w:w="992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22,3%</w:t>
            </w:r>
          </w:p>
        </w:tc>
        <w:tc>
          <w:tcPr>
            <w:tcW w:w="7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742</w:t>
            </w:r>
          </w:p>
        </w:tc>
        <w:tc>
          <w:tcPr>
            <w:tcW w:w="992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31,0%</w:t>
            </w:r>
          </w:p>
        </w:tc>
        <w:tc>
          <w:tcPr>
            <w:tcW w:w="7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590</w:t>
            </w:r>
          </w:p>
        </w:tc>
        <w:tc>
          <w:tcPr>
            <w:tcW w:w="1010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24,6%</w:t>
            </w:r>
          </w:p>
        </w:tc>
      </w:tr>
      <w:tr w:rsidR="00EA0BF6" w:rsidRPr="00424D0B" w:rsidTr="005707D5">
        <w:trPr>
          <w:cantSplit/>
          <w:trHeight w:val="454"/>
          <w:jc w:val="center"/>
        </w:trPr>
        <w:tc>
          <w:tcPr>
            <w:tcW w:w="1370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2019-2020</w:t>
            </w:r>
          </w:p>
        </w:tc>
        <w:tc>
          <w:tcPr>
            <w:tcW w:w="10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2 365</w:t>
            </w:r>
          </w:p>
        </w:tc>
        <w:tc>
          <w:tcPr>
            <w:tcW w:w="7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142</w:t>
            </w:r>
          </w:p>
        </w:tc>
        <w:tc>
          <w:tcPr>
            <w:tcW w:w="850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6,0%</w:t>
            </w:r>
          </w:p>
        </w:tc>
        <w:tc>
          <w:tcPr>
            <w:tcW w:w="7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386</w:t>
            </w:r>
          </w:p>
        </w:tc>
        <w:tc>
          <w:tcPr>
            <w:tcW w:w="992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16,3%</w:t>
            </w:r>
          </w:p>
        </w:tc>
        <w:tc>
          <w:tcPr>
            <w:tcW w:w="7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473</w:t>
            </w:r>
          </w:p>
        </w:tc>
        <w:tc>
          <w:tcPr>
            <w:tcW w:w="992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20,0%</w:t>
            </w:r>
          </w:p>
        </w:tc>
        <w:tc>
          <w:tcPr>
            <w:tcW w:w="7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749</w:t>
            </w:r>
          </w:p>
        </w:tc>
        <w:tc>
          <w:tcPr>
            <w:tcW w:w="992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31,7%</w:t>
            </w:r>
          </w:p>
        </w:tc>
        <w:tc>
          <w:tcPr>
            <w:tcW w:w="7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615</w:t>
            </w:r>
          </w:p>
        </w:tc>
        <w:tc>
          <w:tcPr>
            <w:tcW w:w="1010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26,0%</w:t>
            </w:r>
          </w:p>
        </w:tc>
      </w:tr>
      <w:tr w:rsidR="00EA0BF6" w:rsidRPr="00424D0B" w:rsidTr="005707D5">
        <w:trPr>
          <w:cantSplit/>
          <w:trHeight w:val="454"/>
          <w:jc w:val="center"/>
        </w:trPr>
        <w:tc>
          <w:tcPr>
            <w:tcW w:w="1370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2020-2021</w:t>
            </w:r>
          </w:p>
        </w:tc>
        <w:tc>
          <w:tcPr>
            <w:tcW w:w="10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2 338</w:t>
            </w:r>
          </w:p>
        </w:tc>
        <w:tc>
          <w:tcPr>
            <w:tcW w:w="7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165</w:t>
            </w:r>
          </w:p>
        </w:tc>
        <w:tc>
          <w:tcPr>
            <w:tcW w:w="850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7,1%</w:t>
            </w:r>
          </w:p>
        </w:tc>
        <w:tc>
          <w:tcPr>
            <w:tcW w:w="7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385</w:t>
            </w:r>
          </w:p>
        </w:tc>
        <w:tc>
          <w:tcPr>
            <w:tcW w:w="992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16,5%</w:t>
            </w:r>
          </w:p>
        </w:tc>
        <w:tc>
          <w:tcPr>
            <w:tcW w:w="7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418</w:t>
            </w:r>
          </w:p>
        </w:tc>
        <w:tc>
          <w:tcPr>
            <w:tcW w:w="992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17,9%</w:t>
            </w:r>
          </w:p>
        </w:tc>
        <w:tc>
          <w:tcPr>
            <w:tcW w:w="7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756</w:t>
            </w:r>
          </w:p>
        </w:tc>
        <w:tc>
          <w:tcPr>
            <w:tcW w:w="992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32,3%</w:t>
            </w:r>
          </w:p>
        </w:tc>
        <w:tc>
          <w:tcPr>
            <w:tcW w:w="7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614</w:t>
            </w:r>
          </w:p>
        </w:tc>
        <w:tc>
          <w:tcPr>
            <w:tcW w:w="1010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26,3%</w:t>
            </w:r>
          </w:p>
        </w:tc>
      </w:tr>
      <w:tr w:rsidR="00EA0BF6" w:rsidRPr="00424D0B" w:rsidTr="005707D5">
        <w:trPr>
          <w:cantSplit/>
          <w:trHeight w:val="454"/>
          <w:jc w:val="center"/>
        </w:trPr>
        <w:tc>
          <w:tcPr>
            <w:tcW w:w="1370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2021-2022</w:t>
            </w:r>
          </w:p>
        </w:tc>
        <w:tc>
          <w:tcPr>
            <w:tcW w:w="10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2 267</w:t>
            </w:r>
          </w:p>
        </w:tc>
        <w:tc>
          <w:tcPr>
            <w:tcW w:w="7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164</w:t>
            </w:r>
          </w:p>
        </w:tc>
        <w:tc>
          <w:tcPr>
            <w:tcW w:w="850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7,2%</w:t>
            </w:r>
          </w:p>
        </w:tc>
        <w:tc>
          <w:tcPr>
            <w:tcW w:w="7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358</w:t>
            </w:r>
          </w:p>
        </w:tc>
        <w:tc>
          <w:tcPr>
            <w:tcW w:w="992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15,8%</w:t>
            </w:r>
          </w:p>
        </w:tc>
        <w:tc>
          <w:tcPr>
            <w:tcW w:w="7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388</w:t>
            </w:r>
          </w:p>
        </w:tc>
        <w:tc>
          <w:tcPr>
            <w:tcW w:w="992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17,1%</w:t>
            </w:r>
          </w:p>
        </w:tc>
        <w:tc>
          <w:tcPr>
            <w:tcW w:w="7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750</w:t>
            </w:r>
          </w:p>
        </w:tc>
        <w:tc>
          <w:tcPr>
            <w:tcW w:w="992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33,1%</w:t>
            </w:r>
          </w:p>
        </w:tc>
        <w:tc>
          <w:tcPr>
            <w:tcW w:w="7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607</w:t>
            </w:r>
          </w:p>
        </w:tc>
        <w:tc>
          <w:tcPr>
            <w:tcW w:w="1010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26,8%</w:t>
            </w:r>
          </w:p>
        </w:tc>
      </w:tr>
    </w:tbl>
    <w:p w:rsidR="009019DC" w:rsidRPr="00424D0B" w:rsidRDefault="009019DC" w:rsidP="005707D5">
      <w:pPr>
        <w:jc w:val="center"/>
        <w:rPr>
          <w:b/>
          <w:color w:val="000000" w:themeColor="text1"/>
          <w:sz w:val="26"/>
          <w:szCs w:val="26"/>
        </w:rPr>
      </w:pPr>
    </w:p>
    <w:p w:rsidR="00EA0BF6" w:rsidRPr="00424D0B" w:rsidRDefault="00EA0BF6" w:rsidP="005707D5">
      <w:pPr>
        <w:jc w:val="center"/>
        <w:rPr>
          <w:b/>
          <w:color w:val="000000" w:themeColor="text1"/>
          <w:sz w:val="26"/>
          <w:szCs w:val="26"/>
        </w:rPr>
      </w:pPr>
    </w:p>
    <w:p w:rsidR="00A209C3" w:rsidRPr="00424D0B" w:rsidRDefault="00A209C3" w:rsidP="005707D5">
      <w:pPr>
        <w:jc w:val="center"/>
        <w:rPr>
          <w:b/>
          <w:color w:val="000000" w:themeColor="text1"/>
          <w:sz w:val="30"/>
          <w:szCs w:val="30"/>
        </w:rPr>
      </w:pPr>
      <w:r w:rsidRPr="00424D0B">
        <w:rPr>
          <w:b/>
          <w:color w:val="000000" w:themeColor="text1"/>
          <w:sz w:val="30"/>
          <w:szCs w:val="30"/>
        </w:rPr>
        <w:lastRenderedPageBreak/>
        <w:t>1.4 Профессиональное становление педагогических кадров</w:t>
      </w:r>
    </w:p>
    <w:p w:rsidR="00A209C3" w:rsidRPr="00424D0B" w:rsidRDefault="00A209C3" w:rsidP="005707D5">
      <w:pPr>
        <w:jc w:val="center"/>
        <w:rPr>
          <w:b/>
          <w:color w:val="000000" w:themeColor="text1"/>
          <w:sz w:val="30"/>
          <w:szCs w:val="30"/>
        </w:rPr>
      </w:pPr>
      <w:r w:rsidRPr="00424D0B">
        <w:rPr>
          <w:b/>
          <w:color w:val="000000" w:themeColor="text1"/>
          <w:sz w:val="30"/>
          <w:szCs w:val="30"/>
        </w:rPr>
        <w:t>дошкольных образовательных учреждений</w:t>
      </w:r>
    </w:p>
    <w:p w:rsidR="009019DC" w:rsidRPr="00424D0B" w:rsidRDefault="009019DC" w:rsidP="005707D5">
      <w:pPr>
        <w:jc w:val="center"/>
        <w:rPr>
          <w:color w:val="000000" w:themeColor="text1"/>
          <w:sz w:val="26"/>
          <w:szCs w:val="26"/>
        </w:rPr>
      </w:pPr>
    </w:p>
    <w:p w:rsidR="00A209C3" w:rsidRPr="00424D0B" w:rsidRDefault="00A209C3" w:rsidP="005707D5">
      <w:pPr>
        <w:jc w:val="center"/>
        <w:rPr>
          <w:color w:val="000000" w:themeColor="text1"/>
          <w:sz w:val="26"/>
          <w:szCs w:val="26"/>
        </w:rPr>
      </w:pPr>
    </w:p>
    <w:p w:rsidR="00EF51BC" w:rsidRPr="00424D0B" w:rsidRDefault="00EF51BC" w:rsidP="005707D5">
      <w:pPr>
        <w:jc w:val="center"/>
        <w:rPr>
          <w:b/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t>Уровень квалификации</w:t>
      </w:r>
    </w:p>
    <w:p w:rsidR="00EF51BC" w:rsidRPr="00424D0B" w:rsidRDefault="00EF51BC" w:rsidP="005707D5">
      <w:pPr>
        <w:jc w:val="center"/>
        <w:rPr>
          <w:color w:val="000000" w:themeColor="text1"/>
          <w:sz w:val="26"/>
          <w:szCs w:val="26"/>
        </w:rPr>
      </w:pP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92"/>
        <w:gridCol w:w="617"/>
        <w:gridCol w:w="897"/>
        <w:gridCol w:w="617"/>
        <w:gridCol w:w="921"/>
        <w:gridCol w:w="759"/>
        <w:gridCol w:w="921"/>
        <w:gridCol w:w="621"/>
        <w:gridCol w:w="921"/>
        <w:gridCol w:w="822"/>
        <w:gridCol w:w="936"/>
      </w:tblGrid>
      <w:tr w:rsidR="00D455E7" w:rsidRPr="00424D0B" w:rsidTr="005707D5">
        <w:trPr>
          <w:trHeight w:val="454"/>
          <w:jc w:val="center"/>
        </w:trPr>
        <w:tc>
          <w:tcPr>
            <w:tcW w:w="1526" w:type="dxa"/>
            <w:vMerge w:val="restart"/>
            <w:vAlign w:val="center"/>
          </w:tcPr>
          <w:p w:rsidR="00D455E7" w:rsidRPr="00424D0B" w:rsidRDefault="00D455E7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Учебный</w:t>
            </w:r>
          </w:p>
          <w:p w:rsidR="00D455E7" w:rsidRPr="00424D0B" w:rsidRDefault="00D455E7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D455E7" w:rsidRPr="00424D0B" w:rsidRDefault="00D455E7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Всего</w:t>
            </w:r>
          </w:p>
          <w:p w:rsidR="00D455E7" w:rsidRPr="00424D0B" w:rsidRDefault="00D455E7" w:rsidP="005707D5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(чел.)</w:t>
            </w:r>
          </w:p>
        </w:tc>
        <w:tc>
          <w:tcPr>
            <w:tcW w:w="8032" w:type="dxa"/>
            <w:gridSpan w:val="10"/>
            <w:vAlign w:val="center"/>
          </w:tcPr>
          <w:p w:rsidR="00D455E7" w:rsidRPr="00424D0B" w:rsidRDefault="00D455E7" w:rsidP="005707D5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Квалификационная категория</w:t>
            </w:r>
          </w:p>
          <w:p w:rsidR="00D455E7" w:rsidRPr="00424D0B" w:rsidRDefault="00D455E7" w:rsidP="005707D5">
            <w:pPr>
              <w:pStyle w:val="a9"/>
              <w:rPr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color w:val="000000" w:themeColor="text1"/>
                <w:sz w:val="26"/>
                <w:szCs w:val="26"/>
              </w:rPr>
              <w:t>(основная должность)</w:t>
            </w:r>
          </w:p>
        </w:tc>
      </w:tr>
      <w:tr w:rsidR="00D455E7" w:rsidRPr="00424D0B" w:rsidTr="005707D5">
        <w:trPr>
          <w:trHeight w:val="454"/>
          <w:jc w:val="center"/>
        </w:trPr>
        <w:tc>
          <w:tcPr>
            <w:tcW w:w="1526" w:type="dxa"/>
            <w:vMerge/>
            <w:vAlign w:val="center"/>
          </w:tcPr>
          <w:p w:rsidR="00D455E7" w:rsidRPr="00424D0B" w:rsidRDefault="00D455E7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D455E7" w:rsidRPr="00424D0B" w:rsidRDefault="00D455E7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D455E7" w:rsidRPr="00424D0B" w:rsidRDefault="00D455E7" w:rsidP="005707D5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38" w:type="dxa"/>
            <w:gridSpan w:val="2"/>
            <w:vAlign w:val="center"/>
          </w:tcPr>
          <w:p w:rsidR="00D455E7" w:rsidRPr="00424D0B" w:rsidRDefault="00D455E7" w:rsidP="005707D5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680" w:type="dxa"/>
            <w:gridSpan w:val="2"/>
            <w:vAlign w:val="center"/>
          </w:tcPr>
          <w:p w:rsidR="00D455E7" w:rsidRPr="00424D0B" w:rsidRDefault="00D455E7" w:rsidP="005707D5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В</w:t>
            </w:r>
          </w:p>
        </w:tc>
        <w:tc>
          <w:tcPr>
            <w:tcW w:w="1542" w:type="dxa"/>
            <w:gridSpan w:val="2"/>
            <w:vAlign w:val="center"/>
          </w:tcPr>
          <w:p w:rsidR="00D455E7" w:rsidRPr="00424D0B" w:rsidRDefault="00D455E7" w:rsidP="005707D5">
            <w:pPr>
              <w:pStyle w:val="a9"/>
              <w:rPr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758" w:type="dxa"/>
            <w:gridSpan w:val="2"/>
            <w:vAlign w:val="center"/>
          </w:tcPr>
          <w:p w:rsidR="00D455E7" w:rsidRPr="00424D0B" w:rsidRDefault="00D455E7" w:rsidP="005707D5">
            <w:pPr>
              <w:pStyle w:val="a9"/>
              <w:rPr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Cs w:val="0"/>
                <w:color w:val="000000" w:themeColor="text1"/>
                <w:sz w:val="26"/>
                <w:szCs w:val="26"/>
              </w:rPr>
              <w:t>СЗД</w:t>
            </w:r>
          </w:p>
        </w:tc>
      </w:tr>
      <w:tr w:rsidR="00D455E7" w:rsidRPr="00424D0B" w:rsidTr="005707D5">
        <w:trPr>
          <w:trHeight w:val="454"/>
          <w:jc w:val="center"/>
        </w:trPr>
        <w:tc>
          <w:tcPr>
            <w:tcW w:w="1526" w:type="dxa"/>
            <w:vAlign w:val="center"/>
          </w:tcPr>
          <w:p w:rsidR="00D455E7" w:rsidRPr="00424D0B" w:rsidRDefault="00D455E7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2017-2018</w:t>
            </w:r>
          </w:p>
        </w:tc>
        <w:tc>
          <w:tcPr>
            <w:tcW w:w="992" w:type="dxa"/>
            <w:vAlign w:val="center"/>
          </w:tcPr>
          <w:p w:rsidR="00D455E7" w:rsidRPr="00424D0B" w:rsidRDefault="00D455E7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2 265</w:t>
            </w:r>
          </w:p>
        </w:tc>
        <w:tc>
          <w:tcPr>
            <w:tcW w:w="617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733</w:t>
            </w:r>
          </w:p>
        </w:tc>
        <w:tc>
          <w:tcPr>
            <w:tcW w:w="897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32,4%</w:t>
            </w:r>
          </w:p>
        </w:tc>
        <w:tc>
          <w:tcPr>
            <w:tcW w:w="617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921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0,4%</w:t>
            </w:r>
          </w:p>
        </w:tc>
        <w:tc>
          <w:tcPr>
            <w:tcW w:w="759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703</w:t>
            </w:r>
          </w:p>
        </w:tc>
        <w:tc>
          <w:tcPr>
            <w:tcW w:w="921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31,0%</w:t>
            </w:r>
          </w:p>
        </w:tc>
        <w:tc>
          <w:tcPr>
            <w:tcW w:w="621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685</w:t>
            </w:r>
          </w:p>
        </w:tc>
        <w:tc>
          <w:tcPr>
            <w:tcW w:w="921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30,2%</w:t>
            </w:r>
          </w:p>
        </w:tc>
        <w:tc>
          <w:tcPr>
            <w:tcW w:w="822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134</w:t>
            </w:r>
          </w:p>
        </w:tc>
        <w:tc>
          <w:tcPr>
            <w:tcW w:w="936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5,9%</w:t>
            </w:r>
          </w:p>
        </w:tc>
      </w:tr>
      <w:tr w:rsidR="00D455E7" w:rsidRPr="00424D0B" w:rsidTr="005707D5">
        <w:trPr>
          <w:trHeight w:val="454"/>
          <w:jc w:val="center"/>
        </w:trPr>
        <w:tc>
          <w:tcPr>
            <w:tcW w:w="1526" w:type="dxa"/>
            <w:vAlign w:val="center"/>
          </w:tcPr>
          <w:p w:rsidR="00D455E7" w:rsidRPr="00424D0B" w:rsidRDefault="00D455E7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2018-2019</w:t>
            </w:r>
          </w:p>
        </w:tc>
        <w:tc>
          <w:tcPr>
            <w:tcW w:w="992" w:type="dxa"/>
            <w:vAlign w:val="center"/>
          </w:tcPr>
          <w:p w:rsidR="00D455E7" w:rsidRPr="00424D0B" w:rsidRDefault="00D455E7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2 271</w:t>
            </w:r>
          </w:p>
        </w:tc>
        <w:tc>
          <w:tcPr>
            <w:tcW w:w="617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684</w:t>
            </w:r>
          </w:p>
        </w:tc>
        <w:tc>
          <w:tcPr>
            <w:tcW w:w="897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30,1%</w:t>
            </w:r>
          </w:p>
        </w:tc>
        <w:tc>
          <w:tcPr>
            <w:tcW w:w="617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21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0,1%</w:t>
            </w:r>
          </w:p>
        </w:tc>
        <w:tc>
          <w:tcPr>
            <w:tcW w:w="759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742</w:t>
            </w:r>
          </w:p>
        </w:tc>
        <w:tc>
          <w:tcPr>
            <w:tcW w:w="921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32,7%</w:t>
            </w:r>
          </w:p>
        </w:tc>
        <w:tc>
          <w:tcPr>
            <w:tcW w:w="621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692</w:t>
            </w:r>
          </w:p>
        </w:tc>
        <w:tc>
          <w:tcPr>
            <w:tcW w:w="921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30,5%</w:t>
            </w:r>
          </w:p>
        </w:tc>
        <w:tc>
          <w:tcPr>
            <w:tcW w:w="822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150</w:t>
            </w:r>
          </w:p>
        </w:tc>
        <w:tc>
          <w:tcPr>
            <w:tcW w:w="936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6,6%</w:t>
            </w:r>
          </w:p>
        </w:tc>
      </w:tr>
      <w:tr w:rsidR="00D455E7" w:rsidRPr="00424D0B" w:rsidTr="005707D5">
        <w:trPr>
          <w:trHeight w:val="454"/>
          <w:jc w:val="center"/>
        </w:trPr>
        <w:tc>
          <w:tcPr>
            <w:tcW w:w="1526" w:type="dxa"/>
            <w:vAlign w:val="center"/>
          </w:tcPr>
          <w:p w:rsidR="00D455E7" w:rsidRPr="00424D0B" w:rsidRDefault="00D455E7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2019-2020</w:t>
            </w:r>
          </w:p>
        </w:tc>
        <w:tc>
          <w:tcPr>
            <w:tcW w:w="992" w:type="dxa"/>
            <w:vAlign w:val="center"/>
          </w:tcPr>
          <w:p w:rsidR="00D455E7" w:rsidRPr="00424D0B" w:rsidRDefault="00D455E7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2 250</w:t>
            </w:r>
          </w:p>
        </w:tc>
        <w:tc>
          <w:tcPr>
            <w:tcW w:w="617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669</w:t>
            </w:r>
          </w:p>
        </w:tc>
        <w:tc>
          <w:tcPr>
            <w:tcW w:w="897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29,7%</w:t>
            </w:r>
          </w:p>
        </w:tc>
        <w:tc>
          <w:tcPr>
            <w:tcW w:w="617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921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759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799</w:t>
            </w:r>
          </w:p>
        </w:tc>
        <w:tc>
          <w:tcPr>
            <w:tcW w:w="921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35,5%</w:t>
            </w:r>
          </w:p>
        </w:tc>
        <w:tc>
          <w:tcPr>
            <w:tcW w:w="621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647</w:t>
            </w:r>
          </w:p>
        </w:tc>
        <w:tc>
          <w:tcPr>
            <w:tcW w:w="921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28,8%</w:t>
            </w:r>
          </w:p>
        </w:tc>
        <w:tc>
          <w:tcPr>
            <w:tcW w:w="822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135</w:t>
            </w:r>
          </w:p>
        </w:tc>
        <w:tc>
          <w:tcPr>
            <w:tcW w:w="936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6,0%</w:t>
            </w:r>
          </w:p>
        </w:tc>
      </w:tr>
      <w:tr w:rsidR="00D455E7" w:rsidRPr="00424D0B" w:rsidTr="005707D5">
        <w:trPr>
          <w:trHeight w:val="454"/>
          <w:jc w:val="center"/>
        </w:trPr>
        <w:tc>
          <w:tcPr>
            <w:tcW w:w="1526" w:type="dxa"/>
            <w:vAlign w:val="center"/>
          </w:tcPr>
          <w:p w:rsidR="00D455E7" w:rsidRPr="00424D0B" w:rsidRDefault="00D455E7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2020-2021</w:t>
            </w:r>
          </w:p>
        </w:tc>
        <w:tc>
          <w:tcPr>
            <w:tcW w:w="992" w:type="dxa"/>
            <w:vAlign w:val="center"/>
          </w:tcPr>
          <w:p w:rsidR="00D455E7" w:rsidRPr="00424D0B" w:rsidRDefault="00D455E7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2 258</w:t>
            </w:r>
          </w:p>
        </w:tc>
        <w:tc>
          <w:tcPr>
            <w:tcW w:w="617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897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28,8%</w:t>
            </w:r>
          </w:p>
        </w:tc>
        <w:tc>
          <w:tcPr>
            <w:tcW w:w="617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921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759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808</w:t>
            </w:r>
          </w:p>
        </w:tc>
        <w:tc>
          <w:tcPr>
            <w:tcW w:w="921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35,8%</w:t>
            </w:r>
          </w:p>
        </w:tc>
        <w:tc>
          <w:tcPr>
            <w:tcW w:w="621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667</w:t>
            </w:r>
          </w:p>
        </w:tc>
        <w:tc>
          <w:tcPr>
            <w:tcW w:w="921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29,5%</w:t>
            </w:r>
          </w:p>
        </w:tc>
        <w:tc>
          <w:tcPr>
            <w:tcW w:w="822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133</w:t>
            </w:r>
          </w:p>
        </w:tc>
        <w:tc>
          <w:tcPr>
            <w:tcW w:w="936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5,9%</w:t>
            </w:r>
          </w:p>
        </w:tc>
      </w:tr>
      <w:tr w:rsidR="00D455E7" w:rsidRPr="00424D0B" w:rsidTr="005707D5">
        <w:trPr>
          <w:trHeight w:val="454"/>
          <w:jc w:val="center"/>
        </w:trPr>
        <w:tc>
          <w:tcPr>
            <w:tcW w:w="1526" w:type="dxa"/>
            <w:vAlign w:val="center"/>
          </w:tcPr>
          <w:p w:rsidR="00D455E7" w:rsidRPr="00424D0B" w:rsidRDefault="00D455E7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2021-2022</w:t>
            </w:r>
          </w:p>
        </w:tc>
        <w:tc>
          <w:tcPr>
            <w:tcW w:w="992" w:type="dxa"/>
            <w:vAlign w:val="center"/>
          </w:tcPr>
          <w:p w:rsidR="00D455E7" w:rsidRPr="00424D0B" w:rsidRDefault="00D455E7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2 232</w:t>
            </w:r>
          </w:p>
        </w:tc>
        <w:tc>
          <w:tcPr>
            <w:tcW w:w="617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643</w:t>
            </w:r>
          </w:p>
        </w:tc>
        <w:tc>
          <w:tcPr>
            <w:tcW w:w="897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28,8%</w:t>
            </w:r>
          </w:p>
        </w:tc>
        <w:tc>
          <w:tcPr>
            <w:tcW w:w="617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921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759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890</w:t>
            </w:r>
          </w:p>
        </w:tc>
        <w:tc>
          <w:tcPr>
            <w:tcW w:w="921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39,9%</w:t>
            </w:r>
          </w:p>
        </w:tc>
        <w:tc>
          <w:tcPr>
            <w:tcW w:w="621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586</w:t>
            </w:r>
          </w:p>
        </w:tc>
        <w:tc>
          <w:tcPr>
            <w:tcW w:w="921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26,3%</w:t>
            </w:r>
          </w:p>
        </w:tc>
        <w:tc>
          <w:tcPr>
            <w:tcW w:w="822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113</w:t>
            </w:r>
          </w:p>
        </w:tc>
        <w:tc>
          <w:tcPr>
            <w:tcW w:w="936" w:type="dxa"/>
            <w:vAlign w:val="center"/>
          </w:tcPr>
          <w:p w:rsidR="00D455E7" w:rsidRPr="00424D0B" w:rsidRDefault="00D455E7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5,1%</w:t>
            </w:r>
          </w:p>
        </w:tc>
      </w:tr>
    </w:tbl>
    <w:p w:rsidR="00EF51BC" w:rsidRPr="00424D0B" w:rsidRDefault="00EF51BC" w:rsidP="005707D5">
      <w:pPr>
        <w:jc w:val="center"/>
        <w:rPr>
          <w:color w:val="000000" w:themeColor="text1"/>
          <w:sz w:val="26"/>
          <w:szCs w:val="26"/>
        </w:rPr>
      </w:pPr>
    </w:p>
    <w:p w:rsidR="00F40EC3" w:rsidRPr="00424D0B" w:rsidRDefault="00F40EC3" w:rsidP="005707D5">
      <w:pPr>
        <w:jc w:val="center"/>
        <w:rPr>
          <w:color w:val="000000" w:themeColor="text1"/>
          <w:sz w:val="26"/>
          <w:szCs w:val="26"/>
        </w:rPr>
      </w:pPr>
    </w:p>
    <w:p w:rsidR="00EF51BC" w:rsidRPr="00424D0B" w:rsidRDefault="00EF51BC" w:rsidP="005707D5">
      <w:pPr>
        <w:jc w:val="center"/>
        <w:rPr>
          <w:b/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t>Профессиональное становление</w:t>
      </w:r>
    </w:p>
    <w:p w:rsidR="00EF51BC" w:rsidRPr="00424D0B" w:rsidRDefault="00EF51BC" w:rsidP="005707D5">
      <w:pPr>
        <w:jc w:val="center"/>
        <w:rPr>
          <w:color w:val="000000" w:themeColor="text1"/>
          <w:sz w:val="26"/>
          <w:szCs w:val="26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6"/>
        <w:gridCol w:w="1980"/>
        <w:gridCol w:w="1150"/>
        <w:gridCol w:w="1103"/>
        <w:gridCol w:w="1166"/>
        <w:gridCol w:w="1123"/>
        <w:gridCol w:w="1149"/>
        <w:gridCol w:w="1005"/>
      </w:tblGrid>
      <w:tr w:rsidR="00EA0BF6" w:rsidRPr="00424D0B" w:rsidTr="005707D5">
        <w:trPr>
          <w:jc w:val="center"/>
        </w:trPr>
        <w:tc>
          <w:tcPr>
            <w:tcW w:w="1956" w:type="dxa"/>
            <w:vMerge w:val="restart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Учебный</w:t>
            </w:r>
          </w:p>
          <w:p w:rsidR="00EA0BF6" w:rsidRPr="00424D0B" w:rsidRDefault="00EA0BF6" w:rsidP="005707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1980" w:type="dxa"/>
            <w:vMerge w:val="restart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Всего</w:t>
            </w:r>
          </w:p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(чел.)</w:t>
            </w:r>
          </w:p>
        </w:tc>
        <w:tc>
          <w:tcPr>
            <w:tcW w:w="6696" w:type="dxa"/>
            <w:gridSpan w:val="6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Этапы профессионального становления</w:t>
            </w:r>
          </w:p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(педагогический стаж)</w:t>
            </w:r>
          </w:p>
        </w:tc>
      </w:tr>
      <w:tr w:rsidR="00424D0B" w:rsidRPr="00424D0B" w:rsidTr="005707D5">
        <w:trPr>
          <w:jc w:val="center"/>
        </w:trPr>
        <w:tc>
          <w:tcPr>
            <w:tcW w:w="1956" w:type="dxa"/>
            <w:vMerge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vMerge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вхождение</w:t>
            </w:r>
          </w:p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(до 3 лет)</w:t>
            </w:r>
          </w:p>
        </w:tc>
        <w:tc>
          <w:tcPr>
            <w:tcW w:w="2289" w:type="dxa"/>
            <w:gridSpan w:val="2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становление</w:t>
            </w:r>
          </w:p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(от 4 до 10 лет)</w:t>
            </w:r>
          </w:p>
        </w:tc>
        <w:tc>
          <w:tcPr>
            <w:tcW w:w="2154" w:type="dxa"/>
            <w:gridSpan w:val="2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зрелость</w:t>
            </w:r>
          </w:p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(11 и более лет)</w:t>
            </w:r>
          </w:p>
        </w:tc>
      </w:tr>
      <w:tr w:rsidR="00424D0B" w:rsidRPr="00424D0B" w:rsidTr="005707D5">
        <w:trPr>
          <w:cantSplit/>
          <w:trHeight w:val="454"/>
          <w:jc w:val="center"/>
        </w:trPr>
        <w:tc>
          <w:tcPr>
            <w:tcW w:w="1956" w:type="dxa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2017-2018</w:t>
            </w:r>
          </w:p>
        </w:tc>
        <w:tc>
          <w:tcPr>
            <w:tcW w:w="1980" w:type="dxa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2 265</w:t>
            </w:r>
          </w:p>
        </w:tc>
        <w:tc>
          <w:tcPr>
            <w:tcW w:w="1150" w:type="dxa"/>
            <w:vAlign w:val="center"/>
          </w:tcPr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419</w:t>
            </w:r>
          </w:p>
        </w:tc>
        <w:tc>
          <w:tcPr>
            <w:tcW w:w="1103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18,5%</w:t>
            </w:r>
          </w:p>
        </w:tc>
        <w:tc>
          <w:tcPr>
            <w:tcW w:w="1166" w:type="dxa"/>
            <w:vAlign w:val="center"/>
          </w:tcPr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585</w:t>
            </w:r>
          </w:p>
        </w:tc>
        <w:tc>
          <w:tcPr>
            <w:tcW w:w="1123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25,8%</w:t>
            </w:r>
          </w:p>
        </w:tc>
        <w:tc>
          <w:tcPr>
            <w:tcW w:w="1149" w:type="dxa"/>
            <w:vAlign w:val="center"/>
          </w:tcPr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1 261</w:t>
            </w:r>
          </w:p>
        </w:tc>
        <w:tc>
          <w:tcPr>
            <w:tcW w:w="1005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55,7%</w:t>
            </w:r>
          </w:p>
        </w:tc>
      </w:tr>
      <w:tr w:rsidR="00424D0B" w:rsidRPr="00424D0B" w:rsidTr="005707D5">
        <w:trPr>
          <w:cantSplit/>
          <w:trHeight w:val="454"/>
          <w:jc w:val="center"/>
        </w:trPr>
        <w:tc>
          <w:tcPr>
            <w:tcW w:w="1956" w:type="dxa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2018-2019</w:t>
            </w:r>
          </w:p>
        </w:tc>
        <w:tc>
          <w:tcPr>
            <w:tcW w:w="1980" w:type="dxa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2 271</w:t>
            </w:r>
          </w:p>
        </w:tc>
        <w:tc>
          <w:tcPr>
            <w:tcW w:w="1150" w:type="dxa"/>
            <w:vAlign w:val="center"/>
          </w:tcPr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434</w:t>
            </w:r>
          </w:p>
        </w:tc>
        <w:tc>
          <w:tcPr>
            <w:tcW w:w="1103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19,1%</w:t>
            </w:r>
          </w:p>
        </w:tc>
        <w:tc>
          <w:tcPr>
            <w:tcW w:w="1166" w:type="dxa"/>
            <w:vAlign w:val="center"/>
          </w:tcPr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599</w:t>
            </w:r>
          </w:p>
        </w:tc>
        <w:tc>
          <w:tcPr>
            <w:tcW w:w="1123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26,4%</w:t>
            </w:r>
          </w:p>
        </w:tc>
        <w:tc>
          <w:tcPr>
            <w:tcW w:w="1149" w:type="dxa"/>
            <w:vAlign w:val="center"/>
          </w:tcPr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1 238</w:t>
            </w:r>
          </w:p>
        </w:tc>
        <w:tc>
          <w:tcPr>
            <w:tcW w:w="1005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54,4%</w:t>
            </w:r>
          </w:p>
        </w:tc>
      </w:tr>
      <w:tr w:rsidR="00424D0B" w:rsidRPr="00424D0B" w:rsidTr="005707D5">
        <w:trPr>
          <w:cantSplit/>
          <w:trHeight w:val="454"/>
          <w:jc w:val="center"/>
        </w:trPr>
        <w:tc>
          <w:tcPr>
            <w:tcW w:w="1956" w:type="dxa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2019-2020</w:t>
            </w:r>
          </w:p>
        </w:tc>
        <w:tc>
          <w:tcPr>
            <w:tcW w:w="1980" w:type="dxa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2 250</w:t>
            </w:r>
          </w:p>
        </w:tc>
        <w:tc>
          <w:tcPr>
            <w:tcW w:w="1150" w:type="dxa"/>
            <w:vAlign w:val="center"/>
          </w:tcPr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423</w:t>
            </w:r>
          </w:p>
        </w:tc>
        <w:tc>
          <w:tcPr>
            <w:tcW w:w="1103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18,8%</w:t>
            </w:r>
          </w:p>
        </w:tc>
        <w:tc>
          <w:tcPr>
            <w:tcW w:w="1166" w:type="dxa"/>
            <w:vAlign w:val="center"/>
          </w:tcPr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599</w:t>
            </w:r>
          </w:p>
        </w:tc>
        <w:tc>
          <w:tcPr>
            <w:tcW w:w="1123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26,6%</w:t>
            </w:r>
          </w:p>
        </w:tc>
        <w:tc>
          <w:tcPr>
            <w:tcW w:w="1149" w:type="dxa"/>
            <w:vAlign w:val="center"/>
          </w:tcPr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1 228</w:t>
            </w:r>
          </w:p>
        </w:tc>
        <w:tc>
          <w:tcPr>
            <w:tcW w:w="1005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54,6%</w:t>
            </w:r>
          </w:p>
        </w:tc>
      </w:tr>
      <w:tr w:rsidR="00424D0B" w:rsidRPr="00424D0B" w:rsidTr="005707D5">
        <w:trPr>
          <w:cantSplit/>
          <w:trHeight w:val="454"/>
          <w:jc w:val="center"/>
        </w:trPr>
        <w:tc>
          <w:tcPr>
            <w:tcW w:w="1956" w:type="dxa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2020-2021</w:t>
            </w:r>
          </w:p>
        </w:tc>
        <w:tc>
          <w:tcPr>
            <w:tcW w:w="1980" w:type="dxa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2 258</w:t>
            </w:r>
          </w:p>
        </w:tc>
        <w:tc>
          <w:tcPr>
            <w:tcW w:w="1150" w:type="dxa"/>
            <w:vAlign w:val="center"/>
          </w:tcPr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408</w:t>
            </w:r>
          </w:p>
        </w:tc>
        <w:tc>
          <w:tcPr>
            <w:tcW w:w="1103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18,0%</w:t>
            </w:r>
          </w:p>
        </w:tc>
        <w:tc>
          <w:tcPr>
            <w:tcW w:w="1166" w:type="dxa"/>
            <w:vAlign w:val="center"/>
          </w:tcPr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609</w:t>
            </w:r>
          </w:p>
        </w:tc>
        <w:tc>
          <w:tcPr>
            <w:tcW w:w="1123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27,0%</w:t>
            </w:r>
          </w:p>
        </w:tc>
        <w:tc>
          <w:tcPr>
            <w:tcW w:w="1149" w:type="dxa"/>
            <w:vAlign w:val="center"/>
          </w:tcPr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1 241</w:t>
            </w:r>
          </w:p>
        </w:tc>
        <w:tc>
          <w:tcPr>
            <w:tcW w:w="1005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55,0%</w:t>
            </w:r>
          </w:p>
        </w:tc>
      </w:tr>
      <w:tr w:rsidR="00424D0B" w:rsidRPr="00424D0B" w:rsidTr="005707D5">
        <w:trPr>
          <w:cantSplit/>
          <w:trHeight w:val="454"/>
          <w:jc w:val="center"/>
        </w:trPr>
        <w:tc>
          <w:tcPr>
            <w:tcW w:w="1956" w:type="dxa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2021-2022</w:t>
            </w:r>
          </w:p>
        </w:tc>
        <w:tc>
          <w:tcPr>
            <w:tcW w:w="1980" w:type="dxa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2 232</w:t>
            </w:r>
          </w:p>
        </w:tc>
        <w:tc>
          <w:tcPr>
            <w:tcW w:w="1150" w:type="dxa"/>
            <w:vAlign w:val="center"/>
          </w:tcPr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405</w:t>
            </w:r>
          </w:p>
        </w:tc>
        <w:tc>
          <w:tcPr>
            <w:tcW w:w="1103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18,1%</w:t>
            </w:r>
          </w:p>
        </w:tc>
        <w:tc>
          <w:tcPr>
            <w:tcW w:w="1166" w:type="dxa"/>
            <w:vAlign w:val="center"/>
          </w:tcPr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601</w:t>
            </w:r>
          </w:p>
        </w:tc>
        <w:tc>
          <w:tcPr>
            <w:tcW w:w="1123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26,9%</w:t>
            </w:r>
          </w:p>
        </w:tc>
        <w:tc>
          <w:tcPr>
            <w:tcW w:w="1149" w:type="dxa"/>
            <w:vAlign w:val="center"/>
          </w:tcPr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1 226</w:t>
            </w:r>
          </w:p>
        </w:tc>
        <w:tc>
          <w:tcPr>
            <w:tcW w:w="1005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54,9%</w:t>
            </w:r>
          </w:p>
        </w:tc>
      </w:tr>
    </w:tbl>
    <w:p w:rsidR="00D8156B" w:rsidRPr="00424D0B" w:rsidRDefault="00D8156B" w:rsidP="005707D5">
      <w:pPr>
        <w:jc w:val="center"/>
        <w:rPr>
          <w:b/>
          <w:color w:val="000000" w:themeColor="text1"/>
          <w:sz w:val="26"/>
          <w:szCs w:val="26"/>
        </w:rPr>
      </w:pPr>
    </w:p>
    <w:p w:rsidR="00F40EC3" w:rsidRPr="00424D0B" w:rsidRDefault="00F40EC3" w:rsidP="005707D5">
      <w:pPr>
        <w:jc w:val="center"/>
        <w:rPr>
          <w:b/>
          <w:color w:val="000000" w:themeColor="text1"/>
          <w:sz w:val="26"/>
          <w:szCs w:val="26"/>
        </w:rPr>
      </w:pPr>
    </w:p>
    <w:p w:rsidR="00EF51BC" w:rsidRPr="00424D0B" w:rsidRDefault="00EF51BC" w:rsidP="005707D5">
      <w:pPr>
        <w:pStyle w:val="a9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Возрастной состав</w:t>
      </w:r>
    </w:p>
    <w:p w:rsidR="00EF51BC" w:rsidRPr="00424D0B" w:rsidRDefault="00EF51BC" w:rsidP="005707D5">
      <w:pPr>
        <w:jc w:val="center"/>
        <w:rPr>
          <w:color w:val="000000" w:themeColor="text1"/>
          <w:sz w:val="26"/>
          <w:szCs w:val="26"/>
        </w:rPr>
      </w:pP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1"/>
        <w:gridCol w:w="968"/>
        <w:gridCol w:w="709"/>
        <w:gridCol w:w="815"/>
        <w:gridCol w:w="708"/>
        <w:gridCol w:w="990"/>
        <w:gridCol w:w="708"/>
        <w:gridCol w:w="930"/>
        <w:gridCol w:w="709"/>
        <w:gridCol w:w="969"/>
        <w:gridCol w:w="709"/>
        <w:gridCol w:w="963"/>
      </w:tblGrid>
      <w:tr w:rsidR="00EA0BF6" w:rsidRPr="00424D0B" w:rsidTr="005707D5">
        <w:trPr>
          <w:cantSplit/>
          <w:trHeight w:val="794"/>
          <w:jc w:val="center"/>
        </w:trPr>
        <w:tc>
          <w:tcPr>
            <w:tcW w:w="1451" w:type="dxa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Учебный</w:t>
            </w:r>
          </w:p>
          <w:p w:rsidR="00EA0BF6" w:rsidRPr="00424D0B" w:rsidRDefault="00EA0BF6" w:rsidP="005707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968" w:type="dxa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Всего </w:t>
            </w:r>
            <w:r w:rsidRPr="00424D0B">
              <w:rPr>
                <w:color w:val="000000" w:themeColor="text1"/>
                <w:sz w:val="26"/>
                <w:szCs w:val="26"/>
              </w:rPr>
              <w:t>(чел.)</w:t>
            </w:r>
          </w:p>
        </w:tc>
        <w:tc>
          <w:tcPr>
            <w:tcW w:w="1524" w:type="dxa"/>
            <w:gridSpan w:val="2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до 25</w:t>
            </w:r>
          </w:p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лет</w:t>
            </w:r>
          </w:p>
        </w:tc>
        <w:tc>
          <w:tcPr>
            <w:tcW w:w="1698" w:type="dxa"/>
            <w:gridSpan w:val="2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от 26 до 35</w:t>
            </w:r>
          </w:p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лет</w:t>
            </w:r>
          </w:p>
        </w:tc>
        <w:tc>
          <w:tcPr>
            <w:tcW w:w="1638" w:type="dxa"/>
            <w:gridSpan w:val="2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от 36 до 45</w:t>
            </w:r>
          </w:p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лет</w:t>
            </w:r>
          </w:p>
        </w:tc>
        <w:tc>
          <w:tcPr>
            <w:tcW w:w="1678" w:type="dxa"/>
            <w:gridSpan w:val="2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от 46 до 55</w:t>
            </w:r>
          </w:p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лет</w:t>
            </w:r>
          </w:p>
        </w:tc>
        <w:tc>
          <w:tcPr>
            <w:tcW w:w="1672" w:type="dxa"/>
            <w:gridSpan w:val="2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свыше 55</w:t>
            </w:r>
          </w:p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лет</w:t>
            </w:r>
          </w:p>
        </w:tc>
      </w:tr>
      <w:tr w:rsidR="00EA0BF6" w:rsidRPr="00424D0B" w:rsidTr="005707D5">
        <w:trPr>
          <w:cantSplit/>
          <w:trHeight w:val="454"/>
          <w:jc w:val="center"/>
        </w:trPr>
        <w:tc>
          <w:tcPr>
            <w:tcW w:w="1451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2017-2018</w:t>
            </w:r>
          </w:p>
        </w:tc>
        <w:tc>
          <w:tcPr>
            <w:tcW w:w="968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2 265</w:t>
            </w:r>
          </w:p>
        </w:tc>
        <w:tc>
          <w:tcPr>
            <w:tcW w:w="7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89</w:t>
            </w:r>
          </w:p>
        </w:tc>
        <w:tc>
          <w:tcPr>
            <w:tcW w:w="815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3,9%</w:t>
            </w:r>
          </w:p>
        </w:tc>
        <w:tc>
          <w:tcPr>
            <w:tcW w:w="708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648</w:t>
            </w:r>
          </w:p>
        </w:tc>
        <w:tc>
          <w:tcPr>
            <w:tcW w:w="990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28,6%</w:t>
            </w:r>
          </w:p>
        </w:tc>
        <w:tc>
          <w:tcPr>
            <w:tcW w:w="708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685</w:t>
            </w:r>
          </w:p>
        </w:tc>
        <w:tc>
          <w:tcPr>
            <w:tcW w:w="930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30,2%</w:t>
            </w:r>
          </w:p>
        </w:tc>
        <w:tc>
          <w:tcPr>
            <w:tcW w:w="7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514</w:t>
            </w:r>
          </w:p>
        </w:tc>
        <w:tc>
          <w:tcPr>
            <w:tcW w:w="96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22,7%</w:t>
            </w:r>
          </w:p>
        </w:tc>
        <w:tc>
          <w:tcPr>
            <w:tcW w:w="7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329</w:t>
            </w:r>
          </w:p>
        </w:tc>
        <w:tc>
          <w:tcPr>
            <w:tcW w:w="963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14,5%</w:t>
            </w:r>
          </w:p>
        </w:tc>
      </w:tr>
      <w:tr w:rsidR="00EA0BF6" w:rsidRPr="00424D0B" w:rsidTr="005707D5">
        <w:trPr>
          <w:cantSplit/>
          <w:trHeight w:val="454"/>
          <w:jc w:val="center"/>
        </w:trPr>
        <w:tc>
          <w:tcPr>
            <w:tcW w:w="1451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2018-2019</w:t>
            </w:r>
          </w:p>
        </w:tc>
        <w:tc>
          <w:tcPr>
            <w:tcW w:w="968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2 271</w:t>
            </w:r>
          </w:p>
        </w:tc>
        <w:tc>
          <w:tcPr>
            <w:tcW w:w="7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115</w:t>
            </w:r>
          </w:p>
        </w:tc>
        <w:tc>
          <w:tcPr>
            <w:tcW w:w="815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5,1%</w:t>
            </w:r>
          </w:p>
        </w:tc>
        <w:tc>
          <w:tcPr>
            <w:tcW w:w="708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625</w:t>
            </w:r>
          </w:p>
        </w:tc>
        <w:tc>
          <w:tcPr>
            <w:tcW w:w="990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27,5%</w:t>
            </w:r>
          </w:p>
        </w:tc>
        <w:tc>
          <w:tcPr>
            <w:tcW w:w="708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711</w:t>
            </w:r>
          </w:p>
        </w:tc>
        <w:tc>
          <w:tcPr>
            <w:tcW w:w="930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31,3%</w:t>
            </w:r>
          </w:p>
        </w:tc>
        <w:tc>
          <w:tcPr>
            <w:tcW w:w="7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492</w:t>
            </w:r>
          </w:p>
        </w:tc>
        <w:tc>
          <w:tcPr>
            <w:tcW w:w="96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21,7%</w:t>
            </w:r>
          </w:p>
        </w:tc>
        <w:tc>
          <w:tcPr>
            <w:tcW w:w="709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328</w:t>
            </w:r>
          </w:p>
        </w:tc>
        <w:tc>
          <w:tcPr>
            <w:tcW w:w="963" w:type="dxa"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14,4%</w:t>
            </w:r>
          </w:p>
        </w:tc>
      </w:tr>
      <w:tr w:rsidR="00EA0BF6" w:rsidRPr="00424D0B" w:rsidTr="005707D5">
        <w:trPr>
          <w:cantSplit/>
          <w:trHeight w:val="45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2019-2020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5,3%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24,6%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737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32,8%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23,0%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14,4%</w:t>
            </w:r>
          </w:p>
        </w:tc>
      </w:tr>
      <w:tr w:rsidR="00EA0BF6" w:rsidRPr="00424D0B" w:rsidTr="005707D5">
        <w:trPr>
          <w:cantSplit/>
          <w:trHeight w:val="45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2020-2021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2 258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5,8%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23,1%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745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33,0%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24,1%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14,0%</w:t>
            </w:r>
          </w:p>
        </w:tc>
      </w:tr>
      <w:tr w:rsidR="00EA0BF6" w:rsidRPr="00424D0B" w:rsidTr="005707D5">
        <w:trPr>
          <w:cantSplit/>
          <w:trHeight w:val="45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2021-2022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2 232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149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6,7%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21,1%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32,8%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25,7%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13,7%</w:t>
            </w:r>
          </w:p>
        </w:tc>
      </w:tr>
    </w:tbl>
    <w:p w:rsidR="009019DC" w:rsidRPr="00424D0B" w:rsidRDefault="009019DC" w:rsidP="005707D5">
      <w:pPr>
        <w:jc w:val="center"/>
        <w:rPr>
          <w:b/>
          <w:color w:val="000000" w:themeColor="text1"/>
          <w:sz w:val="26"/>
          <w:szCs w:val="26"/>
        </w:rPr>
      </w:pPr>
    </w:p>
    <w:p w:rsidR="002E1CD9" w:rsidRPr="00424D0B" w:rsidRDefault="002E1CD9" w:rsidP="005707D5">
      <w:pPr>
        <w:jc w:val="center"/>
        <w:rPr>
          <w:b/>
          <w:color w:val="000000" w:themeColor="text1"/>
          <w:sz w:val="26"/>
          <w:szCs w:val="26"/>
        </w:rPr>
      </w:pPr>
    </w:p>
    <w:p w:rsidR="00942070" w:rsidRPr="00424D0B" w:rsidRDefault="00942070" w:rsidP="005707D5">
      <w:pPr>
        <w:jc w:val="center"/>
        <w:rPr>
          <w:b/>
          <w:color w:val="000000" w:themeColor="text1"/>
          <w:sz w:val="30"/>
          <w:szCs w:val="30"/>
        </w:rPr>
      </w:pPr>
      <w:r w:rsidRPr="00424D0B">
        <w:rPr>
          <w:b/>
          <w:color w:val="000000" w:themeColor="text1"/>
          <w:sz w:val="30"/>
          <w:szCs w:val="30"/>
        </w:rPr>
        <w:lastRenderedPageBreak/>
        <w:t>1.5 Профессиональное становление педагогических кадров</w:t>
      </w:r>
    </w:p>
    <w:p w:rsidR="00942070" w:rsidRPr="00424D0B" w:rsidRDefault="00982158" w:rsidP="005707D5">
      <w:pPr>
        <w:jc w:val="center"/>
        <w:rPr>
          <w:b/>
          <w:color w:val="000000" w:themeColor="text1"/>
          <w:sz w:val="30"/>
          <w:szCs w:val="30"/>
        </w:rPr>
      </w:pPr>
      <w:r w:rsidRPr="00424D0B">
        <w:rPr>
          <w:b/>
          <w:color w:val="000000" w:themeColor="text1"/>
          <w:sz w:val="30"/>
          <w:szCs w:val="30"/>
        </w:rPr>
        <w:t>учреждений дополнительного образования</w:t>
      </w:r>
    </w:p>
    <w:p w:rsidR="00942070" w:rsidRPr="00424D0B" w:rsidRDefault="00942070" w:rsidP="005707D5">
      <w:pPr>
        <w:rPr>
          <w:color w:val="000000" w:themeColor="text1"/>
          <w:sz w:val="26"/>
          <w:szCs w:val="26"/>
        </w:rPr>
      </w:pPr>
    </w:p>
    <w:p w:rsidR="009019DC" w:rsidRPr="00424D0B" w:rsidRDefault="009019DC" w:rsidP="005707D5">
      <w:pPr>
        <w:rPr>
          <w:color w:val="000000" w:themeColor="text1"/>
          <w:sz w:val="26"/>
          <w:szCs w:val="26"/>
        </w:rPr>
      </w:pPr>
    </w:p>
    <w:p w:rsidR="007E57FA" w:rsidRPr="00424D0B" w:rsidRDefault="007E57FA" w:rsidP="005707D5">
      <w:pPr>
        <w:jc w:val="center"/>
        <w:rPr>
          <w:b/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t>Уровень квалификации</w:t>
      </w:r>
    </w:p>
    <w:p w:rsidR="007E57FA" w:rsidRPr="00424D0B" w:rsidRDefault="007E57FA" w:rsidP="005707D5">
      <w:pPr>
        <w:jc w:val="center"/>
        <w:rPr>
          <w:color w:val="000000" w:themeColor="text1"/>
          <w:sz w:val="26"/>
          <w:szCs w:val="26"/>
        </w:rPr>
      </w:pPr>
    </w:p>
    <w:tbl>
      <w:tblPr>
        <w:tblW w:w="10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134"/>
        <w:gridCol w:w="993"/>
        <w:gridCol w:w="992"/>
        <w:gridCol w:w="945"/>
        <w:gridCol w:w="1037"/>
        <w:gridCol w:w="992"/>
        <w:gridCol w:w="992"/>
        <w:gridCol w:w="993"/>
        <w:gridCol w:w="947"/>
      </w:tblGrid>
      <w:tr w:rsidR="002E1CD9" w:rsidRPr="00424D0B" w:rsidTr="005707D5">
        <w:trPr>
          <w:trHeight w:val="454"/>
          <w:jc w:val="center"/>
        </w:trPr>
        <w:tc>
          <w:tcPr>
            <w:tcW w:w="1809" w:type="dxa"/>
            <w:vMerge w:val="restart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Учебный</w:t>
            </w:r>
          </w:p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Всего</w:t>
            </w:r>
          </w:p>
          <w:p w:rsidR="002E1CD9" w:rsidRPr="00424D0B" w:rsidRDefault="002E1CD9" w:rsidP="005707D5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(чел.)</w:t>
            </w:r>
          </w:p>
        </w:tc>
        <w:tc>
          <w:tcPr>
            <w:tcW w:w="7891" w:type="dxa"/>
            <w:gridSpan w:val="8"/>
            <w:vAlign w:val="center"/>
          </w:tcPr>
          <w:p w:rsidR="002E1CD9" w:rsidRPr="00424D0B" w:rsidRDefault="002E1CD9" w:rsidP="005707D5">
            <w:pPr>
              <w:pStyle w:val="a9"/>
              <w:rPr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Квалификационная категория </w:t>
            </w:r>
            <w:r w:rsidRPr="00424D0B">
              <w:rPr>
                <w:b w:val="0"/>
                <w:color w:val="000000" w:themeColor="text1"/>
                <w:sz w:val="26"/>
                <w:szCs w:val="26"/>
              </w:rPr>
              <w:t>(основная должность)</w:t>
            </w:r>
          </w:p>
        </w:tc>
      </w:tr>
      <w:tr w:rsidR="002E1CD9" w:rsidRPr="00424D0B" w:rsidTr="005707D5">
        <w:trPr>
          <w:trHeight w:val="454"/>
          <w:jc w:val="center"/>
        </w:trPr>
        <w:tc>
          <w:tcPr>
            <w:tcW w:w="1809" w:type="dxa"/>
            <w:vMerge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E1CD9" w:rsidRPr="00424D0B" w:rsidRDefault="002E1CD9" w:rsidP="005707D5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2" w:type="dxa"/>
            <w:gridSpan w:val="2"/>
            <w:vAlign w:val="center"/>
          </w:tcPr>
          <w:p w:rsidR="002E1CD9" w:rsidRPr="00424D0B" w:rsidRDefault="002E1CD9" w:rsidP="005707D5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В</w:t>
            </w:r>
          </w:p>
        </w:tc>
        <w:tc>
          <w:tcPr>
            <w:tcW w:w="1984" w:type="dxa"/>
            <w:gridSpan w:val="2"/>
            <w:vAlign w:val="center"/>
          </w:tcPr>
          <w:p w:rsidR="002E1CD9" w:rsidRPr="00424D0B" w:rsidRDefault="002E1CD9" w:rsidP="005707D5">
            <w:pPr>
              <w:pStyle w:val="a9"/>
              <w:rPr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нет</w:t>
            </w:r>
          </w:p>
        </w:tc>
        <w:tc>
          <w:tcPr>
            <w:tcW w:w="1940" w:type="dxa"/>
            <w:gridSpan w:val="2"/>
            <w:vAlign w:val="center"/>
          </w:tcPr>
          <w:p w:rsidR="002E1CD9" w:rsidRPr="00424D0B" w:rsidRDefault="002E1CD9" w:rsidP="005707D5">
            <w:pPr>
              <w:pStyle w:val="a9"/>
              <w:rPr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Cs w:val="0"/>
                <w:color w:val="000000" w:themeColor="text1"/>
                <w:sz w:val="26"/>
                <w:szCs w:val="26"/>
              </w:rPr>
              <w:t>СЗД</w:t>
            </w:r>
          </w:p>
        </w:tc>
      </w:tr>
      <w:tr w:rsidR="002E1CD9" w:rsidRPr="00424D0B" w:rsidTr="005707D5">
        <w:trPr>
          <w:trHeight w:val="454"/>
          <w:jc w:val="center"/>
        </w:trPr>
        <w:tc>
          <w:tcPr>
            <w:tcW w:w="180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2017-2018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993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71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20,1%</w:t>
            </w:r>
          </w:p>
        </w:tc>
        <w:tc>
          <w:tcPr>
            <w:tcW w:w="945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125</w:t>
            </w:r>
          </w:p>
        </w:tc>
        <w:tc>
          <w:tcPr>
            <w:tcW w:w="1037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35,3%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33,1%</w:t>
            </w:r>
          </w:p>
        </w:tc>
        <w:tc>
          <w:tcPr>
            <w:tcW w:w="993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947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11,6%</w:t>
            </w:r>
          </w:p>
        </w:tc>
      </w:tr>
      <w:tr w:rsidR="002E1CD9" w:rsidRPr="00424D0B" w:rsidTr="005707D5">
        <w:trPr>
          <w:trHeight w:val="454"/>
          <w:jc w:val="center"/>
        </w:trPr>
        <w:tc>
          <w:tcPr>
            <w:tcW w:w="180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2018-2019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993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21,4%</w:t>
            </w:r>
          </w:p>
        </w:tc>
        <w:tc>
          <w:tcPr>
            <w:tcW w:w="945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122</w:t>
            </w:r>
          </w:p>
        </w:tc>
        <w:tc>
          <w:tcPr>
            <w:tcW w:w="1037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34,8%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119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33,9%</w:t>
            </w:r>
          </w:p>
        </w:tc>
        <w:tc>
          <w:tcPr>
            <w:tcW w:w="993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947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10,0%</w:t>
            </w:r>
          </w:p>
        </w:tc>
      </w:tr>
      <w:tr w:rsidR="002E1CD9" w:rsidRPr="00424D0B" w:rsidTr="005707D5">
        <w:trPr>
          <w:trHeight w:val="454"/>
          <w:jc w:val="center"/>
        </w:trPr>
        <w:tc>
          <w:tcPr>
            <w:tcW w:w="180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2019-2020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993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81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22,8%</w:t>
            </w:r>
          </w:p>
        </w:tc>
        <w:tc>
          <w:tcPr>
            <w:tcW w:w="945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122</w:t>
            </w:r>
          </w:p>
        </w:tc>
        <w:tc>
          <w:tcPr>
            <w:tcW w:w="1037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34,4%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109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30,7%</w:t>
            </w:r>
          </w:p>
        </w:tc>
        <w:tc>
          <w:tcPr>
            <w:tcW w:w="993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947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12,1%</w:t>
            </w:r>
          </w:p>
        </w:tc>
      </w:tr>
      <w:tr w:rsidR="002E1CD9" w:rsidRPr="00424D0B" w:rsidTr="005707D5">
        <w:trPr>
          <w:trHeight w:val="454"/>
          <w:jc w:val="center"/>
        </w:trPr>
        <w:tc>
          <w:tcPr>
            <w:tcW w:w="180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2020-2021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360</w:t>
            </w:r>
          </w:p>
        </w:tc>
        <w:tc>
          <w:tcPr>
            <w:tcW w:w="993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88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24,4%</w:t>
            </w:r>
          </w:p>
        </w:tc>
        <w:tc>
          <w:tcPr>
            <w:tcW w:w="945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128</w:t>
            </w:r>
          </w:p>
        </w:tc>
        <w:tc>
          <w:tcPr>
            <w:tcW w:w="1037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35,6%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112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31,1%</w:t>
            </w:r>
          </w:p>
        </w:tc>
        <w:tc>
          <w:tcPr>
            <w:tcW w:w="993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947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8,9%</w:t>
            </w:r>
          </w:p>
        </w:tc>
      </w:tr>
      <w:tr w:rsidR="002E1CD9" w:rsidRPr="00424D0B" w:rsidTr="005707D5">
        <w:trPr>
          <w:trHeight w:val="454"/>
          <w:jc w:val="center"/>
        </w:trPr>
        <w:tc>
          <w:tcPr>
            <w:tcW w:w="180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2021-2022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993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84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23,7%</w:t>
            </w:r>
          </w:p>
        </w:tc>
        <w:tc>
          <w:tcPr>
            <w:tcW w:w="945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132</w:t>
            </w:r>
          </w:p>
        </w:tc>
        <w:tc>
          <w:tcPr>
            <w:tcW w:w="1037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37,3%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101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28,5%</w:t>
            </w:r>
          </w:p>
        </w:tc>
        <w:tc>
          <w:tcPr>
            <w:tcW w:w="993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947" w:type="dxa"/>
            <w:vAlign w:val="center"/>
          </w:tcPr>
          <w:p w:rsidR="002E1CD9" w:rsidRPr="00424D0B" w:rsidRDefault="002E1CD9" w:rsidP="005707D5">
            <w:pPr>
              <w:pStyle w:val="a9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24D0B">
              <w:rPr>
                <w:b w:val="0"/>
                <w:bCs w:val="0"/>
                <w:color w:val="000000" w:themeColor="text1"/>
                <w:sz w:val="26"/>
                <w:szCs w:val="26"/>
              </w:rPr>
              <w:t>10,5%</w:t>
            </w:r>
          </w:p>
        </w:tc>
      </w:tr>
    </w:tbl>
    <w:p w:rsidR="007E57FA" w:rsidRPr="00424D0B" w:rsidRDefault="007E57FA" w:rsidP="005707D5">
      <w:pPr>
        <w:jc w:val="center"/>
        <w:rPr>
          <w:b/>
          <w:color w:val="000000" w:themeColor="text1"/>
          <w:sz w:val="26"/>
          <w:szCs w:val="26"/>
        </w:rPr>
      </w:pPr>
    </w:p>
    <w:p w:rsidR="00343EAB" w:rsidRPr="00424D0B" w:rsidRDefault="00343EAB" w:rsidP="005707D5">
      <w:pPr>
        <w:jc w:val="center"/>
        <w:rPr>
          <w:b/>
          <w:color w:val="000000" w:themeColor="text1"/>
          <w:sz w:val="26"/>
          <w:szCs w:val="26"/>
        </w:rPr>
      </w:pPr>
    </w:p>
    <w:p w:rsidR="007E57FA" w:rsidRPr="00424D0B" w:rsidRDefault="007E57FA" w:rsidP="005707D5">
      <w:pPr>
        <w:jc w:val="center"/>
        <w:rPr>
          <w:b/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t>Профессиональное становление</w:t>
      </w:r>
    </w:p>
    <w:p w:rsidR="007E57FA" w:rsidRPr="00424D0B" w:rsidRDefault="007E57FA" w:rsidP="005707D5">
      <w:pPr>
        <w:jc w:val="center"/>
        <w:rPr>
          <w:color w:val="000000" w:themeColor="text1"/>
          <w:sz w:val="26"/>
          <w:szCs w:val="26"/>
        </w:rPr>
      </w:pP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985"/>
        <w:gridCol w:w="1178"/>
        <w:gridCol w:w="1179"/>
        <w:gridCol w:w="1178"/>
        <w:gridCol w:w="1179"/>
        <w:gridCol w:w="1178"/>
        <w:gridCol w:w="1179"/>
      </w:tblGrid>
      <w:tr w:rsidR="002E1CD9" w:rsidRPr="00424D0B" w:rsidTr="005707D5">
        <w:trPr>
          <w:cantSplit/>
          <w:jc w:val="center"/>
        </w:trPr>
        <w:tc>
          <w:tcPr>
            <w:tcW w:w="1668" w:type="dxa"/>
            <w:vMerge w:val="restart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Учебный</w:t>
            </w:r>
          </w:p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1985" w:type="dxa"/>
            <w:vMerge w:val="restart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Всего</w:t>
            </w:r>
          </w:p>
          <w:p w:rsidR="002E1CD9" w:rsidRPr="00424D0B" w:rsidRDefault="002E1CD9" w:rsidP="005707D5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(чел.)</w:t>
            </w:r>
          </w:p>
        </w:tc>
        <w:tc>
          <w:tcPr>
            <w:tcW w:w="7071" w:type="dxa"/>
            <w:gridSpan w:val="6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Этапы профессионального становления</w:t>
            </w:r>
          </w:p>
          <w:p w:rsidR="002E1CD9" w:rsidRPr="00424D0B" w:rsidRDefault="002E1CD9" w:rsidP="005707D5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(педагогический стаж)</w:t>
            </w:r>
          </w:p>
        </w:tc>
      </w:tr>
      <w:tr w:rsidR="002E1CD9" w:rsidRPr="00424D0B" w:rsidTr="005707D5">
        <w:trPr>
          <w:cantSplit/>
          <w:jc w:val="center"/>
        </w:trPr>
        <w:tc>
          <w:tcPr>
            <w:tcW w:w="1668" w:type="dxa"/>
            <w:vMerge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вхождение</w:t>
            </w:r>
          </w:p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(до 3-х лет)</w:t>
            </w:r>
          </w:p>
        </w:tc>
        <w:tc>
          <w:tcPr>
            <w:tcW w:w="2357" w:type="dxa"/>
            <w:gridSpan w:val="2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становление</w:t>
            </w:r>
          </w:p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(4-10 лет)</w:t>
            </w:r>
          </w:p>
        </w:tc>
        <w:tc>
          <w:tcPr>
            <w:tcW w:w="2357" w:type="dxa"/>
            <w:gridSpan w:val="2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зрелость</w:t>
            </w:r>
          </w:p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(11 и более лет)</w:t>
            </w:r>
          </w:p>
        </w:tc>
      </w:tr>
      <w:tr w:rsidR="002E1CD9" w:rsidRPr="00424D0B" w:rsidTr="005707D5">
        <w:trPr>
          <w:trHeight w:val="454"/>
          <w:jc w:val="center"/>
        </w:trPr>
        <w:tc>
          <w:tcPr>
            <w:tcW w:w="1668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2017-2018</w:t>
            </w:r>
          </w:p>
        </w:tc>
        <w:tc>
          <w:tcPr>
            <w:tcW w:w="1985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1178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89</w:t>
            </w:r>
          </w:p>
        </w:tc>
        <w:tc>
          <w:tcPr>
            <w:tcW w:w="117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25,1%</w:t>
            </w:r>
          </w:p>
        </w:tc>
        <w:tc>
          <w:tcPr>
            <w:tcW w:w="1178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117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19,2%</w:t>
            </w:r>
          </w:p>
        </w:tc>
        <w:tc>
          <w:tcPr>
            <w:tcW w:w="1178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197</w:t>
            </w:r>
          </w:p>
        </w:tc>
        <w:tc>
          <w:tcPr>
            <w:tcW w:w="117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55,6%</w:t>
            </w:r>
          </w:p>
        </w:tc>
      </w:tr>
      <w:tr w:rsidR="002E1CD9" w:rsidRPr="00424D0B" w:rsidTr="005707D5">
        <w:trPr>
          <w:trHeight w:val="454"/>
          <w:jc w:val="center"/>
        </w:trPr>
        <w:tc>
          <w:tcPr>
            <w:tcW w:w="1668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2018-2019</w:t>
            </w:r>
          </w:p>
        </w:tc>
        <w:tc>
          <w:tcPr>
            <w:tcW w:w="1985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1178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78</w:t>
            </w:r>
          </w:p>
        </w:tc>
        <w:tc>
          <w:tcPr>
            <w:tcW w:w="117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22,2%</w:t>
            </w:r>
          </w:p>
        </w:tc>
        <w:tc>
          <w:tcPr>
            <w:tcW w:w="1178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74</w:t>
            </w:r>
          </w:p>
        </w:tc>
        <w:tc>
          <w:tcPr>
            <w:tcW w:w="117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21,1%</w:t>
            </w:r>
          </w:p>
        </w:tc>
        <w:tc>
          <w:tcPr>
            <w:tcW w:w="1178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199</w:t>
            </w:r>
          </w:p>
        </w:tc>
        <w:tc>
          <w:tcPr>
            <w:tcW w:w="117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56,7%</w:t>
            </w:r>
          </w:p>
        </w:tc>
      </w:tr>
      <w:tr w:rsidR="002E1CD9" w:rsidRPr="00424D0B" w:rsidTr="005707D5">
        <w:trPr>
          <w:trHeight w:val="454"/>
          <w:jc w:val="center"/>
        </w:trPr>
        <w:tc>
          <w:tcPr>
            <w:tcW w:w="1668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2019-2020</w:t>
            </w:r>
          </w:p>
        </w:tc>
        <w:tc>
          <w:tcPr>
            <w:tcW w:w="1985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1178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117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20,3%</w:t>
            </w:r>
          </w:p>
        </w:tc>
        <w:tc>
          <w:tcPr>
            <w:tcW w:w="1178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82</w:t>
            </w:r>
          </w:p>
        </w:tc>
        <w:tc>
          <w:tcPr>
            <w:tcW w:w="117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23,1%</w:t>
            </w:r>
          </w:p>
        </w:tc>
        <w:tc>
          <w:tcPr>
            <w:tcW w:w="1178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201</w:t>
            </w:r>
          </w:p>
        </w:tc>
        <w:tc>
          <w:tcPr>
            <w:tcW w:w="117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56,6%</w:t>
            </w:r>
          </w:p>
        </w:tc>
      </w:tr>
      <w:tr w:rsidR="002E1CD9" w:rsidRPr="00424D0B" w:rsidTr="005707D5">
        <w:trPr>
          <w:trHeight w:val="454"/>
          <w:jc w:val="center"/>
        </w:trPr>
        <w:tc>
          <w:tcPr>
            <w:tcW w:w="1668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2020-2021</w:t>
            </w:r>
          </w:p>
        </w:tc>
        <w:tc>
          <w:tcPr>
            <w:tcW w:w="1985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360</w:t>
            </w:r>
          </w:p>
        </w:tc>
        <w:tc>
          <w:tcPr>
            <w:tcW w:w="1178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117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20,8%</w:t>
            </w:r>
          </w:p>
        </w:tc>
        <w:tc>
          <w:tcPr>
            <w:tcW w:w="1178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86</w:t>
            </w:r>
          </w:p>
        </w:tc>
        <w:tc>
          <w:tcPr>
            <w:tcW w:w="117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23,9%</w:t>
            </w:r>
          </w:p>
        </w:tc>
        <w:tc>
          <w:tcPr>
            <w:tcW w:w="1178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199</w:t>
            </w:r>
          </w:p>
        </w:tc>
        <w:tc>
          <w:tcPr>
            <w:tcW w:w="117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55,3%</w:t>
            </w:r>
          </w:p>
        </w:tc>
      </w:tr>
      <w:tr w:rsidR="002E1CD9" w:rsidRPr="00424D0B" w:rsidTr="005707D5">
        <w:trPr>
          <w:trHeight w:val="454"/>
          <w:jc w:val="center"/>
        </w:trPr>
        <w:tc>
          <w:tcPr>
            <w:tcW w:w="1668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2021-2022</w:t>
            </w:r>
          </w:p>
        </w:tc>
        <w:tc>
          <w:tcPr>
            <w:tcW w:w="1985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1178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117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21,2%</w:t>
            </w:r>
          </w:p>
        </w:tc>
        <w:tc>
          <w:tcPr>
            <w:tcW w:w="1178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82</w:t>
            </w:r>
          </w:p>
        </w:tc>
        <w:tc>
          <w:tcPr>
            <w:tcW w:w="117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23,2%</w:t>
            </w:r>
          </w:p>
        </w:tc>
        <w:tc>
          <w:tcPr>
            <w:tcW w:w="1178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197</w:t>
            </w:r>
          </w:p>
        </w:tc>
        <w:tc>
          <w:tcPr>
            <w:tcW w:w="117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55,6%</w:t>
            </w:r>
          </w:p>
        </w:tc>
      </w:tr>
    </w:tbl>
    <w:p w:rsidR="00715028" w:rsidRPr="00424D0B" w:rsidRDefault="00715028" w:rsidP="005707D5">
      <w:pPr>
        <w:jc w:val="center"/>
        <w:rPr>
          <w:b/>
          <w:color w:val="000000" w:themeColor="text1"/>
          <w:sz w:val="26"/>
          <w:szCs w:val="26"/>
        </w:rPr>
      </w:pPr>
    </w:p>
    <w:p w:rsidR="00F40EC3" w:rsidRPr="00424D0B" w:rsidRDefault="00F40EC3" w:rsidP="005707D5">
      <w:pPr>
        <w:jc w:val="center"/>
        <w:rPr>
          <w:b/>
          <w:color w:val="000000" w:themeColor="text1"/>
          <w:sz w:val="26"/>
          <w:szCs w:val="26"/>
        </w:rPr>
      </w:pPr>
    </w:p>
    <w:p w:rsidR="007E57FA" w:rsidRPr="00424D0B" w:rsidRDefault="007E57FA" w:rsidP="005707D5">
      <w:pPr>
        <w:pStyle w:val="a3"/>
        <w:jc w:val="center"/>
        <w:rPr>
          <w:b/>
          <w:bCs/>
          <w:color w:val="000000" w:themeColor="text1"/>
          <w:sz w:val="26"/>
          <w:szCs w:val="26"/>
        </w:rPr>
      </w:pPr>
      <w:r w:rsidRPr="00424D0B">
        <w:rPr>
          <w:b/>
          <w:bCs/>
          <w:color w:val="000000" w:themeColor="text1"/>
          <w:sz w:val="26"/>
          <w:szCs w:val="26"/>
        </w:rPr>
        <w:t>Возрастной состав</w:t>
      </w:r>
    </w:p>
    <w:p w:rsidR="007E57FA" w:rsidRPr="00424D0B" w:rsidRDefault="007E57FA" w:rsidP="005707D5">
      <w:pPr>
        <w:pStyle w:val="a3"/>
        <w:jc w:val="center"/>
        <w:rPr>
          <w:color w:val="000000" w:themeColor="text1"/>
          <w:sz w:val="26"/>
          <w:szCs w:val="26"/>
        </w:rPr>
      </w:pP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5"/>
        <w:gridCol w:w="1057"/>
        <w:gridCol w:w="709"/>
        <w:gridCol w:w="969"/>
        <w:gridCol w:w="708"/>
        <w:gridCol w:w="980"/>
        <w:gridCol w:w="708"/>
        <w:gridCol w:w="1042"/>
        <w:gridCol w:w="709"/>
        <w:gridCol w:w="936"/>
        <w:gridCol w:w="709"/>
        <w:gridCol w:w="913"/>
      </w:tblGrid>
      <w:tr w:rsidR="002E1CD9" w:rsidRPr="00424D0B" w:rsidTr="005707D5">
        <w:trPr>
          <w:cantSplit/>
          <w:trHeight w:val="454"/>
          <w:jc w:val="center"/>
        </w:trPr>
        <w:tc>
          <w:tcPr>
            <w:tcW w:w="1405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Учебный</w:t>
            </w:r>
          </w:p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1057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Всего</w:t>
            </w:r>
          </w:p>
          <w:p w:rsidR="002E1CD9" w:rsidRPr="00424D0B" w:rsidRDefault="002E1CD9" w:rsidP="005707D5">
            <w:pPr>
              <w:pStyle w:val="a3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(чел.)</w:t>
            </w:r>
          </w:p>
        </w:tc>
        <w:tc>
          <w:tcPr>
            <w:tcW w:w="1678" w:type="dxa"/>
            <w:gridSpan w:val="2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до 25</w:t>
            </w:r>
          </w:p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лет</w:t>
            </w:r>
          </w:p>
        </w:tc>
        <w:tc>
          <w:tcPr>
            <w:tcW w:w="1688" w:type="dxa"/>
            <w:gridSpan w:val="2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от 26 до 35</w:t>
            </w:r>
          </w:p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лет</w:t>
            </w:r>
          </w:p>
        </w:tc>
        <w:tc>
          <w:tcPr>
            <w:tcW w:w="1750" w:type="dxa"/>
            <w:gridSpan w:val="2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от 36 до 45</w:t>
            </w:r>
          </w:p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лет</w:t>
            </w:r>
          </w:p>
        </w:tc>
        <w:tc>
          <w:tcPr>
            <w:tcW w:w="1645" w:type="dxa"/>
            <w:gridSpan w:val="2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от 46 до 55</w:t>
            </w:r>
          </w:p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лет</w:t>
            </w:r>
          </w:p>
        </w:tc>
        <w:tc>
          <w:tcPr>
            <w:tcW w:w="1622" w:type="dxa"/>
            <w:gridSpan w:val="2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свыше 55</w:t>
            </w:r>
          </w:p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лет</w:t>
            </w:r>
          </w:p>
        </w:tc>
      </w:tr>
      <w:tr w:rsidR="002E1CD9" w:rsidRPr="00424D0B" w:rsidTr="005707D5">
        <w:trPr>
          <w:cantSplit/>
          <w:trHeight w:val="454"/>
          <w:jc w:val="center"/>
        </w:trPr>
        <w:tc>
          <w:tcPr>
            <w:tcW w:w="1405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2017-2018</w:t>
            </w:r>
          </w:p>
        </w:tc>
        <w:tc>
          <w:tcPr>
            <w:tcW w:w="1057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70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96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15,8%</w:t>
            </w:r>
          </w:p>
        </w:tc>
        <w:tc>
          <w:tcPr>
            <w:tcW w:w="708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76</w:t>
            </w:r>
          </w:p>
        </w:tc>
        <w:tc>
          <w:tcPr>
            <w:tcW w:w="980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21,5%</w:t>
            </w:r>
          </w:p>
        </w:tc>
        <w:tc>
          <w:tcPr>
            <w:tcW w:w="708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1042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20,3%</w:t>
            </w:r>
          </w:p>
        </w:tc>
        <w:tc>
          <w:tcPr>
            <w:tcW w:w="70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69</w:t>
            </w:r>
          </w:p>
        </w:tc>
        <w:tc>
          <w:tcPr>
            <w:tcW w:w="936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19,5%</w:t>
            </w:r>
          </w:p>
        </w:tc>
        <w:tc>
          <w:tcPr>
            <w:tcW w:w="70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81</w:t>
            </w:r>
          </w:p>
        </w:tc>
        <w:tc>
          <w:tcPr>
            <w:tcW w:w="913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22,9%</w:t>
            </w:r>
          </w:p>
        </w:tc>
      </w:tr>
      <w:tr w:rsidR="002E1CD9" w:rsidRPr="00424D0B" w:rsidTr="005707D5">
        <w:trPr>
          <w:cantSplit/>
          <w:trHeight w:val="454"/>
          <w:jc w:val="center"/>
        </w:trPr>
        <w:tc>
          <w:tcPr>
            <w:tcW w:w="1405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2018-2019</w:t>
            </w:r>
          </w:p>
        </w:tc>
        <w:tc>
          <w:tcPr>
            <w:tcW w:w="1057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70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96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13,7%</w:t>
            </w:r>
          </w:p>
        </w:tc>
        <w:tc>
          <w:tcPr>
            <w:tcW w:w="708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83</w:t>
            </w:r>
          </w:p>
        </w:tc>
        <w:tc>
          <w:tcPr>
            <w:tcW w:w="980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23,6%</w:t>
            </w:r>
          </w:p>
        </w:tc>
        <w:tc>
          <w:tcPr>
            <w:tcW w:w="708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1042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19,9%</w:t>
            </w:r>
          </w:p>
        </w:tc>
        <w:tc>
          <w:tcPr>
            <w:tcW w:w="70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77</w:t>
            </w:r>
          </w:p>
        </w:tc>
        <w:tc>
          <w:tcPr>
            <w:tcW w:w="936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21,9%</w:t>
            </w:r>
          </w:p>
        </w:tc>
        <w:tc>
          <w:tcPr>
            <w:tcW w:w="70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73</w:t>
            </w:r>
          </w:p>
        </w:tc>
        <w:tc>
          <w:tcPr>
            <w:tcW w:w="913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20,8%</w:t>
            </w:r>
          </w:p>
        </w:tc>
      </w:tr>
      <w:tr w:rsidR="002E1CD9" w:rsidRPr="00424D0B" w:rsidTr="005707D5">
        <w:trPr>
          <w:cantSplit/>
          <w:trHeight w:val="454"/>
          <w:jc w:val="center"/>
        </w:trPr>
        <w:tc>
          <w:tcPr>
            <w:tcW w:w="1405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2019-2020</w:t>
            </w:r>
          </w:p>
        </w:tc>
        <w:tc>
          <w:tcPr>
            <w:tcW w:w="1057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70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96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9,3%</w:t>
            </w:r>
          </w:p>
        </w:tc>
        <w:tc>
          <w:tcPr>
            <w:tcW w:w="708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88</w:t>
            </w:r>
          </w:p>
        </w:tc>
        <w:tc>
          <w:tcPr>
            <w:tcW w:w="980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24,8%</w:t>
            </w:r>
          </w:p>
        </w:tc>
        <w:tc>
          <w:tcPr>
            <w:tcW w:w="708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81</w:t>
            </w:r>
          </w:p>
        </w:tc>
        <w:tc>
          <w:tcPr>
            <w:tcW w:w="1042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22,8%</w:t>
            </w:r>
          </w:p>
        </w:tc>
        <w:tc>
          <w:tcPr>
            <w:tcW w:w="70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73</w:t>
            </w:r>
          </w:p>
        </w:tc>
        <w:tc>
          <w:tcPr>
            <w:tcW w:w="936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20,6%</w:t>
            </w:r>
          </w:p>
        </w:tc>
        <w:tc>
          <w:tcPr>
            <w:tcW w:w="70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913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22,5%</w:t>
            </w:r>
          </w:p>
        </w:tc>
      </w:tr>
      <w:tr w:rsidR="002E1CD9" w:rsidRPr="00424D0B" w:rsidTr="005707D5">
        <w:trPr>
          <w:cantSplit/>
          <w:trHeight w:val="454"/>
          <w:jc w:val="center"/>
        </w:trPr>
        <w:tc>
          <w:tcPr>
            <w:tcW w:w="1405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2020-2021</w:t>
            </w:r>
          </w:p>
        </w:tc>
        <w:tc>
          <w:tcPr>
            <w:tcW w:w="1057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360</w:t>
            </w:r>
          </w:p>
        </w:tc>
        <w:tc>
          <w:tcPr>
            <w:tcW w:w="70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96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9,4%</w:t>
            </w:r>
          </w:p>
        </w:tc>
        <w:tc>
          <w:tcPr>
            <w:tcW w:w="708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87</w:t>
            </w:r>
          </w:p>
        </w:tc>
        <w:tc>
          <w:tcPr>
            <w:tcW w:w="980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24,2%</w:t>
            </w:r>
          </w:p>
        </w:tc>
        <w:tc>
          <w:tcPr>
            <w:tcW w:w="708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85</w:t>
            </w:r>
          </w:p>
        </w:tc>
        <w:tc>
          <w:tcPr>
            <w:tcW w:w="1042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23,6%</w:t>
            </w:r>
          </w:p>
        </w:tc>
        <w:tc>
          <w:tcPr>
            <w:tcW w:w="70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76</w:t>
            </w:r>
          </w:p>
        </w:tc>
        <w:tc>
          <w:tcPr>
            <w:tcW w:w="936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21,1%</w:t>
            </w:r>
          </w:p>
        </w:tc>
        <w:tc>
          <w:tcPr>
            <w:tcW w:w="70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78</w:t>
            </w:r>
          </w:p>
        </w:tc>
        <w:tc>
          <w:tcPr>
            <w:tcW w:w="913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21,7%</w:t>
            </w:r>
          </w:p>
        </w:tc>
      </w:tr>
      <w:tr w:rsidR="002E1CD9" w:rsidRPr="00424D0B" w:rsidTr="005707D5">
        <w:trPr>
          <w:cantSplit/>
          <w:trHeight w:val="454"/>
          <w:jc w:val="center"/>
        </w:trPr>
        <w:tc>
          <w:tcPr>
            <w:tcW w:w="1405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2021-2022</w:t>
            </w:r>
          </w:p>
        </w:tc>
        <w:tc>
          <w:tcPr>
            <w:tcW w:w="1057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70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96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9,9%</w:t>
            </w:r>
          </w:p>
        </w:tc>
        <w:tc>
          <w:tcPr>
            <w:tcW w:w="708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88</w:t>
            </w:r>
          </w:p>
        </w:tc>
        <w:tc>
          <w:tcPr>
            <w:tcW w:w="980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24,9%</w:t>
            </w:r>
          </w:p>
        </w:tc>
        <w:tc>
          <w:tcPr>
            <w:tcW w:w="708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1042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22,6%</w:t>
            </w:r>
          </w:p>
        </w:tc>
        <w:tc>
          <w:tcPr>
            <w:tcW w:w="70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936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21,2%</w:t>
            </w:r>
          </w:p>
        </w:tc>
        <w:tc>
          <w:tcPr>
            <w:tcW w:w="709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76</w:t>
            </w:r>
          </w:p>
        </w:tc>
        <w:tc>
          <w:tcPr>
            <w:tcW w:w="913" w:type="dxa"/>
            <w:vAlign w:val="center"/>
          </w:tcPr>
          <w:p w:rsidR="002E1CD9" w:rsidRPr="00424D0B" w:rsidRDefault="002E1CD9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21,5%</w:t>
            </w:r>
          </w:p>
        </w:tc>
      </w:tr>
    </w:tbl>
    <w:p w:rsidR="009019DC" w:rsidRPr="00424D0B" w:rsidRDefault="009019DC" w:rsidP="005707D5">
      <w:pPr>
        <w:jc w:val="center"/>
        <w:rPr>
          <w:caps/>
          <w:color w:val="000000" w:themeColor="text1"/>
          <w:sz w:val="26"/>
          <w:szCs w:val="26"/>
        </w:rPr>
      </w:pPr>
    </w:p>
    <w:p w:rsidR="009019DC" w:rsidRPr="00424D0B" w:rsidRDefault="009019DC" w:rsidP="005707D5">
      <w:pPr>
        <w:jc w:val="center"/>
        <w:rPr>
          <w:caps/>
          <w:color w:val="000000" w:themeColor="text1"/>
          <w:sz w:val="30"/>
          <w:szCs w:val="30"/>
        </w:rPr>
      </w:pPr>
    </w:p>
    <w:p w:rsidR="00411B82" w:rsidRPr="00424D0B" w:rsidRDefault="00411B82" w:rsidP="005707D5">
      <w:pPr>
        <w:jc w:val="center"/>
        <w:rPr>
          <w:caps/>
          <w:color w:val="000000" w:themeColor="text1"/>
          <w:sz w:val="30"/>
          <w:szCs w:val="30"/>
        </w:rPr>
      </w:pPr>
      <w:r w:rsidRPr="00424D0B">
        <w:rPr>
          <w:caps/>
          <w:color w:val="000000" w:themeColor="text1"/>
          <w:sz w:val="30"/>
          <w:szCs w:val="30"/>
        </w:rPr>
        <w:lastRenderedPageBreak/>
        <w:t>2. общая характеристика</w:t>
      </w:r>
    </w:p>
    <w:p w:rsidR="00411B82" w:rsidRPr="00424D0B" w:rsidRDefault="00411B82" w:rsidP="005707D5">
      <w:pPr>
        <w:jc w:val="center"/>
        <w:rPr>
          <w:caps/>
          <w:color w:val="000000" w:themeColor="text1"/>
          <w:sz w:val="30"/>
          <w:szCs w:val="30"/>
        </w:rPr>
      </w:pPr>
      <w:r w:rsidRPr="00424D0B">
        <w:rPr>
          <w:caps/>
          <w:color w:val="000000" w:themeColor="text1"/>
          <w:sz w:val="30"/>
          <w:szCs w:val="30"/>
        </w:rPr>
        <w:t>Муниципальной системы образования</w:t>
      </w:r>
    </w:p>
    <w:p w:rsidR="00411B82" w:rsidRPr="00424D0B" w:rsidRDefault="00411B82" w:rsidP="005707D5">
      <w:pPr>
        <w:rPr>
          <w:color w:val="000000" w:themeColor="text1"/>
          <w:sz w:val="30"/>
          <w:szCs w:val="30"/>
        </w:rPr>
      </w:pPr>
    </w:p>
    <w:p w:rsidR="00411B82" w:rsidRPr="00424D0B" w:rsidRDefault="00411B82" w:rsidP="005707D5">
      <w:pPr>
        <w:jc w:val="center"/>
        <w:rPr>
          <w:b/>
          <w:color w:val="000000" w:themeColor="text1"/>
          <w:sz w:val="30"/>
          <w:szCs w:val="30"/>
        </w:rPr>
      </w:pPr>
      <w:r w:rsidRPr="00424D0B">
        <w:rPr>
          <w:b/>
          <w:color w:val="000000" w:themeColor="text1"/>
          <w:sz w:val="30"/>
          <w:szCs w:val="30"/>
        </w:rPr>
        <w:t xml:space="preserve">2.1 </w:t>
      </w:r>
      <w:r w:rsidR="00FB630D" w:rsidRPr="00424D0B">
        <w:rPr>
          <w:b/>
          <w:color w:val="000000" w:themeColor="text1"/>
          <w:sz w:val="30"/>
          <w:szCs w:val="30"/>
        </w:rPr>
        <w:t>Общеобразовательные учреждения</w:t>
      </w:r>
    </w:p>
    <w:p w:rsidR="00411B82" w:rsidRPr="00424D0B" w:rsidRDefault="00411B82" w:rsidP="005707D5">
      <w:pPr>
        <w:rPr>
          <w:color w:val="000000" w:themeColor="text1"/>
          <w:sz w:val="26"/>
          <w:szCs w:val="26"/>
        </w:rPr>
      </w:pPr>
    </w:p>
    <w:p w:rsidR="00600BF0" w:rsidRPr="00424D0B" w:rsidRDefault="00600BF0" w:rsidP="005707D5">
      <w:pPr>
        <w:jc w:val="center"/>
        <w:rPr>
          <w:b/>
          <w:bCs/>
          <w:color w:val="000000" w:themeColor="text1"/>
          <w:sz w:val="26"/>
          <w:szCs w:val="26"/>
        </w:rPr>
      </w:pPr>
      <w:r w:rsidRPr="00424D0B">
        <w:rPr>
          <w:b/>
          <w:bCs/>
          <w:color w:val="000000" w:themeColor="text1"/>
          <w:sz w:val="26"/>
          <w:szCs w:val="26"/>
        </w:rPr>
        <w:t>Количественный состав педагогических кадров и учащихся</w:t>
      </w:r>
    </w:p>
    <w:p w:rsidR="00600BF0" w:rsidRPr="00424D0B" w:rsidRDefault="00600BF0" w:rsidP="005707D5">
      <w:pPr>
        <w:jc w:val="center"/>
        <w:rPr>
          <w:bCs/>
          <w:color w:val="000000" w:themeColor="text1"/>
          <w:sz w:val="26"/>
          <w:szCs w:val="26"/>
        </w:rPr>
      </w:pPr>
      <w:r w:rsidRPr="00424D0B">
        <w:rPr>
          <w:bCs/>
          <w:color w:val="000000" w:themeColor="text1"/>
          <w:sz w:val="26"/>
          <w:szCs w:val="26"/>
        </w:rPr>
        <w:t>(по общеобразовательным учреждениям)</w:t>
      </w:r>
    </w:p>
    <w:p w:rsidR="0001478E" w:rsidRPr="00424D0B" w:rsidRDefault="0001478E" w:rsidP="005707D5">
      <w:pPr>
        <w:jc w:val="center"/>
        <w:rPr>
          <w:bCs/>
          <w:color w:val="000000" w:themeColor="text1"/>
          <w:sz w:val="26"/>
          <w:szCs w:val="26"/>
        </w:rPr>
      </w:pPr>
    </w:p>
    <w:tbl>
      <w:tblPr>
        <w:tblW w:w="10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5"/>
        <w:gridCol w:w="1169"/>
        <w:gridCol w:w="2567"/>
        <w:gridCol w:w="969"/>
        <w:gridCol w:w="77"/>
        <w:gridCol w:w="898"/>
        <w:gridCol w:w="974"/>
        <w:gridCol w:w="52"/>
        <w:gridCol w:w="1121"/>
      </w:tblGrid>
      <w:tr w:rsidR="00EA0BF6" w:rsidRPr="00424D0B" w:rsidTr="005707D5">
        <w:trPr>
          <w:jc w:val="center"/>
        </w:trPr>
        <w:tc>
          <w:tcPr>
            <w:tcW w:w="3005" w:type="dxa"/>
            <w:vMerge w:val="restart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ОУ</w:t>
            </w:r>
          </w:p>
        </w:tc>
        <w:tc>
          <w:tcPr>
            <w:tcW w:w="1169" w:type="dxa"/>
            <w:vMerge w:val="restart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Кол-во</w:t>
            </w:r>
          </w:p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ОУ</w:t>
            </w:r>
          </w:p>
        </w:tc>
        <w:tc>
          <w:tcPr>
            <w:tcW w:w="2567" w:type="dxa"/>
            <w:vMerge w:val="restart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№№ ОУ</w:t>
            </w:r>
          </w:p>
        </w:tc>
        <w:tc>
          <w:tcPr>
            <w:tcW w:w="1944" w:type="dxa"/>
            <w:gridSpan w:val="3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Педагоги</w:t>
            </w:r>
          </w:p>
        </w:tc>
        <w:tc>
          <w:tcPr>
            <w:tcW w:w="2147" w:type="dxa"/>
            <w:gridSpan w:val="3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Учащиеся</w:t>
            </w:r>
          </w:p>
        </w:tc>
      </w:tr>
      <w:tr w:rsidR="00EA0BF6" w:rsidRPr="00424D0B" w:rsidTr="005707D5">
        <w:trPr>
          <w:trHeight w:val="431"/>
          <w:jc w:val="center"/>
        </w:trPr>
        <w:tc>
          <w:tcPr>
            <w:tcW w:w="3005" w:type="dxa"/>
            <w:vMerge/>
            <w:vAlign w:val="center"/>
          </w:tcPr>
          <w:p w:rsidR="00EA0BF6" w:rsidRPr="00424D0B" w:rsidRDefault="00EA0BF6" w:rsidP="005707D5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69" w:type="dxa"/>
            <w:vMerge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67" w:type="dxa"/>
            <w:vMerge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69" w:type="dxa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bCs/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975" w:type="dxa"/>
            <w:gridSpan w:val="2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74" w:type="dxa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bCs/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1173" w:type="dxa"/>
            <w:gridSpan w:val="2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EA0BF6" w:rsidRPr="00424D0B" w:rsidTr="005707D5">
        <w:trPr>
          <w:trHeight w:val="680"/>
          <w:jc w:val="center"/>
        </w:trPr>
        <w:tc>
          <w:tcPr>
            <w:tcW w:w="3005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Начальная школа-</w:t>
            </w:r>
          </w:p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детский сад</w:t>
            </w:r>
          </w:p>
        </w:tc>
        <w:tc>
          <w:tcPr>
            <w:tcW w:w="1169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67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58</w:t>
            </w:r>
          </w:p>
        </w:tc>
        <w:tc>
          <w:tcPr>
            <w:tcW w:w="969" w:type="dxa"/>
            <w:vAlign w:val="center"/>
          </w:tcPr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975" w:type="dxa"/>
            <w:gridSpan w:val="2"/>
            <w:vAlign w:val="center"/>
          </w:tcPr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974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120</w:t>
            </w:r>
          </w:p>
        </w:tc>
        <w:tc>
          <w:tcPr>
            <w:tcW w:w="1173" w:type="dxa"/>
            <w:gridSpan w:val="2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0,3</w:t>
            </w:r>
          </w:p>
        </w:tc>
      </w:tr>
      <w:tr w:rsidR="00EA0BF6" w:rsidRPr="00424D0B" w:rsidTr="005707D5">
        <w:trPr>
          <w:trHeight w:val="680"/>
          <w:jc w:val="center"/>
        </w:trPr>
        <w:tc>
          <w:tcPr>
            <w:tcW w:w="3005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Прогимназия</w:t>
            </w:r>
          </w:p>
        </w:tc>
        <w:tc>
          <w:tcPr>
            <w:tcW w:w="1169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67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969" w:type="dxa"/>
            <w:vAlign w:val="center"/>
          </w:tcPr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975" w:type="dxa"/>
            <w:gridSpan w:val="2"/>
            <w:vAlign w:val="center"/>
          </w:tcPr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0,7</w:t>
            </w:r>
          </w:p>
        </w:tc>
        <w:tc>
          <w:tcPr>
            <w:tcW w:w="974" w:type="dxa"/>
            <w:vAlign w:val="center"/>
          </w:tcPr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292</w:t>
            </w:r>
          </w:p>
        </w:tc>
        <w:tc>
          <w:tcPr>
            <w:tcW w:w="1173" w:type="dxa"/>
            <w:gridSpan w:val="2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0,7</w:t>
            </w:r>
          </w:p>
        </w:tc>
      </w:tr>
      <w:tr w:rsidR="00EA0BF6" w:rsidRPr="00424D0B" w:rsidTr="005707D5">
        <w:trPr>
          <w:jc w:val="center"/>
        </w:trPr>
        <w:tc>
          <w:tcPr>
            <w:tcW w:w="3005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Средняя</w:t>
            </w:r>
          </w:p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общеобразовательная школа</w:t>
            </w:r>
          </w:p>
        </w:tc>
        <w:tc>
          <w:tcPr>
            <w:tcW w:w="1169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2567" w:type="dxa"/>
            <w:vAlign w:val="center"/>
          </w:tcPr>
          <w:p w:rsidR="001E3798" w:rsidRPr="00424D0B" w:rsidRDefault="00EA0BF6" w:rsidP="005707D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5,7,9,11,17,22,23,24,</w:t>
            </w:r>
          </w:p>
          <w:p w:rsidR="00EA0BF6" w:rsidRPr="00424D0B" w:rsidRDefault="00EA0BF6" w:rsidP="005707D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26,29,36,40,41,42,43,44,45,46,48,49,50,52,53,55,56,59,75</w:t>
            </w:r>
          </w:p>
        </w:tc>
        <w:tc>
          <w:tcPr>
            <w:tcW w:w="969" w:type="dxa"/>
            <w:vAlign w:val="center"/>
          </w:tcPr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1596</w:t>
            </w:r>
          </w:p>
        </w:tc>
        <w:tc>
          <w:tcPr>
            <w:tcW w:w="975" w:type="dxa"/>
            <w:gridSpan w:val="2"/>
            <w:vAlign w:val="center"/>
          </w:tcPr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70,4</w:t>
            </w:r>
          </w:p>
        </w:tc>
        <w:tc>
          <w:tcPr>
            <w:tcW w:w="974" w:type="dxa"/>
            <w:vAlign w:val="center"/>
          </w:tcPr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29663</w:t>
            </w:r>
          </w:p>
        </w:tc>
        <w:tc>
          <w:tcPr>
            <w:tcW w:w="1173" w:type="dxa"/>
            <w:gridSpan w:val="2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72,6</w:t>
            </w:r>
          </w:p>
        </w:tc>
      </w:tr>
      <w:tr w:rsidR="00EA0BF6" w:rsidRPr="00424D0B" w:rsidTr="005707D5">
        <w:trPr>
          <w:jc w:val="center"/>
        </w:trPr>
        <w:tc>
          <w:tcPr>
            <w:tcW w:w="3005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Средняя </w:t>
            </w:r>
          </w:p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общеобразовательная школа (гимназия)</w:t>
            </w:r>
          </w:p>
        </w:tc>
        <w:tc>
          <w:tcPr>
            <w:tcW w:w="1169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567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19, 27, 30, 31, 32, 47</w:t>
            </w:r>
          </w:p>
        </w:tc>
        <w:tc>
          <w:tcPr>
            <w:tcW w:w="969" w:type="dxa"/>
            <w:vAlign w:val="center"/>
          </w:tcPr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517</w:t>
            </w:r>
          </w:p>
        </w:tc>
        <w:tc>
          <w:tcPr>
            <w:tcW w:w="975" w:type="dxa"/>
            <w:gridSpan w:val="2"/>
            <w:vAlign w:val="center"/>
          </w:tcPr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22,8</w:t>
            </w:r>
          </w:p>
        </w:tc>
        <w:tc>
          <w:tcPr>
            <w:tcW w:w="974" w:type="dxa"/>
            <w:vAlign w:val="center"/>
          </w:tcPr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9180</w:t>
            </w:r>
          </w:p>
        </w:tc>
        <w:tc>
          <w:tcPr>
            <w:tcW w:w="1173" w:type="dxa"/>
            <w:gridSpan w:val="2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22,5</w:t>
            </w:r>
          </w:p>
        </w:tc>
      </w:tr>
      <w:tr w:rsidR="00EA0BF6" w:rsidRPr="00424D0B" w:rsidTr="005707D5">
        <w:trPr>
          <w:jc w:val="center"/>
        </w:trPr>
        <w:tc>
          <w:tcPr>
            <w:tcW w:w="3005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Средняя </w:t>
            </w:r>
          </w:p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общеобразовательная школа (лицей)</w:t>
            </w:r>
          </w:p>
        </w:tc>
        <w:tc>
          <w:tcPr>
            <w:tcW w:w="1169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67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969" w:type="dxa"/>
            <w:vAlign w:val="center"/>
          </w:tcPr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975" w:type="dxa"/>
            <w:gridSpan w:val="2"/>
            <w:vAlign w:val="center"/>
          </w:tcPr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4,2</w:t>
            </w:r>
          </w:p>
        </w:tc>
        <w:tc>
          <w:tcPr>
            <w:tcW w:w="974" w:type="dxa"/>
            <w:vAlign w:val="center"/>
          </w:tcPr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1076</w:t>
            </w:r>
          </w:p>
        </w:tc>
        <w:tc>
          <w:tcPr>
            <w:tcW w:w="1173" w:type="dxa"/>
            <w:gridSpan w:val="2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2,6</w:t>
            </w:r>
          </w:p>
        </w:tc>
      </w:tr>
      <w:tr w:rsidR="00EA0BF6" w:rsidRPr="00424D0B" w:rsidTr="005707D5">
        <w:trPr>
          <w:trHeight w:val="680"/>
          <w:jc w:val="center"/>
        </w:trPr>
        <w:tc>
          <w:tcPr>
            <w:tcW w:w="3005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Центр образования</w:t>
            </w:r>
          </w:p>
        </w:tc>
        <w:tc>
          <w:tcPr>
            <w:tcW w:w="1169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67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Центр образования</w:t>
            </w:r>
          </w:p>
        </w:tc>
        <w:tc>
          <w:tcPr>
            <w:tcW w:w="969" w:type="dxa"/>
            <w:vAlign w:val="center"/>
          </w:tcPr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975" w:type="dxa"/>
            <w:gridSpan w:val="2"/>
            <w:vAlign w:val="center"/>
          </w:tcPr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1,4</w:t>
            </w:r>
          </w:p>
        </w:tc>
        <w:tc>
          <w:tcPr>
            <w:tcW w:w="974" w:type="dxa"/>
            <w:vAlign w:val="center"/>
          </w:tcPr>
          <w:p w:rsidR="00EA0BF6" w:rsidRPr="00424D0B" w:rsidRDefault="00EA0BF6" w:rsidP="005707D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537</w:t>
            </w:r>
          </w:p>
        </w:tc>
        <w:tc>
          <w:tcPr>
            <w:tcW w:w="1173" w:type="dxa"/>
            <w:gridSpan w:val="2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1,3</w:t>
            </w:r>
          </w:p>
        </w:tc>
      </w:tr>
      <w:tr w:rsidR="00EA0BF6" w:rsidRPr="00424D0B" w:rsidTr="005707D5">
        <w:trPr>
          <w:trHeight w:val="510"/>
          <w:jc w:val="center"/>
        </w:trPr>
        <w:tc>
          <w:tcPr>
            <w:tcW w:w="10832" w:type="dxa"/>
            <w:gridSpan w:val="9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И Т О Г О:</w:t>
            </w:r>
          </w:p>
        </w:tc>
      </w:tr>
      <w:tr w:rsidR="00EA0BF6" w:rsidRPr="00424D0B" w:rsidTr="005707D5">
        <w:trPr>
          <w:trHeight w:val="510"/>
          <w:jc w:val="center"/>
        </w:trPr>
        <w:tc>
          <w:tcPr>
            <w:tcW w:w="3005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69" w:type="dxa"/>
            <w:vAlign w:val="center"/>
          </w:tcPr>
          <w:p w:rsidR="00EA0BF6" w:rsidRPr="00424D0B" w:rsidRDefault="00EA0BF6" w:rsidP="005707D5">
            <w:pPr>
              <w:tabs>
                <w:tab w:val="left" w:pos="702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2567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2 267</w:t>
            </w:r>
          </w:p>
        </w:tc>
        <w:tc>
          <w:tcPr>
            <w:tcW w:w="898" w:type="dxa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026" w:type="dxa"/>
            <w:gridSpan w:val="2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40 868</w:t>
            </w:r>
          </w:p>
        </w:tc>
        <w:tc>
          <w:tcPr>
            <w:tcW w:w="1121" w:type="dxa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100%</w:t>
            </w:r>
          </w:p>
        </w:tc>
      </w:tr>
    </w:tbl>
    <w:p w:rsidR="00185995" w:rsidRPr="00424D0B" w:rsidRDefault="00185995" w:rsidP="005707D5">
      <w:pPr>
        <w:jc w:val="center"/>
        <w:rPr>
          <w:bCs/>
          <w:color w:val="000000" w:themeColor="text1"/>
          <w:sz w:val="26"/>
          <w:szCs w:val="26"/>
        </w:rPr>
      </w:pPr>
    </w:p>
    <w:p w:rsidR="008E7A9B" w:rsidRPr="00424D0B" w:rsidRDefault="008E7A9B" w:rsidP="005707D5">
      <w:pPr>
        <w:jc w:val="center"/>
        <w:rPr>
          <w:bCs/>
          <w:color w:val="000000" w:themeColor="text1"/>
          <w:sz w:val="26"/>
          <w:szCs w:val="26"/>
        </w:rPr>
      </w:pPr>
      <w:r w:rsidRPr="00424D0B">
        <w:rPr>
          <w:b/>
          <w:bCs/>
          <w:color w:val="000000" w:themeColor="text1"/>
          <w:sz w:val="26"/>
          <w:szCs w:val="26"/>
        </w:rPr>
        <w:t>Количественный состав педагогических кадров и учащихся</w:t>
      </w:r>
    </w:p>
    <w:p w:rsidR="008E7A9B" w:rsidRPr="00424D0B" w:rsidRDefault="008E7A9B" w:rsidP="005707D5">
      <w:pPr>
        <w:jc w:val="center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(по учебным годам)</w:t>
      </w:r>
    </w:p>
    <w:p w:rsidR="008E7A9B" w:rsidRPr="00424D0B" w:rsidRDefault="008E7A9B" w:rsidP="005707D5">
      <w:pPr>
        <w:jc w:val="center"/>
        <w:rPr>
          <w:color w:val="000000" w:themeColor="text1"/>
          <w:sz w:val="26"/>
          <w:szCs w:val="26"/>
        </w:rPr>
      </w:pP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3"/>
        <w:gridCol w:w="1755"/>
        <w:gridCol w:w="1834"/>
        <w:gridCol w:w="1980"/>
        <w:gridCol w:w="3248"/>
      </w:tblGrid>
      <w:tr w:rsidR="00EA0BF6" w:rsidRPr="00424D0B" w:rsidTr="005707D5">
        <w:trPr>
          <w:trHeight w:val="544"/>
          <w:jc w:val="center"/>
        </w:trPr>
        <w:tc>
          <w:tcPr>
            <w:tcW w:w="2043" w:type="dxa"/>
            <w:vMerge w:val="restart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Учебный</w:t>
            </w:r>
          </w:p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3589" w:type="dxa"/>
            <w:gridSpan w:val="2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Общее кол-во</w:t>
            </w:r>
          </w:p>
        </w:tc>
        <w:tc>
          <w:tcPr>
            <w:tcW w:w="1980" w:type="dxa"/>
            <w:vMerge w:val="restart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Кол-во</w:t>
            </w:r>
          </w:p>
          <w:p w:rsidR="00EA0BF6" w:rsidRPr="00424D0B" w:rsidRDefault="00EA0BF6" w:rsidP="005707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учащихся</w:t>
            </w:r>
          </w:p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на 1 педагога</w:t>
            </w:r>
          </w:p>
        </w:tc>
        <w:tc>
          <w:tcPr>
            <w:tcW w:w="3248" w:type="dxa"/>
            <w:vMerge w:val="restart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Средняя наполняемость классов</w:t>
            </w:r>
          </w:p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(неспециализированных)</w:t>
            </w:r>
          </w:p>
        </w:tc>
      </w:tr>
      <w:tr w:rsidR="00EA0BF6" w:rsidRPr="00424D0B" w:rsidTr="005707D5">
        <w:trPr>
          <w:trHeight w:val="515"/>
          <w:jc w:val="center"/>
        </w:trPr>
        <w:tc>
          <w:tcPr>
            <w:tcW w:w="2043" w:type="dxa"/>
            <w:vMerge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55" w:type="dxa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педагоги</w:t>
            </w:r>
          </w:p>
        </w:tc>
        <w:tc>
          <w:tcPr>
            <w:tcW w:w="1834" w:type="dxa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учащиеся</w:t>
            </w:r>
          </w:p>
        </w:tc>
        <w:tc>
          <w:tcPr>
            <w:tcW w:w="1980" w:type="dxa"/>
            <w:vMerge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48" w:type="dxa"/>
            <w:vMerge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24D0B" w:rsidRPr="00424D0B" w:rsidTr="005707D5">
        <w:trPr>
          <w:trHeight w:val="397"/>
          <w:jc w:val="center"/>
        </w:trPr>
        <w:tc>
          <w:tcPr>
            <w:tcW w:w="2043" w:type="dxa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2015-2016</w:t>
            </w:r>
          </w:p>
        </w:tc>
        <w:tc>
          <w:tcPr>
            <w:tcW w:w="1755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2 428</w:t>
            </w:r>
          </w:p>
        </w:tc>
        <w:tc>
          <w:tcPr>
            <w:tcW w:w="1834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34 248</w:t>
            </w:r>
          </w:p>
        </w:tc>
        <w:tc>
          <w:tcPr>
            <w:tcW w:w="1980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3248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25,2</w:t>
            </w:r>
          </w:p>
        </w:tc>
      </w:tr>
      <w:tr w:rsidR="00424D0B" w:rsidRPr="00424D0B" w:rsidTr="005707D5">
        <w:trPr>
          <w:trHeight w:val="397"/>
          <w:jc w:val="center"/>
        </w:trPr>
        <w:tc>
          <w:tcPr>
            <w:tcW w:w="2043" w:type="dxa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2016-2017</w:t>
            </w:r>
          </w:p>
        </w:tc>
        <w:tc>
          <w:tcPr>
            <w:tcW w:w="1755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2 424</w:t>
            </w:r>
          </w:p>
        </w:tc>
        <w:tc>
          <w:tcPr>
            <w:tcW w:w="1834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35 569</w:t>
            </w:r>
          </w:p>
        </w:tc>
        <w:tc>
          <w:tcPr>
            <w:tcW w:w="1980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3248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25,3</w:t>
            </w:r>
          </w:p>
        </w:tc>
      </w:tr>
      <w:tr w:rsidR="00424D0B" w:rsidRPr="00424D0B" w:rsidTr="005707D5">
        <w:trPr>
          <w:trHeight w:val="397"/>
          <w:jc w:val="center"/>
        </w:trPr>
        <w:tc>
          <w:tcPr>
            <w:tcW w:w="2043" w:type="dxa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2017-2018</w:t>
            </w:r>
          </w:p>
        </w:tc>
        <w:tc>
          <w:tcPr>
            <w:tcW w:w="1755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2 401</w:t>
            </w:r>
          </w:p>
        </w:tc>
        <w:tc>
          <w:tcPr>
            <w:tcW w:w="1834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36 851</w:t>
            </w:r>
          </w:p>
        </w:tc>
        <w:tc>
          <w:tcPr>
            <w:tcW w:w="1980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3248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25,6</w:t>
            </w:r>
          </w:p>
        </w:tc>
      </w:tr>
      <w:tr w:rsidR="00424D0B" w:rsidRPr="00424D0B" w:rsidTr="005707D5">
        <w:trPr>
          <w:trHeight w:val="397"/>
          <w:jc w:val="center"/>
        </w:trPr>
        <w:tc>
          <w:tcPr>
            <w:tcW w:w="2043" w:type="dxa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2018-2019</w:t>
            </w:r>
          </w:p>
        </w:tc>
        <w:tc>
          <w:tcPr>
            <w:tcW w:w="1755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2 395</w:t>
            </w:r>
          </w:p>
        </w:tc>
        <w:tc>
          <w:tcPr>
            <w:tcW w:w="1834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37 938</w:t>
            </w:r>
          </w:p>
        </w:tc>
        <w:tc>
          <w:tcPr>
            <w:tcW w:w="1980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3248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25,9</w:t>
            </w:r>
          </w:p>
        </w:tc>
      </w:tr>
      <w:tr w:rsidR="00424D0B" w:rsidRPr="00424D0B" w:rsidTr="005707D5">
        <w:trPr>
          <w:trHeight w:val="397"/>
          <w:jc w:val="center"/>
        </w:trPr>
        <w:tc>
          <w:tcPr>
            <w:tcW w:w="2043" w:type="dxa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2019-2020</w:t>
            </w:r>
          </w:p>
        </w:tc>
        <w:tc>
          <w:tcPr>
            <w:tcW w:w="1755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2 365</w:t>
            </w:r>
          </w:p>
        </w:tc>
        <w:tc>
          <w:tcPr>
            <w:tcW w:w="1834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39 277</w:t>
            </w:r>
          </w:p>
        </w:tc>
        <w:tc>
          <w:tcPr>
            <w:tcW w:w="1980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3248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26,5</w:t>
            </w:r>
          </w:p>
        </w:tc>
      </w:tr>
      <w:tr w:rsidR="00424D0B" w:rsidRPr="00424D0B" w:rsidTr="005707D5">
        <w:trPr>
          <w:trHeight w:val="397"/>
          <w:jc w:val="center"/>
        </w:trPr>
        <w:tc>
          <w:tcPr>
            <w:tcW w:w="2043" w:type="dxa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2020-2021</w:t>
            </w:r>
          </w:p>
        </w:tc>
        <w:tc>
          <w:tcPr>
            <w:tcW w:w="1755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2 338</w:t>
            </w:r>
          </w:p>
        </w:tc>
        <w:tc>
          <w:tcPr>
            <w:tcW w:w="1834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40 119</w:t>
            </w:r>
          </w:p>
        </w:tc>
        <w:tc>
          <w:tcPr>
            <w:tcW w:w="1980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3248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26,7</w:t>
            </w:r>
          </w:p>
        </w:tc>
      </w:tr>
      <w:tr w:rsidR="00424D0B" w:rsidRPr="00424D0B" w:rsidTr="005707D5">
        <w:trPr>
          <w:trHeight w:val="397"/>
          <w:jc w:val="center"/>
        </w:trPr>
        <w:tc>
          <w:tcPr>
            <w:tcW w:w="2043" w:type="dxa"/>
            <w:vAlign w:val="center"/>
          </w:tcPr>
          <w:p w:rsidR="00EA0BF6" w:rsidRPr="00424D0B" w:rsidRDefault="00EA0BF6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2021-2022</w:t>
            </w:r>
          </w:p>
        </w:tc>
        <w:tc>
          <w:tcPr>
            <w:tcW w:w="1755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2 267</w:t>
            </w:r>
          </w:p>
        </w:tc>
        <w:tc>
          <w:tcPr>
            <w:tcW w:w="1834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40 868</w:t>
            </w:r>
          </w:p>
        </w:tc>
        <w:tc>
          <w:tcPr>
            <w:tcW w:w="1980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3248" w:type="dxa"/>
            <w:vAlign w:val="center"/>
          </w:tcPr>
          <w:p w:rsidR="00EA0BF6" w:rsidRPr="00424D0B" w:rsidRDefault="00EA0BF6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27,4</w:t>
            </w:r>
          </w:p>
        </w:tc>
      </w:tr>
    </w:tbl>
    <w:p w:rsidR="00185995" w:rsidRPr="00424D0B" w:rsidRDefault="00185995" w:rsidP="005707D5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866662" w:rsidRPr="00424D0B" w:rsidRDefault="00866662" w:rsidP="005707D5">
      <w:pPr>
        <w:rPr>
          <w:color w:val="000000" w:themeColor="text1"/>
          <w:sz w:val="26"/>
          <w:szCs w:val="26"/>
        </w:rPr>
        <w:sectPr w:rsidR="00866662" w:rsidRPr="00424D0B" w:rsidSect="00E73DC6">
          <w:headerReference w:type="even" r:id="rId9"/>
          <w:headerReference w:type="default" r:id="rId10"/>
          <w:pgSz w:w="11906" w:h="16838"/>
          <w:pgMar w:top="1134" w:right="964" w:bottom="737" w:left="964" w:header="709" w:footer="709" w:gutter="0"/>
          <w:cols w:space="708"/>
          <w:titlePg/>
          <w:docGrid w:linePitch="360"/>
        </w:sectPr>
      </w:pPr>
    </w:p>
    <w:p w:rsidR="006E45E4" w:rsidRPr="00424D0B" w:rsidRDefault="007B5DA3" w:rsidP="005707D5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noProof/>
          <w:color w:val="000000" w:themeColor="text1"/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51.9pt;margin-top:-26.55pt;width:27pt;height:27pt;z-index:251679744" strokecolor="white">
            <v:textbox style="mso-next-textbox:#_x0000_s1048">
              <w:txbxContent>
                <w:p w:rsidR="00D3201C" w:rsidRPr="00A432F5" w:rsidRDefault="00D3201C" w:rsidP="009C1A77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xbxContent>
            </v:textbox>
          </v:shape>
        </w:pict>
      </w:r>
      <w:r w:rsidR="00460E4D" w:rsidRPr="00424D0B">
        <w:rPr>
          <w:b/>
          <w:color w:val="000000" w:themeColor="text1"/>
          <w:sz w:val="26"/>
          <w:szCs w:val="26"/>
        </w:rPr>
        <w:t xml:space="preserve">Образовательная деятельность общеобразовательных </w:t>
      </w:r>
      <w:r w:rsidR="00395F76" w:rsidRPr="00424D0B">
        <w:rPr>
          <w:b/>
          <w:color w:val="000000" w:themeColor="text1"/>
          <w:sz w:val="26"/>
          <w:szCs w:val="26"/>
        </w:rPr>
        <w:t>учреждений</w:t>
      </w:r>
    </w:p>
    <w:p w:rsidR="00D23326" w:rsidRPr="00424D0B" w:rsidRDefault="00D23326" w:rsidP="005707D5">
      <w:pPr>
        <w:rPr>
          <w:color w:val="000000" w:themeColor="text1"/>
          <w:sz w:val="26"/>
          <w:szCs w:val="26"/>
        </w:rPr>
      </w:pPr>
    </w:p>
    <w:tbl>
      <w:tblPr>
        <w:tblW w:w="154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0"/>
        <w:gridCol w:w="8363"/>
        <w:gridCol w:w="950"/>
        <w:gridCol w:w="921"/>
        <w:gridCol w:w="922"/>
        <w:gridCol w:w="921"/>
        <w:gridCol w:w="921"/>
      </w:tblGrid>
      <w:tr w:rsidR="00EA0BF6" w:rsidRPr="00424D0B" w:rsidTr="001D773F">
        <w:trPr>
          <w:cantSplit/>
          <w:trHeight w:val="454"/>
          <w:tblHeader/>
          <w:jc w:val="center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Форма работы</w:t>
            </w:r>
          </w:p>
        </w:tc>
        <w:tc>
          <w:tcPr>
            <w:tcW w:w="836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№№ ОУ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(2021-2022 учебный год)</w:t>
            </w:r>
          </w:p>
        </w:tc>
        <w:tc>
          <w:tcPr>
            <w:tcW w:w="4635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b/>
                <w:color w:val="000000" w:themeColor="text1"/>
                <w:szCs w:val="20"/>
              </w:rPr>
            </w:pPr>
            <w:r w:rsidRPr="00424D0B">
              <w:rPr>
                <w:b/>
                <w:bCs/>
                <w:color w:val="000000" w:themeColor="text1"/>
              </w:rPr>
              <w:t>Кол-во ОУ / %</w:t>
            </w:r>
          </w:p>
        </w:tc>
      </w:tr>
      <w:tr w:rsidR="00EA0BF6" w:rsidRPr="00424D0B" w:rsidTr="001E3798">
        <w:trPr>
          <w:cantSplit/>
          <w:tblHeader/>
          <w:jc w:val="center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b/>
                <w:color w:val="000000" w:themeColor="text1"/>
                <w:szCs w:val="20"/>
              </w:rPr>
            </w:pPr>
            <w:r w:rsidRPr="00424D0B">
              <w:rPr>
                <w:b/>
                <w:color w:val="000000" w:themeColor="text1"/>
                <w:szCs w:val="20"/>
              </w:rPr>
              <w:t>2021-2022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24D0B">
              <w:rPr>
                <w:color w:val="000000" w:themeColor="text1"/>
                <w:sz w:val="18"/>
                <w:szCs w:val="18"/>
              </w:rPr>
              <w:t>(37 ОУ)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b/>
                <w:color w:val="000000" w:themeColor="text1"/>
                <w:szCs w:val="20"/>
              </w:rPr>
            </w:pPr>
            <w:r w:rsidRPr="00424D0B">
              <w:rPr>
                <w:b/>
                <w:color w:val="000000" w:themeColor="text1"/>
                <w:szCs w:val="20"/>
              </w:rPr>
              <w:t>2020-2021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24D0B">
              <w:rPr>
                <w:color w:val="000000" w:themeColor="text1"/>
                <w:sz w:val="18"/>
                <w:szCs w:val="18"/>
              </w:rPr>
              <w:t>(41 ОУ)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b/>
                <w:color w:val="000000" w:themeColor="text1"/>
                <w:szCs w:val="20"/>
              </w:rPr>
            </w:pPr>
            <w:r w:rsidRPr="00424D0B">
              <w:rPr>
                <w:b/>
                <w:color w:val="000000" w:themeColor="text1"/>
                <w:szCs w:val="20"/>
              </w:rPr>
              <w:t>2019-2020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24D0B">
              <w:rPr>
                <w:color w:val="000000" w:themeColor="text1"/>
                <w:sz w:val="18"/>
                <w:szCs w:val="18"/>
              </w:rPr>
              <w:t>(47 ОУ)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b/>
                <w:color w:val="000000" w:themeColor="text1"/>
                <w:szCs w:val="20"/>
              </w:rPr>
            </w:pPr>
            <w:r w:rsidRPr="00424D0B">
              <w:rPr>
                <w:b/>
                <w:color w:val="000000" w:themeColor="text1"/>
                <w:szCs w:val="20"/>
              </w:rPr>
              <w:t>2018-2019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24D0B">
              <w:rPr>
                <w:color w:val="000000" w:themeColor="text1"/>
                <w:sz w:val="18"/>
                <w:szCs w:val="18"/>
              </w:rPr>
              <w:t>(47 ОУ)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b/>
                <w:color w:val="000000" w:themeColor="text1"/>
                <w:szCs w:val="20"/>
              </w:rPr>
            </w:pPr>
            <w:r w:rsidRPr="00424D0B">
              <w:rPr>
                <w:b/>
                <w:color w:val="000000" w:themeColor="text1"/>
                <w:szCs w:val="20"/>
              </w:rPr>
              <w:t>2017-2018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24D0B">
              <w:rPr>
                <w:color w:val="000000" w:themeColor="text1"/>
                <w:sz w:val="18"/>
                <w:szCs w:val="18"/>
              </w:rPr>
              <w:t>(47 ОУ)</w:t>
            </w:r>
          </w:p>
        </w:tc>
      </w:tr>
      <w:tr w:rsidR="00EA0BF6" w:rsidRPr="00424D0B" w:rsidTr="001E3798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Инновационная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деятельность ОУ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BF6" w:rsidRPr="00424D0B" w:rsidRDefault="00EA0BF6" w:rsidP="001E3798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Заявили </w:t>
            </w:r>
            <w:r w:rsidR="0025543F" w:rsidRPr="00424D0B">
              <w:rPr>
                <w:b/>
                <w:color w:val="000000" w:themeColor="text1"/>
                <w:sz w:val="26"/>
                <w:szCs w:val="26"/>
              </w:rPr>
              <w:t>33</w:t>
            </w: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 ОУ </w:t>
            </w:r>
            <w:r w:rsidR="00B55E2F" w:rsidRPr="00424D0B">
              <w:rPr>
                <w:color w:val="000000" w:themeColor="text1"/>
                <w:sz w:val="26"/>
                <w:szCs w:val="26"/>
              </w:rPr>
              <w:t>(</w:t>
            </w:r>
            <w:r w:rsidRPr="00424D0B">
              <w:rPr>
                <w:color w:val="000000" w:themeColor="text1"/>
                <w:sz w:val="26"/>
                <w:szCs w:val="26"/>
              </w:rPr>
              <w:t>9</w:t>
            </w:r>
            <w:r w:rsidR="00B55E2F" w:rsidRPr="00424D0B">
              <w:rPr>
                <w:color w:val="000000" w:themeColor="text1"/>
                <w:sz w:val="26"/>
                <w:szCs w:val="26"/>
              </w:rPr>
              <w:t>1,9</w:t>
            </w:r>
            <w:r w:rsidRPr="00424D0B">
              <w:rPr>
                <w:color w:val="000000" w:themeColor="text1"/>
                <w:sz w:val="26"/>
                <w:szCs w:val="26"/>
              </w:rPr>
              <w:t>%): 5, 7, 9, 11, 12, 17, 19, 22, 23, 24, 26, 27, 29, 30, 31, 32, 36, 40, 43, 44, 46, 47, 48, 49, 50, 52, 53, 55, 56, 58, 59, 63, Центр           образования.</w:t>
            </w:r>
          </w:p>
          <w:p w:rsidR="00EA0BF6" w:rsidRPr="00424D0B" w:rsidRDefault="0025543F" w:rsidP="00B55E2F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Не заявили 4</w:t>
            </w:r>
            <w:r w:rsidR="00EA0BF6" w:rsidRPr="00424D0B">
              <w:rPr>
                <w:b/>
                <w:color w:val="000000" w:themeColor="text1"/>
                <w:sz w:val="26"/>
                <w:szCs w:val="26"/>
              </w:rPr>
              <w:t xml:space="preserve">ОУ </w:t>
            </w:r>
            <w:r w:rsidR="00B55E2F" w:rsidRPr="00424D0B">
              <w:rPr>
                <w:color w:val="000000" w:themeColor="text1"/>
                <w:sz w:val="26"/>
                <w:szCs w:val="26"/>
              </w:rPr>
              <w:t>(</w:t>
            </w:r>
            <w:r w:rsidRPr="00424D0B">
              <w:rPr>
                <w:color w:val="000000" w:themeColor="text1"/>
                <w:sz w:val="26"/>
                <w:szCs w:val="26"/>
              </w:rPr>
              <w:t>10,8</w:t>
            </w:r>
            <w:r w:rsidR="00B55E2F" w:rsidRPr="00424D0B">
              <w:rPr>
                <w:color w:val="000000" w:themeColor="text1"/>
                <w:sz w:val="26"/>
                <w:szCs w:val="26"/>
              </w:rPr>
              <w:t xml:space="preserve">%): 41, 42, 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45, </w:t>
            </w:r>
            <w:r w:rsidR="00EA0BF6" w:rsidRPr="00424D0B">
              <w:rPr>
                <w:color w:val="000000" w:themeColor="text1"/>
                <w:sz w:val="26"/>
                <w:szCs w:val="26"/>
              </w:rPr>
              <w:t xml:space="preserve"> 75.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25543F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33</w:t>
            </w:r>
          </w:p>
          <w:p w:rsidR="00EA0BF6" w:rsidRPr="00424D0B" w:rsidRDefault="0025543F" w:rsidP="0025543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89</w:t>
            </w:r>
            <w:r w:rsidR="00B55E2F" w:rsidRPr="00424D0B">
              <w:rPr>
                <w:color w:val="000000" w:themeColor="text1"/>
                <w:sz w:val="26"/>
                <w:szCs w:val="26"/>
              </w:rPr>
              <w:t>,</w:t>
            </w:r>
            <w:r w:rsidRPr="00424D0B">
              <w:rPr>
                <w:color w:val="000000" w:themeColor="text1"/>
                <w:sz w:val="26"/>
                <w:szCs w:val="26"/>
              </w:rPr>
              <w:t>2</w:t>
            </w:r>
            <w:r w:rsidR="00EA0BF6" w:rsidRPr="00424D0B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39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95,1%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42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89,4%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41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87,2%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40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85,1%</w:t>
            </w:r>
          </w:p>
        </w:tc>
      </w:tr>
      <w:tr w:rsidR="00EA0BF6" w:rsidRPr="00424D0B" w:rsidTr="001E3798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Участие педагогов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в инновационной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деятельности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BF6" w:rsidRPr="00424D0B" w:rsidRDefault="00EA0BF6" w:rsidP="001E3798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Заявили 34 ОУ </w:t>
            </w:r>
            <w:r w:rsidRPr="00424D0B">
              <w:rPr>
                <w:color w:val="000000" w:themeColor="text1"/>
                <w:sz w:val="26"/>
                <w:szCs w:val="26"/>
              </w:rPr>
              <w:t>(91,9%): 5, 7, 9, 11, 12, 17, 19, 22, 23, 24, 26, 27, 29, 30, 31, 32, 36, 40, 41, 42, 43, 44, 46, 47, 48, 49, 50, 52, 53, 55, 59, 63, 75, Центр образования.</w:t>
            </w:r>
          </w:p>
          <w:p w:rsidR="00EA0BF6" w:rsidRPr="00424D0B" w:rsidRDefault="00EA0BF6" w:rsidP="001E3798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Не заявили 3 ОУ </w:t>
            </w:r>
            <w:r w:rsidRPr="00424D0B">
              <w:rPr>
                <w:color w:val="000000" w:themeColor="text1"/>
                <w:sz w:val="26"/>
                <w:szCs w:val="26"/>
              </w:rPr>
              <w:t>(8,1%): 45, 56, 58.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34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91,9%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37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90,2%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43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91,5%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45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95,7%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45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95,7%</w:t>
            </w:r>
          </w:p>
        </w:tc>
      </w:tr>
      <w:tr w:rsidR="00EA0BF6" w:rsidRPr="00424D0B" w:rsidTr="001D773F">
        <w:trPr>
          <w:cantSplit/>
          <w:trHeight w:val="964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Методические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формирования</w:t>
            </w:r>
          </w:p>
        </w:tc>
        <w:tc>
          <w:tcPr>
            <w:tcW w:w="83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pStyle w:val="21"/>
              <w:spacing w:after="0"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Заявили 37 ОУ </w:t>
            </w:r>
            <w:r w:rsidRPr="00424D0B">
              <w:rPr>
                <w:color w:val="000000" w:themeColor="text1"/>
                <w:sz w:val="26"/>
                <w:szCs w:val="26"/>
              </w:rPr>
              <w:t>(100%).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37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41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47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47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47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</w:tr>
      <w:tr w:rsidR="00EA0BF6" w:rsidRPr="00424D0B" w:rsidTr="001D773F">
        <w:trPr>
          <w:cantSplit/>
          <w:trHeight w:val="964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Единая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методическая тема</w:t>
            </w:r>
          </w:p>
        </w:tc>
        <w:tc>
          <w:tcPr>
            <w:tcW w:w="83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pStyle w:val="21"/>
              <w:spacing w:after="0"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Заявили 37 ОУ </w:t>
            </w:r>
            <w:r w:rsidRPr="00424D0B">
              <w:rPr>
                <w:color w:val="000000" w:themeColor="text1"/>
                <w:sz w:val="26"/>
                <w:szCs w:val="26"/>
              </w:rPr>
              <w:t>(100%).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37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41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47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47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47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</w:tr>
      <w:tr w:rsidR="00EA0BF6" w:rsidRPr="00424D0B" w:rsidTr="001E3798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Предпрофильная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подготовка</w:t>
            </w:r>
          </w:p>
        </w:tc>
        <w:tc>
          <w:tcPr>
            <w:tcW w:w="8363" w:type="dxa"/>
            <w:tcBorders>
              <w:left w:val="single" w:sz="6" w:space="0" w:color="auto"/>
              <w:right w:val="single" w:sz="6" w:space="0" w:color="auto"/>
            </w:tcBorders>
          </w:tcPr>
          <w:p w:rsidR="00EA0BF6" w:rsidRPr="00424D0B" w:rsidRDefault="00EA0BF6" w:rsidP="001E3798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Предпрофильную подготовку могут заявить 35 ОУ.</w:t>
            </w:r>
          </w:p>
          <w:p w:rsidR="00EA0BF6" w:rsidRPr="00424D0B" w:rsidRDefault="00EA0BF6" w:rsidP="001E3798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Заявили 29 ОУ </w:t>
            </w:r>
            <w:r w:rsidRPr="00424D0B">
              <w:rPr>
                <w:color w:val="000000" w:themeColor="text1"/>
                <w:sz w:val="26"/>
                <w:szCs w:val="26"/>
              </w:rPr>
              <w:t>(82,9%):</w:t>
            </w:r>
          </w:p>
          <w:p w:rsidR="00EA0BF6" w:rsidRPr="00424D0B" w:rsidRDefault="00EA0BF6" w:rsidP="001E3798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предметы учебного плана (обязательные по выбору: элективные курсы):    5, 7, 9, 11, 12, 17, 19, 24, 26, 27, 29, 31, 32, 40, 41, 42, 43, 44, 45, 46, 47, 48, 49, 50, 52, 53, 55, 59, 75.</w:t>
            </w:r>
          </w:p>
          <w:p w:rsidR="00EA0BF6" w:rsidRPr="00424D0B" w:rsidRDefault="00EA0BF6" w:rsidP="001E3798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Не заявили 6 ОУ </w:t>
            </w:r>
            <w:r w:rsidRPr="00424D0B">
              <w:rPr>
                <w:color w:val="000000" w:themeColor="text1"/>
                <w:sz w:val="26"/>
                <w:szCs w:val="26"/>
              </w:rPr>
              <w:t>(17,1%):</w:t>
            </w: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424D0B">
              <w:rPr>
                <w:color w:val="000000" w:themeColor="text1"/>
                <w:sz w:val="26"/>
                <w:szCs w:val="26"/>
              </w:rPr>
              <w:t>22, 23, 30, 36, 56, Центр образования.</w:t>
            </w:r>
          </w:p>
          <w:p w:rsidR="00EA0BF6" w:rsidRPr="00424D0B" w:rsidRDefault="00EA0BF6" w:rsidP="001E3798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Предпрофильной подготовки нет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в учреждениях с </w:t>
            </w: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II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(начальным) уровнем общего образования - 2 ОУ: 58, 63.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29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82,9%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79,5%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34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75,6%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38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84,4%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37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82,2%</w:t>
            </w:r>
          </w:p>
        </w:tc>
      </w:tr>
      <w:tr w:rsidR="00EA0BF6" w:rsidRPr="00424D0B" w:rsidTr="001E3798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Профильное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обучение</w:t>
            </w:r>
          </w:p>
        </w:tc>
        <w:tc>
          <w:tcPr>
            <w:tcW w:w="8363" w:type="dxa"/>
            <w:tcBorders>
              <w:left w:val="single" w:sz="6" w:space="0" w:color="auto"/>
              <w:right w:val="single" w:sz="6" w:space="0" w:color="auto"/>
            </w:tcBorders>
          </w:tcPr>
          <w:p w:rsidR="00EA0BF6" w:rsidRPr="00424D0B" w:rsidRDefault="00EA0BF6" w:rsidP="001E3798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Профильное обучение могут заявить 35 ОУ.</w:t>
            </w:r>
          </w:p>
          <w:p w:rsidR="00EA0BF6" w:rsidRPr="00424D0B" w:rsidRDefault="00B55E2F" w:rsidP="001E3798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Заявили 33</w:t>
            </w:r>
            <w:r w:rsidR="00EA0BF6" w:rsidRPr="00424D0B">
              <w:rPr>
                <w:b/>
                <w:color w:val="000000" w:themeColor="text1"/>
                <w:sz w:val="26"/>
                <w:szCs w:val="26"/>
              </w:rPr>
              <w:t xml:space="preserve"> ОУ</w:t>
            </w:r>
            <w:r w:rsidR="002F50F7" w:rsidRPr="00424D0B">
              <w:rPr>
                <w:color w:val="000000" w:themeColor="text1"/>
                <w:sz w:val="26"/>
                <w:szCs w:val="26"/>
              </w:rPr>
              <w:t xml:space="preserve"> (100</w:t>
            </w:r>
            <w:r w:rsidR="00EA0BF6" w:rsidRPr="00424D0B">
              <w:rPr>
                <w:color w:val="000000" w:themeColor="text1"/>
                <w:sz w:val="26"/>
                <w:szCs w:val="26"/>
              </w:rPr>
              <w:t>%)</w:t>
            </w:r>
            <w:r w:rsidR="00EA0BF6" w:rsidRPr="00424D0B">
              <w:rPr>
                <w:b/>
                <w:color w:val="000000" w:themeColor="text1"/>
                <w:sz w:val="26"/>
                <w:szCs w:val="26"/>
              </w:rPr>
              <w:t>:</w:t>
            </w:r>
          </w:p>
          <w:p w:rsidR="00EA0BF6" w:rsidRPr="00424D0B" w:rsidRDefault="00EA0BF6" w:rsidP="001E3798">
            <w:pPr>
              <w:tabs>
                <w:tab w:val="num" w:pos="720"/>
              </w:tabs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предметы уч</w:t>
            </w:r>
            <w:r w:rsidR="002F50F7" w:rsidRPr="00424D0B">
              <w:rPr>
                <w:color w:val="000000" w:themeColor="text1"/>
                <w:sz w:val="26"/>
                <w:szCs w:val="26"/>
              </w:rPr>
              <w:t>ебного плана (обязательные) – 35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ОУ: 5, 7, 9, 11, 12, 17, 19, 22, 23, 24, 26, 27, 29, 30, 31, 32, 36, 40,</w:t>
            </w:r>
            <w:r w:rsidR="002F50F7" w:rsidRPr="00424D0B">
              <w:rPr>
                <w:color w:val="000000" w:themeColor="text1"/>
                <w:sz w:val="26"/>
                <w:szCs w:val="26"/>
              </w:rPr>
              <w:t>41,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42, 43,</w:t>
            </w:r>
            <w:r w:rsidR="002F50F7" w:rsidRPr="00424D0B">
              <w:rPr>
                <w:color w:val="000000" w:themeColor="text1"/>
                <w:sz w:val="26"/>
                <w:szCs w:val="26"/>
              </w:rPr>
              <w:t>44,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45,</w:t>
            </w:r>
            <w:r w:rsidR="00B55E2F" w:rsidRPr="00424D0B">
              <w:rPr>
                <w:color w:val="000000" w:themeColor="text1"/>
                <w:sz w:val="26"/>
                <w:szCs w:val="26"/>
              </w:rPr>
              <w:t xml:space="preserve"> </w:t>
            </w:r>
            <w:r w:rsidR="002F50F7" w:rsidRPr="00424D0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47, 48, 49, 50, 52, 53,</w:t>
            </w:r>
            <w:r w:rsidR="00B55E2F" w:rsidRPr="00424D0B">
              <w:rPr>
                <w:color w:val="000000" w:themeColor="text1"/>
                <w:sz w:val="26"/>
                <w:szCs w:val="26"/>
              </w:rPr>
              <w:t xml:space="preserve"> 55, 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56, 75, Центр образования;</w:t>
            </w:r>
          </w:p>
          <w:p w:rsidR="00EA0BF6" w:rsidRPr="00424D0B" w:rsidRDefault="00EA0BF6" w:rsidP="001E3798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предметы учебного плана (обязательные по выбору: элективные курсы) – 20 ОУ: 5, 7, 9, 12, 19, 22, 23, 27, 29, 31, 32, 36, 42, 43, 45, 47, 49, 50, 56, 75.</w:t>
            </w:r>
          </w:p>
          <w:p w:rsidR="00EA0BF6" w:rsidRPr="00424D0B" w:rsidRDefault="00B55E2F" w:rsidP="001E3798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Не заявили 2 </w:t>
            </w:r>
            <w:r w:rsidR="00EA0BF6" w:rsidRPr="00424D0B">
              <w:rPr>
                <w:b/>
                <w:color w:val="000000" w:themeColor="text1"/>
                <w:sz w:val="26"/>
                <w:szCs w:val="26"/>
              </w:rPr>
              <w:t xml:space="preserve">ОУ 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(5,4%):  46, </w:t>
            </w:r>
            <w:r w:rsidR="00EA0BF6" w:rsidRPr="00424D0B">
              <w:rPr>
                <w:color w:val="000000" w:themeColor="text1"/>
                <w:sz w:val="26"/>
                <w:szCs w:val="26"/>
              </w:rPr>
              <w:t>59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(отсутствие 10-11 классов)</w:t>
            </w:r>
            <w:r w:rsidR="00EA0BF6" w:rsidRPr="00424D0B">
              <w:rPr>
                <w:color w:val="000000" w:themeColor="text1"/>
                <w:sz w:val="26"/>
                <w:szCs w:val="26"/>
              </w:rPr>
              <w:t>.</w:t>
            </w:r>
          </w:p>
          <w:p w:rsidR="00EA0BF6" w:rsidRPr="00424D0B" w:rsidRDefault="00EA0BF6" w:rsidP="001E3798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Профильного обучения нет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в учреждениях с </w:t>
            </w: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II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(начальным) уровнем    общего образования - 2 ОУ: 58, 63.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B55E2F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33</w:t>
            </w:r>
          </w:p>
          <w:p w:rsidR="00EA0BF6" w:rsidRPr="00424D0B" w:rsidRDefault="00B55E2F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94,3</w:t>
            </w:r>
            <w:r w:rsidR="00EA0BF6" w:rsidRPr="00424D0B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79,5%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34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75,6%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34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75,6%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33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73,3%</w:t>
            </w:r>
          </w:p>
        </w:tc>
      </w:tr>
      <w:tr w:rsidR="00EA0BF6" w:rsidRPr="00424D0B" w:rsidTr="001E3798">
        <w:trPr>
          <w:cantSplit/>
          <w:trHeight w:val="1247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Углубленное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изучение предметов</w:t>
            </w:r>
          </w:p>
        </w:tc>
        <w:tc>
          <w:tcPr>
            <w:tcW w:w="83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Заявили 3 ОУ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(8,1%):</w:t>
            </w:r>
          </w:p>
          <w:p w:rsidR="00EA0BF6" w:rsidRPr="00424D0B" w:rsidRDefault="00EA0BF6" w:rsidP="001E3798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предметы учебного плана (обязательные) – 3 ОУ: 19, 30, 47;</w:t>
            </w:r>
          </w:p>
          <w:p w:rsidR="00EA0BF6" w:rsidRPr="00424D0B" w:rsidRDefault="00EA0BF6" w:rsidP="001E3798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предметы учебного плана (обязательные по выбору: элективные курсы) – 0.</w:t>
            </w:r>
          </w:p>
          <w:p w:rsidR="00EA0BF6" w:rsidRPr="00424D0B" w:rsidRDefault="00EA0BF6" w:rsidP="001E3798">
            <w:pPr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Не заявили 34 ОУ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(91,9%).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8,1%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4,9%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6,4%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8,5%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8,5%</w:t>
            </w:r>
          </w:p>
        </w:tc>
      </w:tr>
      <w:tr w:rsidR="00EA0BF6" w:rsidRPr="00424D0B" w:rsidTr="001E3798">
        <w:trPr>
          <w:cantSplit/>
          <w:trHeight w:val="1247"/>
          <w:jc w:val="center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Свободно</w:t>
            </w:r>
            <w:r w:rsidR="001E3798" w:rsidRPr="00424D0B">
              <w:rPr>
                <w:color w:val="000000" w:themeColor="text1"/>
                <w:sz w:val="26"/>
                <w:szCs w:val="26"/>
              </w:rPr>
              <w:t>-</w:t>
            </w:r>
            <w:r w:rsidRPr="00424D0B">
              <w:rPr>
                <w:color w:val="000000" w:themeColor="text1"/>
                <w:sz w:val="26"/>
                <w:szCs w:val="26"/>
              </w:rPr>
              <w:t>выбираемые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предметы</w:t>
            </w:r>
          </w:p>
        </w:tc>
        <w:tc>
          <w:tcPr>
            <w:tcW w:w="83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Заявили 32 ОУ </w:t>
            </w:r>
            <w:r w:rsidRPr="00424D0B">
              <w:rPr>
                <w:color w:val="000000" w:themeColor="text1"/>
                <w:sz w:val="26"/>
                <w:szCs w:val="26"/>
              </w:rPr>
              <w:t>(86,5%): 5, 7, 9, 11, 12, 19, 22, 23, 24, 26, 27, 29, 30, 31, 32, 36, 40, 42, 43, 44, 45, 46, 47, 48, 49, 50, 52, 53, 55, 56, 58, 63.</w:t>
            </w:r>
          </w:p>
          <w:p w:rsidR="00EA0BF6" w:rsidRPr="00424D0B" w:rsidRDefault="00EA0BF6" w:rsidP="001E3798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Не заявили 5 ОУ </w:t>
            </w:r>
            <w:r w:rsidRPr="00424D0B">
              <w:rPr>
                <w:color w:val="000000" w:themeColor="text1"/>
                <w:sz w:val="26"/>
                <w:szCs w:val="26"/>
              </w:rPr>
              <w:t>(13,5%): 17, 41, 59, 75, Центр образования.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32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86,5%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34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82,9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37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78,7%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40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85,1%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38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80,9%</w:t>
            </w:r>
          </w:p>
        </w:tc>
      </w:tr>
      <w:tr w:rsidR="00EA0BF6" w:rsidRPr="00424D0B" w:rsidTr="001E3798">
        <w:trPr>
          <w:cantSplit/>
          <w:trHeight w:val="1247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Дополнительные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образовательные</w:t>
            </w:r>
          </w:p>
          <w:p w:rsidR="001E3798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8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pStyle w:val="21"/>
              <w:tabs>
                <w:tab w:val="left" w:pos="3583"/>
              </w:tabs>
              <w:spacing w:after="0"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Заявили 37 ОУ </w:t>
            </w:r>
            <w:r w:rsidRPr="00424D0B">
              <w:rPr>
                <w:color w:val="000000" w:themeColor="text1"/>
                <w:sz w:val="26"/>
                <w:szCs w:val="26"/>
              </w:rPr>
              <w:t>(100%).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37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41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47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47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47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</w:tr>
      <w:tr w:rsidR="00EA0BF6" w:rsidRPr="00424D0B" w:rsidTr="001E3798">
        <w:trPr>
          <w:cantSplit/>
          <w:trHeight w:val="102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lastRenderedPageBreak/>
              <w:t>Используемая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воспитательная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система</w:t>
            </w:r>
          </w:p>
        </w:tc>
        <w:tc>
          <w:tcPr>
            <w:tcW w:w="83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Заявили 23 ОУ </w:t>
            </w:r>
            <w:r w:rsidRPr="00424D0B">
              <w:rPr>
                <w:color w:val="000000" w:themeColor="text1"/>
                <w:sz w:val="26"/>
                <w:szCs w:val="26"/>
              </w:rPr>
              <w:t>(62,2%): 5, 7, 9, 11, 12, 19, 22, 27, 30, 31, 32, 40, 42, 43, 45, 47, 48, 49, 53, 55, 63, 75, Центр образования.</w:t>
            </w:r>
          </w:p>
          <w:p w:rsidR="00EA0BF6" w:rsidRPr="00424D0B" w:rsidRDefault="00EA0BF6" w:rsidP="001E3798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Не заявили 14 ОУ </w:t>
            </w:r>
            <w:r w:rsidRPr="00424D0B">
              <w:rPr>
                <w:color w:val="000000" w:themeColor="text1"/>
                <w:sz w:val="26"/>
                <w:szCs w:val="26"/>
              </w:rPr>
              <w:t>(37,8%): 17, 23, 24, 26, 29, 36, 41, 44, 46, 50, 52, 56, 58, 59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23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62,2%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27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65,9%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30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63,8%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30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63,8%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29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61,7</w:t>
            </w:r>
          </w:p>
        </w:tc>
      </w:tr>
      <w:tr w:rsidR="00EA0BF6" w:rsidRPr="00424D0B" w:rsidTr="001E3798">
        <w:trPr>
          <w:cantSplit/>
          <w:trHeight w:val="102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Детские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организации</w:t>
            </w:r>
          </w:p>
        </w:tc>
        <w:tc>
          <w:tcPr>
            <w:tcW w:w="83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Заявили 30 ОУ </w:t>
            </w:r>
            <w:r w:rsidRPr="00424D0B">
              <w:rPr>
                <w:color w:val="000000" w:themeColor="text1"/>
                <w:sz w:val="26"/>
                <w:szCs w:val="26"/>
              </w:rPr>
              <w:t>(81,1%): 5, 7, 9, 11, 12, 17, 19, 22, 23, 26, 27, 29, 30, 31, 32, 40, 41, 42, 43, 44, 45, 46, 47, 48, 49, 50, 52, 53, 56, 63.</w:t>
            </w:r>
          </w:p>
          <w:p w:rsidR="00EA0BF6" w:rsidRPr="00424D0B" w:rsidRDefault="00EA0BF6" w:rsidP="001E3798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Не заявили 7 ОУ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(18,9%): 24, 36, 55, 58, 59, 75, Центр образования.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30</w:t>
            </w:r>
          </w:p>
          <w:p w:rsidR="00EA0BF6" w:rsidRPr="00424D0B" w:rsidRDefault="00EA0BF6" w:rsidP="001E3798">
            <w:pPr>
              <w:tabs>
                <w:tab w:val="center" w:pos="418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81,1%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34</w:t>
            </w:r>
          </w:p>
          <w:p w:rsidR="00EA0BF6" w:rsidRPr="00424D0B" w:rsidRDefault="00EA0BF6" w:rsidP="001E3798">
            <w:pPr>
              <w:tabs>
                <w:tab w:val="center" w:pos="418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82,9%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34</w:t>
            </w:r>
          </w:p>
          <w:p w:rsidR="00EA0BF6" w:rsidRPr="00424D0B" w:rsidRDefault="00EA0BF6" w:rsidP="001E3798">
            <w:pPr>
              <w:tabs>
                <w:tab w:val="center" w:pos="418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72,3%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33</w:t>
            </w:r>
          </w:p>
          <w:p w:rsidR="00EA0BF6" w:rsidRPr="00424D0B" w:rsidRDefault="00EA0BF6" w:rsidP="001E3798">
            <w:pPr>
              <w:tabs>
                <w:tab w:val="center" w:pos="418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70,2%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33</w:t>
            </w:r>
          </w:p>
          <w:p w:rsidR="00EA0BF6" w:rsidRPr="00424D0B" w:rsidRDefault="00EA0BF6" w:rsidP="001E3798">
            <w:pPr>
              <w:tabs>
                <w:tab w:val="center" w:pos="418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70,2%</w:t>
            </w:r>
          </w:p>
        </w:tc>
      </w:tr>
      <w:tr w:rsidR="00EA0BF6" w:rsidRPr="00424D0B" w:rsidTr="001E3798">
        <w:trPr>
          <w:cantSplit/>
          <w:trHeight w:val="989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Научное общество учащихся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(НОУ)</w:t>
            </w:r>
          </w:p>
        </w:tc>
        <w:tc>
          <w:tcPr>
            <w:tcW w:w="83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Заявили 21 ОУ </w:t>
            </w:r>
            <w:r w:rsidRPr="00424D0B">
              <w:rPr>
                <w:color w:val="000000" w:themeColor="text1"/>
                <w:sz w:val="26"/>
                <w:szCs w:val="26"/>
              </w:rPr>
              <w:t>(56,8%): 5, 7, 11, 12, 19, 22, 23, 24, 29, 30, 32, 40, 43, 44, 47, 48, 49, 50, 52, 53, 63.</w:t>
            </w:r>
          </w:p>
          <w:p w:rsidR="00EA0BF6" w:rsidRPr="00424D0B" w:rsidRDefault="00EA0BF6" w:rsidP="001E3798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Не заявили 16 ОУ </w:t>
            </w:r>
            <w:r w:rsidRPr="00424D0B">
              <w:rPr>
                <w:color w:val="000000" w:themeColor="text1"/>
                <w:sz w:val="26"/>
                <w:szCs w:val="26"/>
              </w:rPr>
              <w:t>(43,2%): 9, 17, 26, 27, 31, 36, 41, 42, 45, 46, 55, 56, 58, 59, 75, Центр образования.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21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56,8%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24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58,5%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27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57,5%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24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51,1%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25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53,2%</w:t>
            </w:r>
          </w:p>
        </w:tc>
      </w:tr>
      <w:tr w:rsidR="00EA0BF6" w:rsidRPr="00424D0B" w:rsidTr="001E3798">
        <w:trPr>
          <w:cantSplit/>
          <w:trHeight w:val="1077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Международные связи</w:t>
            </w:r>
          </w:p>
        </w:tc>
        <w:tc>
          <w:tcPr>
            <w:tcW w:w="83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Заявило 1 ОУ </w:t>
            </w:r>
            <w:r w:rsidRPr="00424D0B">
              <w:rPr>
                <w:color w:val="000000" w:themeColor="text1"/>
                <w:sz w:val="26"/>
                <w:szCs w:val="26"/>
              </w:rPr>
              <w:t>(2,7%).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2,7%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2,1%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2,1%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EA0BF6" w:rsidRPr="00424D0B" w:rsidTr="001E3798">
        <w:trPr>
          <w:cantSplit/>
          <w:trHeight w:val="1077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Связь с ВУЗами</w:t>
            </w:r>
          </w:p>
        </w:tc>
        <w:tc>
          <w:tcPr>
            <w:tcW w:w="83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Заявили 19 ОУ </w:t>
            </w:r>
            <w:r w:rsidRPr="00424D0B">
              <w:rPr>
                <w:color w:val="000000" w:themeColor="text1"/>
                <w:sz w:val="26"/>
                <w:szCs w:val="26"/>
              </w:rPr>
              <w:t>(51,4%): 5, 7, 9, 12, 17, 19, 23, 27, 30, 31, 32, 43, 47, 49, 50, 52, 53, 56, 75.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51,4%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20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48,8%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23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48,9%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24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51,1%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24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51,1%</w:t>
            </w:r>
          </w:p>
        </w:tc>
      </w:tr>
      <w:tr w:rsidR="00EA0BF6" w:rsidRPr="00424D0B" w:rsidTr="001E3798">
        <w:trPr>
          <w:cantSplit/>
          <w:trHeight w:val="1077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Связь с ССУЗами</w:t>
            </w:r>
          </w:p>
        </w:tc>
        <w:tc>
          <w:tcPr>
            <w:tcW w:w="83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Заявили 17 ОУ </w:t>
            </w:r>
            <w:r w:rsidRPr="00424D0B">
              <w:rPr>
                <w:color w:val="000000" w:themeColor="text1"/>
                <w:sz w:val="26"/>
                <w:szCs w:val="26"/>
              </w:rPr>
              <w:t>(46,3%): 5, 7, 9, 11, 17, 22, 23, 27, 29, 31, 40, 43, 48, 49, 50, 52, 56.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17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45,9%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46,3%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21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44,7%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22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46,8%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21</w:t>
            </w:r>
          </w:p>
          <w:p w:rsidR="00EA0BF6" w:rsidRPr="00424D0B" w:rsidRDefault="00EA0BF6" w:rsidP="001E379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44,7%</w:t>
            </w:r>
          </w:p>
        </w:tc>
      </w:tr>
    </w:tbl>
    <w:p w:rsidR="009019DC" w:rsidRPr="00424D0B" w:rsidRDefault="009019DC" w:rsidP="005707D5">
      <w:pPr>
        <w:rPr>
          <w:color w:val="000000" w:themeColor="text1"/>
          <w:sz w:val="26"/>
          <w:szCs w:val="26"/>
        </w:rPr>
      </w:pPr>
    </w:p>
    <w:p w:rsidR="009019DC" w:rsidRPr="00424D0B" w:rsidRDefault="009019DC" w:rsidP="005707D5">
      <w:pPr>
        <w:rPr>
          <w:color w:val="000000" w:themeColor="text1"/>
          <w:sz w:val="26"/>
          <w:szCs w:val="26"/>
        </w:rPr>
      </w:pPr>
    </w:p>
    <w:p w:rsidR="00D23326" w:rsidRPr="00424D0B" w:rsidRDefault="00D23326" w:rsidP="005707D5">
      <w:pPr>
        <w:rPr>
          <w:color w:val="000000" w:themeColor="text1"/>
          <w:sz w:val="26"/>
          <w:szCs w:val="26"/>
        </w:rPr>
        <w:sectPr w:rsidR="00D23326" w:rsidRPr="00424D0B" w:rsidSect="001B4781">
          <w:pgSz w:w="16838" w:h="11906" w:orient="landscape"/>
          <w:pgMar w:top="1134" w:right="964" w:bottom="680" w:left="964" w:header="709" w:footer="709" w:gutter="0"/>
          <w:cols w:space="708"/>
          <w:titlePg/>
          <w:docGrid w:linePitch="360"/>
        </w:sectPr>
      </w:pPr>
    </w:p>
    <w:p w:rsidR="00260018" w:rsidRPr="00424D0B" w:rsidRDefault="007B5DA3" w:rsidP="005707D5">
      <w:pPr>
        <w:jc w:val="center"/>
        <w:rPr>
          <w:b/>
          <w:color w:val="000000" w:themeColor="text1"/>
          <w:sz w:val="30"/>
          <w:szCs w:val="30"/>
        </w:rPr>
      </w:pPr>
      <w:r>
        <w:rPr>
          <w:b/>
          <w:noProof/>
          <w:color w:val="000000" w:themeColor="text1"/>
          <w:sz w:val="30"/>
          <w:szCs w:val="30"/>
        </w:rPr>
        <w:lastRenderedPageBreak/>
        <w:pict>
          <v:shape id="_x0000_s1034" type="#_x0000_t202" style="position:absolute;left:0;text-align:left;margin-left:243pt;margin-top:-33.45pt;width:27pt;height:27pt;z-index:251652096" strokecolor="white">
            <v:textbox style="mso-next-textbox:#_x0000_s1034">
              <w:txbxContent>
                <w:p w:rsidR="00D3201C" w:rsidRPr="00A432F5" w:rsidRDefault="00D3201C" w:rsidP="00A432F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xbxContent>
            </v:textbox>
          </v:shape>
        </w:pict>
      </w:r>
      <w:r w:rsidR="00260018" w:rsidRPr="00424D0B">
        <w:rPr>
          <w:b/>
          <w:color w:val="000000" w:themeColor="text1"/>
          <w:sz w:val="30"/>
          <w:szCs w:val="30"/>
        </w:rPr>
        <w:t>2.</w:t>
      </w:r>
      <w:r w:rsidR="003C44DA" w:rsidRPr="00424D0B">
        <w:rPr>
          <w:b/>
          <w:color w:val="000000" w:themeColor="text1"/>
          <w:sz w:val="30"/>
          <w:szCs w:val="30"/>
        </w:rPr>
        <w:t>2</w:t>
      </w:r>
      <w:r w:rsidR="00260018" w:rsidRPr="00424D0B">
        <w:rPr>
          <w:b/>
          <w:color w:val="000000" w:themeColor="text1"/>
          <w:sz w:val="30"/>
          <w:szCs w:val="30"/>
        </w:rPr>
        <w:t xml:space="preserve"> </w:t>
      </w:r>
      <w:r w:rsidR="00FB630D" w:rsidRPr="00424D0B">
        <w:rPr>
          <w:b/>
          <w:color w:val="000000" w:themeColor="text1"/>
          <w:sz w:val="30"/>
          <w:szCs w:val="30"/>
        </w:rPr>
        <w:t>Дошкольные образовательные учреждения</w:t>
      </w:r>
    </w:p>
    <w:p w:rsidR="00260018" w:rsidRPr="00424D0B" w:rsidRDefault="00260018" w:rsidP="001D773F">
      <w:pPr>
        <w:jc w:val="center"/>
        <w:rPr>
          <w:color w:val="000000" w:themeColor="text1"/>
          <w:sz w:val="26"/>
          <w:szCs w:val="26"/>
        </w:rPr>
      </w:pPr>
    </w:p>
    <w:p w:rsidR="004F2680" w:rsidRPr="00424D0B" w:rsidRDefault="004F2680" w:rsidP="001D773F">
      <w:pPr>
        <w:jc w:val="center"/>
        <w:rPr>
          <w:b/>
          <w:bCs/>
          <w:color w:val="000000" w:themeColor="text1"/>
          <w:sz w:val="26"/>
          <w:szCs w:val="26"/>
        </w:rPr>
      </w:pPr>
      <w:r w:rsidRPr="00424D0B">
        <w:rPr>
          <w:b/>
          <w:bCs/>
          <w:color w:val="000000" w:themeColor="text1"/>
          <w:sz w:val="26"/>
          <w:szCs w:val="26"/>
        </w:rPr>
        <w:t>Количественный состав педаго</w:t>
      </w:r>
      <w:r w:rsidR="00EB2A51" w:rsidRPr="00424D0B">
        <w:rPr>
          <w:b/>
          <w:bCs/>
          <w:color w:val="000000" w:themeColor="text1"/>
          <w:sz w:val="26"/>
          <w:szCs w:val="26"/>
        </w:rPr>
        <w:t>гических кадров и воспитанников</w:t>
      </w:r>
    </w:p>
    <w:p w:rsidR="004F2680" w:rsidRPr="00424D0B" w:rsidRDefault="004F2680" w:rsidP="001D773F">
      <w:pPr>
        <w:jc w:val="center"/>
        <w:rPr>
          <w:bCs/>
          <w:color w:val="000000" w:themeColor="text1"/>
          <w:sz w:val="26"/>
          <w:szCs w:val="26"/>
        </w:rPr>
      </w:pPr>
      <w:r w:rsidRPr="00424D0B">
        <w:rPr>
          <w:bCs/>
          <w:color w:val="000000" w:themeColor="text1"/>
          <w:sz w:val="26"/>
          <w:szCs w:val="26"/>
        </w:rPr>
        <w:t>(по дошкольным образовательным учреждениям)</w:t>
      </w:r>
    </w:p>
    <w:p w:rsidR="00533CBD" w:rsidRPr="00424D0B" w:rsidRDefault="00533CBD" w:rsidP="001D773F">
      <w:pPr>
        <w:jc w:val="center"/>
        <w:rPr>
          <w:bCs/>
          <w:color w:val="000000" w:themeColor="text1"/>
          <w:sz w:val="26"/>
          <w:szCs w:val="26"/>
        </w:rPr>
      </w:pPr>
    </w:p>
    <w:tbl>
      <w:tblPr>
        <w:tblW w:w="108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47"/>
        <w:gridCol w:w="1492"/>
        <w:gridCol w:w="2572"/>
        <w:gridCol w:w="992"/>
        <w:gridCol w:w="993"/>
        <w:gridCol w:w="1086"/>
        <w:gridCol w:w="992"/>
      </w:tblGrid>
      <w:tr w:rsidR="002E1CD9" w:rsidRPr="00424D0B" w:rsidTr="005707D5">
        <w:trPr>
          <w:cantSplit/>
          <w:trHeight w:val="397"/>
          <w:jc w:val="center"/>
        </w:trPr>
        <w:tc>
          <w:tcPr>
            <w:tcW w:w="2747" w:type="dxa"/>
            <w:vMerge w:val="restart"/>
            <w:shd w:val="clear" w:color="auto" w:fill="auto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ДОУ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Кол-во</w:t>
            </w:r>
          </w:p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ДОУ</w:t>
            </w:r>
          </w:p>
        </w:tc>
        <w:tc>
          <w:tcPr>
            <w:tcW w:w="2572" w:type="dxa"/>
            <w:vMerge w:val="restart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№№ ДОУ</w:t>
            </w:r>
          </w:p>
        </w:tc>
        <w:tc>
          <w:tcPr>
            <w:tcW w:w="1985" w:type="dxa"/>
            <w:gridSpan w:val="2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Педагоги</w:t>
            </w:r>
          </w:p>
        </w:tc>
        <w:tc>
          <w:tcPr>
            <w:tcW w:w="2078" w:type="dxa"/>
            <w:gridSpan w:val="2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Воспитанники</w:t>
            </w:r>
          </w:p>
        </w:tc>
      </w:tr>
      <w:tr w:rsidR="002E1CD9" w:rsidRPr="00424D0B" w:rsidTr="005707D5">
        <w:trPr>
          <w:cantSplit/>
          <w:trHeight w:val="397"/>
          <w:jc w:val="center"/>
        </w:trPr>
        <w:tc>
          <w:tcPr>
            <w:tcW w:w="2747" w:type="dxa"/>
            <w:vMerge/>
            <w:shd w:val="clear" w:color="auto" w:fill="auto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2" w:type="dxa"/>
            <w:vMerge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кол-во</w:t>
            </w:r>
          </w:p>
        </w:tc>
        <w:tc>
          <w:tcPr>
            <w:tcW w:w="993" w:type="dxa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086" w:type="dxa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кол-во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%</w:t>
            </w:r>
          </w:p>
        </w:tc>
      </w:tr>
      <w:tr w:rsidR="002E1CD9" w:rsidRPr="00424D0B" w:rsidTr="005707D5">
        <w:trPr>
          <w:cantSplit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2E1CD9" w:rsidRPr="00424D0B" w:rsidRDefault="002E1CD9" w:rsidP="001D773F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Детский сад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E1CD9" w:rsidRPr="00424D0B" w:rsidRDefault="002E1CD9" w:rsidP="001D773F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572" w:type="dxa"/>
            <w:vAlign w:val="center"/>
          </w:tcPr>
          <w:p w:rsidR="002E1CD9" w:rsidRPr="00424D0B" w:rsidRDefault="002E1CD9" w:rsidP="001D773F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29, 74, 76, 110, 119, 121, 142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294</w:t>
            </w:r>
          </w:p>
        </w:tc>
        <w:tc>
          <w:tcPr>
            <w:tcW w:w="993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12,9</w:t>
            </w:r>
          </w:p>
        </w:tc>
        <w:tc>
          <w:tcPr>
            <w:tcW w:w="1086" w:type="dxa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2585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13,2</w:t>
            </w:r>
          </w:p>
        </w:tc>
      </w:tr>
      <w:tr w:rsidR="002E1CD9" w:rsidRPr="00424D0B" w:rsidTr="005707D5">
        <w:trPr>
          <w:cantSplit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Детский сад</w:t>
            </w:r>
          </w:p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комбинированного вида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2572" w:type="dxa"/>
            <w:vAlign w:val="center"/>
          </w:tcPr>
          <w:p w:rsidR="002E1CD9" w:rsidRPr="00424D0B" w:rsidRDefault="002E1CD9" w:rsidP="001D773F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1, 2, 7, 17, 18, 34, 55, 62, 85, 103, 106, 111, 117, 122, 124, 128, 130, 133, 134, 137, 138, 141, 169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887</w:t>
            </w:r>
          </w:p>
        </w:tc>
        <w:tc>
          <w:tcPr>
            <w:tcW w:w="993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49,2</w:t>
            </w:r>
          </w:p>
        </w:tc>
        <w:tc>
          <w:tcPr>
            <w:tcW w:w="1086" w:type="dxa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7022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46,2</w:t>
            </w:r>
          </w:p>
        </w:tc>
      </w:tr>
      <w:tr w:rsidR="002E1CD9" w:rsidRPr="00424D0B" w:rsidTr="005707D5">
        <w:trPr>
          <w:cantSplit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2E1CD9" w:rsidRPr="00424D0B" w:rsidRDefault="002E1CD9" w:rsidP="001D773F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Детский сад</w:t>
            </w:r>
          </w:p>
          <w:p w:rsidR="002E1CD9" w:rsidRPr="00424D0B" w:rsidRDefault="002E1CD9" w:rsidP="001D773F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компенсирующего</w:t>
            </w:r>
          </w:p>
          <w:p w:rsidR="002E1CD9" w:rsidRPr="00424D0B" w:rsidRDefault="002E1CD9" w:rsidP="001D773F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вида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E1CD9" w:rsidRPr="00424D0B" w:rsidRDefault="002E1CD9" w:rsidP="001D773F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72" w:type="dxa"/>
            <w:vAlign w:val="center"/>
          </w:tcPr>
          <w:p w:rsidR="002E1CD9" w:rsidRPr="00424D0B" w:rsidRDefault="002E1CD9" w:rsidP="001D7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993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1086" w:type="dxa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490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0,5</w:t>
            </w:r>
          </w:p>
        </w:tc>
      </w:tr>
      <w:tr w:rsidR="002E1CD9" w:rsidRPr="00424D0B" w:rsidTr="005707D5">
        <w:trPr>
          <w:cantSplit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Детский сад</w:t>
            </w:r>
          </w:p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общеразвивающего вида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572" w:type="dxa"/>
            <w:vAlign w:val="center"/>
          </w:tcPr>
          <w:p w:rsidR="002E1CD9" w:rsidRPr="00424D0B" w:rsidRDefault="002E1CD9" w:rsidP="001D773F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4, 5, 6, 10, 14, 37, 57, 90, 100, 105, 109, 113, 118, 129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539</w:t>
            </w:r>
          </w:p>
        </w:tc>
        <w:tc>
          <w:tcPr>
            <w:tcW w:w="993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25,6</w:t>
            </w:r>
          </w:p>
        </w:tc>
        <w:tc>
          <w:tcPr>
            <w:tcW w:w="1086" w:type="dxa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4643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27,4</w:t>
            </w:r>
          </w:p>
        </w:tc>
      </w:tr>
      <w:tr w:rsidR="002E1CD9" w:rsidRPr="00424D0B" w:rsidTr="005707D5">
        <w:trPr>
          <w:cantSplit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Центр развития</w:t>
            </w:r>
          </w:p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ребенка–детский сад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572" w:type="dxa"/>
            <w:vAlign w:val="center"/>
          </w:tcPr>
          <w:p w:rsidR="002E1CD9" w:rsidRPr="00424D0B" w:rsidRDefault="002E1CD9" w:rsidP="001D773F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39, 45, 115, 126, 131, 135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270</w:t>
            </w:r>
          </w:p>
        </w:tc>
        <w:tc>
          <w:tcPr>
            <w:tcW w:w="993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086" w:type="dxa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2537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10,2</w:t>
            </w:r>
          </w:p>
        </w:tc>
      </w:tr>
      <w:tr w:rsidR="002E1CD9" w:rsidRPr="00424D0B" w:rsidTr="005707D5">
        <w:trPr>
          <w:cantSplit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Начальная школа-</w:t>
            </w:r>
          </w:p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детский сад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72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ОУ № 58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993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0,7</w:t>
            </w:r>
          </w:p>
        </w:tc>
        <w:tc>
          <w:tcPr>
            <w:tcW w:w="1086" w:type="dxa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146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0,9</w:t>
            </w:r>
          </w:p>
        </w:tc>
      </w:tr>
      <w:tr w:rsidR="002E1CD9" w:rsidRPr="00424D0B" w:rsidTr="005707D5">
        <w:trPr>
          <w:cantSplit/>
          <w:trHeight w:val="620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Прогимназия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72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ОУ № 63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993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0,8</w:t>
            </w:r>
          </w:p>
        </w:tc>
        <w:tc>
          <w:tcPr>
            <w:tcW w:w="1086" w:type="dxa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405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0,9</w:t>
            </w:r>
          </w:p>
        </w:tc>
      </w:tr>
      <w:tr w:rsidR="002E1CD9" w:rsidRPr="00424D0B" w:rsidTr="005707D5">
        <w:trPr>
          <w:cantSplit/>
          <w:trHeight w:val="620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Структурное </w:t>
            </w:r>
          </w:p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подразделение </w:t>
            </w:r>
          </w:p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на базе ОУ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572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ОУ № 12, 26, 55,</w:t>
            </w:r>
          </w:p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59, 75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106</w:t>
            </w:r>
          </w:p>
        </w:tc>
        <w:tc>
          <w:tcPr>
            <w:tcW w:w="993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1086" w:type="dxa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843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0,7</w:t>
            </w:r>
          </w:p>
        </w:tc>
      </w:tr>
      <w:tr w:rsidR="002E1CD9" w:rsidRPr="00424D0B" w:rsidTr="005707D5">
        <w:trPr>
          <w:cantSplit/>
          <w:trHeight w:val="390"/>
          <w:jc w:val="center"/>
        </w:trPr>
        <w:tc>
          <w:tcPr>
            <w:tcW w:w="10874" w:type="dxa"/>
            <w:gridSpan w:val="7"/>
            <w:shd w:val="clear" w:color="auto" w:fill="auto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И Т О Г О:</w:t>
            </w:r>
          </w:p>
        </w:tc>
      </w:tr>
      <w:tr w:rsidR="002E1CD9" w:rsidRPr="00424D0B" w:rsidTr="005707D5">
        <w:trPr>
          <w:cantSplit/>
          <w:trHeight w:val="620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2E1CD9" w:rsidRPr="00424D0B" w:rsidRDefault="002E1CD9" w:rsidP="001D773F">
            <w:pPr>
              <w:ind w:left="2832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064" w:type="dxa"/>
            <w:gridSpan w:val="2"/>
            <w:shd w:val="clear" w:color="auto" w:fill="auto"/>
            <w:vAlign w:val="center"/>
          </w:tcPr>
          <w:p w:rsidR="002E1CD9" w:rsidRPr="00424D0B" w:rsidRDefault="002E1CD9" w:rsidP="001D773F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51 ДОУ</w:t>
            </w:r>
            <w:r w:rsidR="001D773F" w:rsidRPr="00424D0B">
              <w:rPr>
                <w:b/>
                <w:color w:val="000000" w:themeColor="text1"/>
                <w:sz w:val="26"/>
                <w:szCs w:val="26"/>
              </w:rPr>
              <w:t xml:space="preserve">; </w:t>
            </w:r>
            <w:r w:rsidRPr="00424D0B">
              <w:rPr>
                <w:b/>
                <w:color w:val="000000" w:themeColor="text1"/>
                <w:sz w:val="26"/>
                <w:szCs w:val="26"/>
              </w:rPr>
              <w:t>63 дошкольные группы на базе ОУ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2 232</w:t>
            </w:r>
          </w:p>
        </w:tc>
        <w:tc>
          <w:tcPr>
            <w:tcW w:w="993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086" w:type="dxa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18 671</w:t>
            </w:r>
          </w:p>
        </w:tc>
        <w:tc>
          <w:tcPr>
            <w:tcW w:w="992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</w:tr>
    </w:tbl>
    <w:p w:rsidR="006E2EC3" w:rsidRPr="00424D0B" w:rsidRDefault="006E2EC3" w:rsidP="001D773F">
      <w:pPr>
        <w:jc w:val="center"/>
        <w:rPr>
          <w:bCs/>
          <w:color w:val="000000" w:themeColor="text1"/>
          <w:sz w:val="26"/>
          <w:szCs w:val="26"/>
        </w:rPr>
      </w:pPr>
    </w:p>
    <w:p w:rsidR="000E15E1" w:rsidRPr="00424D0B" w:rsidRDefault="000E15E1" w:rsidP="001D773F">
      <w:pPr>
        <w:jc w:val="center"/>
        <w:rPr>
          <w:bCs/>
          <w:color w:val="000000" w:themeColor="text1"/>
          <w:sz w:val="26"/>
          <w:szCs w:val="26"/>
        </w:rPr>
      </w:pPr>
      <w:r w:rsidRPr="00424D0B">
        <w:rPr>
          <w:b/>
          <w:bCs/>
          <w:color w:val="000000" w:themeColor="text1"/>
          <w:sz w:val="26"/>
          <w:szCs w:val="26"/>
        </w:rPr>
        <w:t>Количественный состав педагогических кадров и воспитанников</w:t>
      </w:r>
    </w:p>
    <w:p w:rsidR="000E15E1" w:rsidRPr="00424D0B" w:rsidRDefault="000E15E1" w:rsidP="001D773F">
      <w:pPr>
        <w:jc w:val="center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(по учебным годам)</w:t>
      </w:r>
    </w:p>
    <w:p w:rsidR="003B0E1E" w:rsidRPr="00424D0B" w:rsidRDefault="003B0E1E" w:rsidP="001D773F">
      <w:pPr>
        <w:jc w:val="center"/>
        <w:rPr>
          <w:bCs/>
          <w:color w:val="000000" w:themeColor="text1"/>
          <w:sz w:val="26"/>
          <w:szCs w:val="26"/>
        </w:rPr>
      </w:pP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6"/>
        <w:gridCol w:w="1828"/>
        <w:gridCol w:w="2009"/>
        <w:gridCol w:w="2037"/>
        <w:gridCol w:w="3000"/>
      </w:tblGrid>
      <w:tr w:rsidR="002E1CD9" w:rsidRPr="00424D0B" w:rsidTr="005707D5">
        <w:trPr>
          <w:trHeight w:val="454"/>
          <w:jc w:val="center"/>
        </w:trPr>
        <w:tc>
          <w:tcPr>
            <w:tcW w:w="1774" w:type="dxa"/>
            <w:vMerge w:val="restart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Учебный</w:t>
            </w:r>
          </w:p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4035" w:type="dxa"/>
            <w:gridSpan w:val="2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Общее кол-во</w:t>
            </w:r>
          </w:p>
        </w:tc>
        <w:tc>
          <w:tcPr>
            <w:tcW w:w="2039" w:type="dxa"/>
            <w:vMerge w:val="restart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Кол-во</w:t>
            </w:r>
          </w:p>
          <w:p w:rsidR="002E1CD9" w:rsidRPr="00424D0B" w:rsidRDefault="002E1CD9" w:rsidP="001D773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воспитанников</w:t>
            </w:r>
          </w:p>
          <w:p w:rsidR="002E1CD9" w:rsidRPr="00424D0B" w:rsidRDefault="002E1CD9" w:rsidP="001D773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на 1 педагога</w:t>
            </w:r>
          </w:p>
        </w:tc>
        <w:tc>
          <w:tcPr>
            <w:tcW w:w="2692" w:type="dxa"/>
            <w:vMerge w:val="restart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Средняя наполняемость групп</w:t>
            </w:r>
          </w:p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(неспециализированных)</w:t>
            </w:r>
          </w:p>
        </w:tc>
      </w:tr>
      <w:tr w:rsidR="002E1CD9" w:rsidRPr="00424D0B" w:rsidTr="005707D5">
        <w:trPr>
          <w:jc w:val="center"/>
        </w:trPr>
        <w:tc>
          <w:tcPr>
            <w:tcW w:w="1774" w:type="dxa"/>
            <w:vMerge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96" w:type="dxa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педагоги</w:t>
            </w:r>
          </w:p>
        </w:tc>
        <w:tc>
          <w:tcPr>
            <w:tcW w:w="2039" w:type="dxa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воспитанники</w:t>
            </w:r>
          </w:p>
        </w:tc>
        <w:tc>
          <w:tcPr>
            <w:tcW w:w="2039" w:type="dxa"/>
            <w:vMerge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2" w:type="dxa"/>
            <w:vMerge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24D0B" w:rsidRPr="00424D0B" w:rsidTr="005707D5">
        <w:trPr>
          <w:trHeight w:val="425"/>
          <w:jc w:val="center"/>
        </w:trPr>
        <w:tc>
          <w:tcPr>
            <w:tcW w:w="1774" w:type="dxa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2017-2018</w:t>
            </w:r>
          </w:p>
        </w:tc>
        <w:tc>
          <w:tcPr>
            <w:tcW w:w="1996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2 265</w:t>
            </w:r>
          </w:p>
        </w:tc>
        <w:tc>
          <w:tcPr>
            <w:tcW w:w="2039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19 789</w:t>
            </w:r>
          </w:p>
        </w:tc>
        <w:tc>
          <w:tcPr>
            <w:tcW w:w="2039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692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26,3</w:t>
            </w:r>
          </w:p>
        </w:tc>
      </w:tr>
      <w:tr w:rsidR="00424D0B" w:rsidRPr="00424D0B" w:rsidTr="005707D5">
        <w:trPr>
          <w:trHeight w:val="425"/>
          <w:jc w:val="center"/>
        </w:trPr>
        <w:tc>
          <w:tcPr>
            <w:tcW w:w="1774" w:type="dxa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2018-2019</w:t>
            </w:r>
          </w:p>
        </w:tc>
        <w:tc>
          <w:tcPr>
            <w:tcW w:w="1996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2 271</w:t>
            </w:r>
          </w:p>
        </w:tc>
        <w:tc>
          <w:tcPr>
            <w:tcW w:w="2039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19 734</w:t>
            </w:r>
          </w:p>
        </w:tc>
        <w:tc>
          <w:tcPr>
            <w:tcW w:w="2039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692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26,0</w:t>
            </w:r>
          </w:p>
        </w:tc>
      </w:tr>
      <w:tr w:rsidR="00424D0B" w:rsidRPr="00424D0B" w:rsidTr="005707D5">
        <w:trPr>
          <w:trHeight w:val="425"/>
          <w:jc w:val="center"/>
        </w:trPr>
        <w:tc>
          <w:tcPr>
            <w:tcW w:w="1774" w:type="dxa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2019-2020</w:t>
            </w:r>
          </w:p>
        </w:tc>
        <w:tc>
          <w:tcPr>
            <w:tcW w:w="1996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2 250</w:t>
            </w:r>
          </w:p>
        </w:tc>
        <w:tc>
          <w:tcPr>
            <w:tcW w:w="2039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19 480</w:t>
            </w:r>
          </w:p>
        </w:tc>
        <w:tc>
          <w:tcPr>
            <w:tcW w:w="2039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692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25,9</w:t>
            </w:r>
          </w:p>
        </w:tc>
      </w:tr>
      <w:tr w:rsidR="00424D0B" w:rsidRPr="00424D0B" w:rsidTr="005707D5">
        <w:trPr>
          <w:trHeight w:val="425"/>
          <w:jc w:val="center"/>
        </w:trPr>
        <w:tc>
          <w:tcPr>
            <w:tcW w:w="1774" w:type="dxa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2020-2021</w:t>
            </w:r>
          </w:p>
        </w:tc>
        <w:tc>
          <w:tcPr>
            <w:tcW w:w="1996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2 258</w:t>
            </w:r>
          </w:p>
        </w:tc>
        <w:tc>
          <w:tcPr>
            <w:tcW w:w="2039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19 592</w:t>
            </w:r>
          </w:p>
        </w:tc>
        <w:tc>
          <w:tcPr>
            <w:tcW w:w="2039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692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25,4</w:t>
            </w:r>
          </w:p>
        </w:tc>
      </w:tr>
      <w:tr w:rsidR="00424D0B" w:rsidRPr="00424D0B" w:rsidTr="005707D5">
        <w:trPr>
          <w:trHeight w:val="425"/>
          <w:jc w:val="center"/>
        </w:trPr>
        <w:tc>
          <w:tcPr>
            <w:tcW w:w="1774" w:type="dxa"/>
            <w:vAlign w:val="center"/>
          </w:tcPr>
          <w:p w:rsidR="002E1CD9" w:rsidRPr="00424D0B" w:rsidRDefault="002E1CD9" w:rsidP="001D773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2021-2022</w:t>
            </w:r>
          </w:p>
        </w:tc>
        <w:tc>
          <w:tcPr>
            <w:tcW w:w="1996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2 232</w:t>
            </w:r>
          </w:p>
        </w:tc>
        <w:tc>
          <w:tcPr>
            <w:tcW w:w="2039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18 671</w:t>
            </w:r>
          </w:p>
        </w:tc>
        <w:tc>
          <w:tcPr>
            <w:tcW w:w="2039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692" w:type="dxa"/>
            <w:vAlign w:val="center"/>
          </w:tcPr>
          <w:p w:rsidR="002E1CD9" w:rsidRPr="00424D0B" w:rsidRDefault="002E1CD9" w:rsidP="001D773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24,6</w:t>
            </w:r>
          </w:p>
        </w:tc>
      </w:tr>
    </w:tbl>
    <w:p w:rsidR="00185995" w:rsidRPr="00424D0B" w:rsidRDefault="00185995" w:rsidP="001D773F">
      <w:pPr>
        <w:rPr>
          <w:color w:val="000000" w:themeColor="text1"/>
          <w:sz w:val="26"/>
          <w:szCs w:val="26"/>
        </w:rPr>
      </w:pPr>
    </w:p>
    <w:p w:rsidR="00185995" w:rsidRPr="00424D0B" w:rsidRDefault="00185995" w:rsidP="005707D5">
      <w:pPr>
        <w:rPr>
          <w:color w:val="000000" w:themeColor="text1"/>
          <w:sz w:val="26"/>
          <w:szCs w:val="26"/>
        </w:rPr>
        <w:sectPr w:rsidR="00185995" w:rsidRPr="00424D0B" w:rsidSect="00AC0CFB">
          <w:headerReference w:type="even" r:id="rId11"/>
          <w:headerReference w:type="default" r:id="rId12"/>
          <w:pgSz w:w="11906" w:h="16838"/>
          <w:pgMar w:top="1134" w:right="964" w:bottom="737" w:left="964" w:header="709" w:footer="709" w:gutter="0"/>
          <w:cols w:space="708"/>
          <w:titlePg/>
          <w:docGrid w:linePitch="360"/>
        </w:sectPr>
      </w:pPr>
    </w:p>
    <w:p w:rsidR="00260018" w:rsidRPr="00424D0B" w:rsidRDefault="00260018" w:rsidP="005707D5">
      <w:pPr>
        <w:jc w:val="center"/>
        <w:rPr>
          <w:b/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lastRenderedPageBreak/>
        <w:t xml:space="preserve">Образовательная деятельность </w:t>
      </w:r>
      <w:r w:rsidR="001859C4" w:rsidRPr="00424D0B">
        <w:rPr>
          <w:b/>
          <w:color w:val="000000" w:themeColor="text1"/>
          <w:sz w:val="26"/>
          <w:szCs w:val="26"/>
        </w:rPr>
        <w:t xml:space="preserve">дошкольных </w:t>
      </w:r>
      <w:r w:rsidRPr="00424D0B">
        <w:rPr>
          <w:b/>
          <w:color w:val="000000" w:themeColor="text1"/>
          <w:sz w:val="26"/>
          <w:szCs w:val="26"/>
        </w:rPr>
        <w:t xml:space="preserve">образовательных </w:t>
      </w:r>
      <w:r w:rsidR="00941DC1" w:rsidRPr="00424D0B">
        <w:rPr>
          <w:b/>
          <w:color w:val="000000" w:themeColor="text1"/>
          <w:sz w:val="26"/>
          <w:szCs w:val="26"/>
        </w:rPr>
        <w:t>учреждений</w:t>
      </w:r>
    </w:p>
    <w:p w:rsidR="00CA640B" w:rsidRPr="00424D0B" w:rsidRDefault="00CA640B" w:rsidP="005707D5">
      <w:pPr>
        <w:jc w:val="center"/>
        <w:rPr>
          <w:b/>
          <w:color w:val="000000" w:themeColor="text1"/>
          <w:sz w:val="26"/>
          <w:szCs w:val="26"/>
        </w:rPr>
      </w:pPr>
    </w:p>
    <w:tbl>
      <w:tblPr>
        <w:tblW w:w="153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51"/>
        <w:gridCol w:w="6408"/>
        <w:gridCol w:w="1124"/>
        <w:gridCol w:w="1152"/>
        <w:gridCol w:w="1152"/>
        <w:gridCol w:w="1152"/>
        <w:gridCol w:w="1152"/>
      </w:tblGrid>
      <w:tr w:rsidR="002E1CD9" w:rsidRPr="00424D0B" w:rsidTr="001B0F63">
        <w:trPr>
          <w:cantSplit/>
          <w:trHeight w:val="397"/>
          <w:tblHeader/>
          <w:jc w:val="center"/>
        </w:trPr>
        <w:tc>
          <w:tcPr>
            <w:tcW w:w="32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Форма работы</w:t>
            </w:r>
          </w:p>
        </w:tc>
        <w:tc>
          <w:tcPr>
            <w:tcW w:w="64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№№ ДОУ</w:t>
            </w:r>
          </w:p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(2021-2022 учебный год)</w:t>
            </w:r>
          </w:p>
        </w:tc>
        <w:tc>
          <w:tcPr>
            <w:tcW w:w="5732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</w:rPr>
            </w:pPr>
            <w:r w:rsidRPr="00424D0B">
              <w:rPr>
                <w:b/>
                <w:bCs/>
                <w:color w:val="000000" w:themeColor="text1"/>
              </w:rPr>
              <w:t>Кол-во ДОУ / %</w:t>
            </w:r>
          </w:p>
        </w:tc>
      </w:tr>
      <w:tr w:rsidR="002E1CD9" w:rsidRPr="00424D0B" w:rsidTr="005707D5">
        <w:trPr>
          <w:cantSplit/>
          <w:tblHeader/>
          <w:jc w:val="center"/>
        </w:trPr>
        <w:tc>
          <w:tcPr>
            <w:tcW w:w="32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4D0B">
              <w:rPr>
                <w:b/>
                <w:color w:val="000000" w:themeColor="text1"/>
                <w:sz w:val="20"/>
                <w:szCs w:val="20"/>
              </w:rPr>
              <w:t>2021-2022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4D0B">
              <w:rPr>
                <w:color w:val="000000" w:themeColor="text1"/>
                <w:sz w:val="20"/>
                <w:szCs w:val="20"/>
              </w:rPr>
              <w:t>(51 ДОУ)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4D0B">
              <w:rPr>
                <w:b/>
                <w:color w:val="000000" w:themeColor="text1"/>
                <w:sz w:val="20"/>
                <w:szCs w:val="20"/>
              </w:rPr>
              <w:t>2020-2021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4D0B">
              <w:rPr>
                <w:color w:val="000000" w:themeColor="text1"/>
                <w:sz w:val="20"/>
                <w:szCs w:val="20"/>
              </w:rPr>
              <w:t>(57 ДОУ)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4D0B">
              <w:rPr>
                <w:b/>
                <w:color w:val="000000" w:themeColor="text1"/>
                <w:sz w:val="20"/>
                <w:szCs w:val="20"/>
              </w:rPr>
              <w:t>2019-2020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4D0B">
              <w:rPr>
                <w:color w:val="000000" w:themeColor="text1"/>
                <w:sz w:val="20"/>
                <w:szCs w:val="20"/>
              </w:rPr>
              <w:t>(67 ДОУ)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4D0B">
              <w:rPr>
                <w:b/>
                <w:color w:val="000000" w:themeColor="text1"/>
                <w:sz w:val="20"/>
                <w:szCs w:val="20"/>
              </w:rPr>
              <w:t>2018-2019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4D0B">
              <w:rPr>
                <w:color w:val="000000" w:themeColor="text1"/>
                <w:sz w:val="20"/>
                <w:szCs w:val="20"/>
              </w:rPr>
              <w:t>(67 ДОУ)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24D0B">
              <w:rPr>
                <w:b/>
                <w:color w:val="000000" w:themeColor="text1"/>
                <w:sz w:val="20"/>
                <w:szCs w:val="20"/>
              </w:rPr>
              <w:t>2017-2018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4D0B">
              <w:rPr>
                <w:color w:val="000000" w:themeColor="text1"/>
                <w:sz w:val="20"/>
                <w:szCs w:val="20"/>
              </w:rPr>
              <w:t>(68 ДОУ)</w:t>
            </w:r>
          </w:p>
        </w:tc>
      </w:tr>
      <w:tr w:rsidR="002E1CD9" w:rsidRPr="00424D0B" w:rsidTr="005707D5">
        <w:trPr>
          <w:cantSplit/>
          <w:trHeight w:val="1491"/>
          <w:jc w:val="center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Инновационная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деятельность ДОУ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163AA9" w:rsidP="005707D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Заявили </w:t>
            </w:r>
            <w:r w:rsidR="0025543F" w:rsidRPr="00424D0B">
              <w:rPr>
                <w:b/>
                <w:color w:val="000000" w:themeColor="text1"/>
                <w:sz w:val="26"/>
                <w:szCs w:val="26"/>
              </w:rPr>
              <w:t>42</w:t>
            </w:r>
            <w:r w:rsidR="002E1CD9" w:rsidRPr="00424D0B">
              <w:rPr>
                <w:b/>
                <w:color w:val="000000" w:themeColor="text1"/>
                <w:sz w:val="26"/>
                <w:szCs w:val="26"/>
              </w:rPr>
              <w:t xml:space="preserve"> ДОУ </w:t>
            </w:r>
            <w:r w:rsidRPr="00424D0B">
              <w:rPr>
                <w:color w:val="000000" w:themeColor="text1"/>
                <w:sz w:val="26"/>
                <w:szCs w:val="26"/>
              </w:rPr>
              <w:t>(78,4</w:t>
            </w:r>
            <w:r w:rsidR="002E1CD9" w:rsidRPr="00424D0B">
              <w:rPr>
                <w:color w:val="000000" w:themeColor="text1"/>
                <w:sz w:val="26"/>
                <w:szCs w:val="26"/>
              </w:rPr>
              <w:t xml:space="preserve">%): 1, 2, 4, 5, 7, 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10, </w:t>
            </w:r>
            <w:r w:rsidR="002E1CD9" w:rsidRPr="00424D0B">
              <w:rPr>
                <w:color w:val="000000" w:themeColor="text1"/>
                <w:sz w:val="26"/>
                <w:szCs w:val="26"/>
              </w:rPr>
              <w:t xml:space="preserve">17, 29, 34, 37, 39, 54, 57, 74, 85, 90, 100, 103, 106, 109, 110, 111, 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115, </w:t>
            </w:r>
            <w:r w:rsidR="002E1CD9" w:rsidRPr="00424D0B">
              <w:rPr>
                <w:color w:val="000000" w:themeColor="text1"/>
                <w:sz w:val="26"/>
                <w:szCs w:val="26"/>
              </w:rPr>
              <w:t xml:space="preserve">117, 118, 119, 121, 122, 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124, </w:t>
            </w:r>
            <w:r w:rsidR="002E1CD9" w:rsidRPr="00424D0B">
              <w:rPr>
                <w:color w:val="000000" w:themeColor="text1"/>
                <w:sz w:val="26"/>
                <w:szCs w:val="26"/>
              </w:rPr>
              <w:t>126, 128, 129, 130, 131, 134, 135, 137, 138, 141, 142; ОУ 12, 55, 59.</w:t>
            </w:r>
          </w:p>
          <w:p w:rsidR="002E1CD9" w:rsidRPr="00424D0B" w:rsidRDefault="0025543F" w:rsidP="005707D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Не заявили 9</w:t>
            </w:r>
            <w:r w:rsidR="002E1CD9" w:rsidRPr="00424D0B">
              <w:rPr>
                <w:b/>
                <w:color w:val="000000" w:themeColor="text1"/>
                <w:sz w:val="26"/>
                <w:szCs w:val="26"/>
              </w:rPr>
              <w:t xml:space="preserve"> ДОУ </w:t>
            </w:r>
            <w:r w:rsidRPr="00424D0B">
              <w:rPr>
                <w:color w:val="000000" w:themeColor="text1"/>
                <w:sz w:val="26"/>
                <w:szCs w:val="26"/>
              </w:rPr>
              <w:t>(</w:t>
            </w:r>
            <w:r w:rsidR="00163AA9" w:rsidRPr="00424D0B">
              <w:rPr>
                <w:color w:val="000000" w:themeColor="text1"/>
                <w:sz w:val="26"/>
                <w:szCs w:val="26"/>
              </w:rPr>
              <w:t>1</w:t>
            </w:r>
            <w:r w:rsidRPr="00424D0B">
              <w:rPr>
                <w:color w:val="000000" w:themeColor="text1"/>
                <w:sz w:val="26"/>
                <w:szCs w:val="26"/>
              </w:rPr>
              <w:t>7</w:t>
            </w:r>
            <w:r w:rsidR="00163AA9" w:rsidRPr="00424D0B">
              <w:rPr>
                <w:color w:val="000000" w:themeColor="text1"/>
                <w:sz w:val="26"/>
                <w:szCs w:val="26"/>
              </w:rPr>
              <w:t>,6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%): </w:t>
            </w:r>
            <w:r w:rsidR="002E1CD9" w:rsidRPr="00424D0B">
              <w:rPr>
                <w:color w:val="000000" w:themeColor="text1"/>
                <w:sz w:val="26"/>
                <w:szCs w:val="26"/>
              </w:rPr>
              <w:t xml:space="preserve"> 14, 18,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45, </w:t>
            </w:r>
            <w:r w:rsidR="00163AA9" w:rsidRPr="00424D0B">
              <w:rPr>
                <w:color w:val="000000" w:themeColor="text1"/>
                <w:sz w:val="26"/>
                <w:szCs w:val="26"/>
              </w:rPr>
              <w:t>62, 76, 105, 113,</w:t>
            </w:r>
            <w:r w:rsidR="002E1CD9" w:rsidRPr="00424D0B">
              <w:rPr>
                <w:color w:val="000000" w:themeColor="text1"/>
                <w:sz w:val="26"/>
                <w:szCs w:val="26"/>
              </w:rPr>
              <w:t xml:space="preserve"> 133, 169.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5543F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42</w:t>
            </w:r>
          </w:p>
          <w:p w:rsidR="002E1CD9" w:rsidRPr="00424D0B" w:rsidRDefault="0025543F" w:rsidP="00163AA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82</w:t>
            </w:r>
            <w:r w:rsidR="002E1CD9" w:rsidRPr="00424D0B">
              <w:rPr>
                <w:color w:val="000000" w:themeColor="text1"/>
                <w:sz w:val="26"/>
                <w:szCs w:val="26"/>
              </w:rPr>
              <w:t>,</w:t>
            </w:r>
            <w:r w:rsidR="00163AA9" w:rsidRPr="00424D0B">
              <w:rPr>
                <w:color w:val="000000" w:themeColor="text1"/>
                <w:sz w:val="26"/>
                <w:szCs w:val="26"/>
              </w:rPr>
              <w:t>4</w:t>
            </w:r>
            <w:r w:rsidR="002E1CD9" w:rsidRPr="00424D0B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47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82,5%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51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76,1%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48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71,6%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33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48,5%</w:t>
            </w:r>
          </w:p>
        </w:tc>
      </w:tr>
      <w:tr w:rsidR="002E1CD9" w:rsidRPr="00424D0B" w:rsidTr="005707D5">
        <w:trPr>
          <w:cantSplit/>
          <w:trHeight w:val="1531"/>
          <w:jc w:val="center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Участие педагогов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в инновационной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деятельности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163AA9" w:rsidP="005707D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Заявили 49</w:t>
            </w:r>
            <w:r w:rsidR="002E1CD9" w:rsidRPr="00424D0B">
              <w:rPr>
                <w:b/>
                <w:color w:val="000000" w:themeColor="text1"/>
                <w:sz w:val="26"/>
                <w:szCs w:val="26"/>
              </w:rPr>
              <w:t xml:space="preserve"> ДОУ </w:t>
            </w:r>
            <w:r w:rsidR="002E1CD9" w:rsidRPr="00424D0B">
              <w:rPr>
                <w:color w:val="000000" w:themeColor="text1"/>
                <w:sz w:val="26"/>
                <w:szCs w:val="26"/>
              </w:rPr>
              <w:t xml:space="preserve">(94,1%): 1, 2, 4, 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5, </w:t>
            </w:r>
            <w:r w:rsidR="002E1CD9" w:rsidRPr="00424D0B">
              <w:rPr>
                <w:color w:val="000000" w:themeColor="text1"/>
                <w:sz w:val="26"/>
                <w:szCs w:val="26"/>
              </w:rPr>
              <w:t>7, 10, 14, 17, 29, 34, 37, 39, 45, 54, 55, 57, 62, 74, 76, 85, 90, 100, 103, 105, 106, 109, 110, 111, 113, 115, 117, 118, 119, 121, 122, 124, 126, 128, 129, 130, 131, 133, 134, 135, 137, 138, 141, 142, 169; ОУ 12, 58, 59, 63.</w:t>
            </w:r>
          </w:p>
          <w:p w:rsidR="002E1CD9" w:rsidRPr="00424D0B" w:rsidRDefault="00163AA9" w:rsidP="005707D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Не заявили 2</w:t>
            </w:r>
            <w:r w:rsidR="002E1CD9" w:rsidRPr="00424D0B">
              <w:rPr>
                <w:b/>
                <w:color w:val="000000" w:themeColor="text1"/>
                <w:sz w:val="26"/>
                <w:szCs w:val="26"/>
              </w:rPr>
              <w:t xml:space="preserve"> ДОУ 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(3,9%): </w:t>
            </w:r>
            <w:r w:rsidR="002E1CD9" w:rsidRPr="00424D0B">
              <w:rPr>
                <w:color w:val="000000" w:themeColor="text1"/>
                <w:sz w:val="26"/>
                <w:szCs w:val="26"/>
              </w:rPr>
              <w:t xml:space="preserve"> 6, 18.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163AA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49</w:t>
            </w:r>
          </w:p>
          <w:p w:rsidR="002E1CD9" w:rsidRPr="00424D0B" w:rsidRDefault="00163AA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96</w:t>
            </w:r>
            <w:r w:rsidR="002E1CD9" w:rsidRPr="00424D0B">
              <w:rPr>
                <w:color w:val="000000" w:themeColor="text1"/>
                <w:sz w:val="26"/>
                <w:szCs w:val="26"/>
              </w:rPr>
              <w:t>,1%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51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89,5%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56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83,6%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53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79,1%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49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72,1%</w:t>
            </w:r>
          </w:p>
        </w:tc>
      </w:tr>
      <w:tr w:rsidR="002E1CD9" w:rsidRPr="00424D0B" w:rsidTr="001B0F63">
        <w:trPr>
          <w:cantSplit/>
          <w:trHeight w:val="680"/>
          <w:jc w:val="center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Методические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формирования </w:t>
            </w:r>
          </w:p>
        </w:tc>
        <w:tc>
          <w:tcPr>
            <w:tcW w:w="64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Заявили 51 ДОУ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(100 %)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51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57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67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65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97,0%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62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91,2%</w:t>
            </w:r>
          </w:p>
        </w:tc>
      </w:tr>
      <w:tr w:rsidR="002E1CD9" w:rsidRPr="00424D0B" w:rsidTr="001B0F63">
        <w:trPr>
          <w:cantSplit/>
          <w:trHeight w:val="680"/>
          <w:jc w:val="center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Единая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методическая тема</w:t>
            </w:r>
          </w:p>
        </w:tc>
        <w:tc>
          <w:tcPr>
            <w:tcW w:w="64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Заявили 51 ДОУ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(100 %)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51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57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67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67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68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</w:tr>
      <w:tr w:rsidR="002E1CD9" w:rsidRPr="00424D0B" w:rsidTr="005707D5">
        <w:trPr>
          <w:cantSplit/>
          <w:trHeight w:val="1544"/>
          <w:jc w:val="center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Дополнительные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образовательные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6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pStyle w:val="21"/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Заявили 50 ДОУ </w:t>
            </w:r>
            <w:r w:rsidRPr="00424D0B">
              <w:rPr>
                <w:color w:val="000000" w:themeColor="text1"/>
                <w:sz w:val="26"/>
                <w:szCs w:val="26"/>
              </w:rPr>
              <w:t>(98,0%): 1, 2, 4, 5, 6, 7, 10, 14, 17, 18, 29, 34, 37, 39, 45, 54, 55, 57, 62, 74, 76, 85, 90, 100, 103, 105, 106, 109, 110, 111, 113, 115, 117, 118, 119, 122, 124,126, 128, 129, 130, 131, 133, 134, 135, 137, 138, 141, 142, 169; ОУ 12, 26, 55, 59, 63, 75.</w:t>
            </w:r>
          </w:p>
          <w:p w:rsidR="002E1CD9" w:rsidRPr="00424D0B" w:rsidRDefault="002E1CD9" w:rsidP="005707D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Не заявили 1 ДОУ </w:t>
            </w:r>
            <w:r w:rsidRPr="00424D0B">
              <w:rPr>
                <w:color w:val="000000" w:themeColor="text1"/>
                <w:sz w:val="26"/>
                <w:szCs w:val="26"/>
              </w:rPr>
              <w:t>(2,0%): 121; ОУ 58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50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98,0%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55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96,5%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65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97,0%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63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94,0%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62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91,2%</w:t>
            </w:r>
          </w:p>
        </w:tc>
      </w:tr>
      <w:tr w:rsidR="002E1CD9" w:rsidRPr="00424D0B" w:rsidTr="001B0F63">
        <w:trPr>
          <w:cantSplit/>
          <w:trHeight w:val="680"/>
          <w:jc w:val="center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Связь с ВУЗами</w:t>
            </w:r>
          </w:p>
        </w:tc>
        <w:tc>
          <w:tcPr>
            <w:tcW w:w="64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Заявили 7 ДОУ</w:t>
            </w:r>
            <w:r w:rsidRPr="00424D0B">
              <w:rPr>
                <w:color w:val="000000" w:themeColor="text1"/>
                <w:sz w:val="26"/>
                <w:szCs w:val="26"/>
              </w:rPr>
              <w:t>: 1, 17, 39, 54, 57, 129, 131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13,7%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10,5%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10,5%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8,9%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8,8%</w:t>
            </w:r>
          </w:p>
        </w:tc>
      </w:tr>
      <w:tr w:rsidR="002E1CD9" w:rsidRPr="00424D0B" w:rsidTr="001B0F63">
        <w:trPr>
          <w:cantSplit/>
          <w:trHeight w:val="680"/>
          <w:jc w:val="center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Связь с ССУЗами</w:t>
            </w:r>
          </w:p>
        </w:tc>
        <w:tc>
          <w:tcPr>
            <w:tcW w:w="64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Заявили 11 ДОУ</w:t>
            </w:r>
            <w:r w:rsidRPr="00424D0B">
              <w:rPr>
                <w:color w:val="000000" w:themeColor="text1"/>
                <w:sz w:val="26"/>
                <w:szCs w:val="26"/>
              </w:rPr>
              <w:t>: 1, 2, 37, 39, 54, 113, 115, 121, 126, 129, 137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</w:t>
            </w:r>
          </w:p>
          <w:p w:rsidR="002E1CD9" w:rsidRPr="00424D0B" w:rsidRDefault="002E1CD9" w:rsidP="005707D5">
            <w:pPr>
              <w:tabs>
                <w:tab w:val="center" w:pos="41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21,6%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</w:t>
            </w:r>
          </w:p>
          <w:p w:rsidR="002E1CD9" w:rsidRPr="00424D0B" w:rsidRDefault="002E1CD9" w:rsidP="005707D5">
            <w:pPr>
              <w:tabs>
                <w:tab w:val="center" w:pos="41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21,1%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  <w:p w:rsidR="002E1CD9" w:rsidRPr="00424D0B" w:rsidRDefault="002E1CD9" w:rsidP="005707D5">
            <w:pPr>
              <w:tabs>
                <w:tab w:val="center" w:pos="41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14,9%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</w:t>
            </w:r>
          </w:p>
          <w:p w:rsidR="002E1CD9" w:rsidRPr="00424D0B" w:rsidRDefault="002E1CD9" w:rsidP="005707D5">
            <w:pPr>
              <w:tabs>
                <w:tab w:val="center" w:pos="41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16,4%</w:t>
            </w:r>
          </w:p>
        </w:tc>
        <w:tc>
          <w:tcPr>
            <w:tcW w:w="11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  <w:p w:rsidR="002E1CD9" w:rsidRPr="00424D0B" w:rsidRDefault="002E1CD9" w:rsidP="005707D5">
            <w:pPr>
              <w:tabs>
                <w:tab w:val="center" w:pos="41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14,7%</w:t>
            </w:r>
          </w:p>
        </w:tc>
      </w:tr>
    </w:tbl>
    <w:p w:rsidR="002E1CD9" w:rsidRPr="00424D0B" w:rsidRDefault="002E1CD9" w:rsidP="005707D5">
      <w:pPr>
        <w:jc w:val="center"/>
        <w:rPr>
          <w:b/>
          <w:color w:val="000000" w:themeColor="text1"/>
          <w:sz w:val="26"/>
          <w:szCs w:val="26"/>
        </w:rPr>
      </w:pPr>
    </w:p>
    <w:p w:rsidR="00260018" w:rsidRPr="00424D0B" w:rsidRDefault="0081182B" w:rsidP="005707D5">
      <w:pPr>
        <w:jc w:val="center"/>
        <w:rPr>
          <w:b/>
          <w:color w:val="000000" w:themeColor="text1"/>
          <w:sz w:val="30"/>
          <w:szCs w:val="30"/>
        </w:rPr>
      </w:pPr>
      <w:r w:rsidRPr="00424D0B">
        <w:rPr>
          <w:b/>
          <w:color w:val="000000" w:themeColor="text1"/>
          <w:sz w:val="30"/>
          <w:szCs w:val="30"/>
        </w:rPr>
        <w:lastRenderedPageBreak/>
        <w:t xml:space="preserve">2.3 </w:t>
      </w:r>
      <w:r w:rsidR="00FB630D" w:rsidRPr="00424D0B">
        <w:rPr>
          <w:b/>
          <w:color w:val="000000" w:themeColor="text1"/>
          <w:sz w:val="30"/>
          <w:szCs w:val="30"/>
        </w:rPr>
        <w:t>Учреждения дополнительного образования</w:t>
      </w:r>
    </w:p>
    <w:p w:rsidR="00C00790" w:rsidRPr="00424D0B" w:rsidRDefault="00C00790" w:rsidP="005707D5">
      <w:pPr>
        <w:pStyle w:val="a9"/>
        <w:widowControl/>
        <w:rPr>
          <w:color w:val="000000" w:themeColor="text1"/>
          <w:sz w:val="24"/>
          <w:szCs w:val="24"/>
        </w:rPr>
      </w:pPr>
    </w:p>
    <w:p w:rsidR="00465759" w:rsidRPr="00424D0B" w:rsidRDefault="00465759" w:rsidP="005707D5">
      <w:pPr>
        <w:pStyle w:val="a9"/>
        <w:widowControl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 xml:space="preserve">Количественный состав педагогических кадров и </w:t>
      </w:r>
      <w:r w:rsidR="00FB630D" w:rsidRPr="00424D0B">
        <w:rPr>
          <w:color w:val="000000" w:themeColor="text1"/>
          <w:sz w:val="26"/>
          <w:szCs w:val="26"/>
        </w:rPr>
        <w:t>обучающихся</w:t>
      </w:r>
    </w:p>
    <w:p w:rsidR="00F51F64" w:rsidRPr="00424D0B" w:rsidRDefault="00F51F64" w:rsidP="005707D5">
      <w:pPr>
        <w:jc w:val="center"/>
        <w:rPr>
          <w:bCs/>
          <w:color w:val="000000" w:themeColor="text1"/>
          <w:sz w:val="26"/>
          <w:szCs w:val="26"/>
        </w:rPr>
      </w:pPr>
      <w:r w:rsidRPr="00424D0B">
        <w:rPr>
          <w:bCs/>
          <w:color w:val="000000" w:themeColor="text1"/>
          <w:sz w:val="26"/>
          <w:szCs w:val="26"/>
        </w:rPr>
        <w:t>(по учреждениям дополнительного образования)</w:t>
      </w:r>
    </w:p>
    <w:p w:rsidR="00393302" w:rsidRPr="00424D0B" w:rsidRDefault="00393302" w:rsidP="005707D5">
      <w:pPr>
        <w:pStyle w:val="a9"/>
        <w:widowControl/>
        <w:rPr>
          <w:color w:val="000000" w:themeColor="text1"/>
          <w:sz w:val="14"/>
          <w:szCs w:val="14"/>
        </w:rPr>
      </w:pPr>
    </w:p>
    <w:tbl>
      <w:tblPr>
        <w:tblW w:w="14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0"/>
        <w:gridCol w:w="1201"/>
        <w:gridCol w:w="1134"/>
        <w:gridCol w:w="1134"/>
        <w:gridCol w:w="1134"/>
        <w:gridCol w:w="1252"/>
        <w:gridCol w:w="1164"/>
        <w:gridCol w:w="1134"/>
      </w:tblGrid>
      <w:tr w:rsidR="002E1CD9" w:rsidRPr="00424D0B" w:rsidTr="0095264B">
        <w:trPr>
          <w:trHeight w:val="397"/>
          <w:jc w:val="center"/>
        </w:trPr>
        <w:tc>
          <w:tcPr>
            <w:tcW w:w="6250" w:type="dxa"/>
            <w:vMerge w:val="restart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УДО</w:t>
            </w:r>
          </w:p>
        </w:tc>
        <w:tc>
          <w:tcPr>
            <w:tcW w:w="7019" w:type="dxa"/>
            <w:gridSpan w:val="6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Кол-во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Кол-во</w:t>
            </w:r>
          </w:p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педагогов</w:t>
            </w:r>
          </w:p>
        </w:tc>
      </w:tr>
      <w:tr w:rsidR="002E1CD9" w:rsidRPr="00424D0B" w:rsidTr="0095264B">
        <w:trPr>
          <w:trHeight w:val="510"/>
          <w:jc w:val="center"/>
        </w:trPr>
        <w:tc>
          <w:tcPr>
            <w:tcW w:w="6250" w:type="dxa"/>
            <w:vMerge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01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дошкольники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1-4</w:t>
            </w:r>
          </w:p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5-9</w:t>
            </w:r>
          </w:p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10-11</w:t>
            </w:r>
          </w:p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класс</w:t>
            </w:r>
          </w:p>
        </w:tc>
        <w:tc>
          <w:tcPr>
            <w:tcW w:w="1252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студенты до 18 лет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vMerge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E1CD9" w:rsidRPr="00424D0B" w:rsidTr="005707D5">
        <w:trPr>
          <w:jc w:val="center"/>
        </w:trPr>
        <w:tc>
          <w:tcPr>
            <w:tcW w:w="6250" w:type="dxa"/>
          </w:tcPr>
          <w:p w:rsidR="002E1CD9" w:rsidRPr="00424D0B" w:rsidRDefault="002E1CD9" w:rsidP="005707D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Дворец детского (юношеского) творчества</w:t>
            </w:r>
          </w:p>
        </w:tc>
        <w:tc>
          <w:tcPr>
            <w:tcW w:w="1201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338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1198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987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162</w:t>
            </w:r>
          </w:p>
        </w:tc>
        <w:tc>
          <w:tcPr>
            <w:tcW w:w="1252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164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2702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73</w:t>
            </w:r>
          </w:p>
        </w:tc>
      </w:tr>
      <w:tr w:rsidR="002E1CD9" w:rsidRPr="00424D0B" w:rsidTr="005707D5">
        <w:trPr>
          <w:jc w:val="center"/>
        </w:trPr>
        <w:tc>
          <w:tcPr>
            <w:tcW w:w="6250" w:type="dxa"/>
          </w:tcPr>
          <w:p w:rsidR="002E1CD9" w:rsidRPr="00424D0B" w:rsidRDefault="002E1CD9" w:rsidP="005707D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Детский (подростковый) центр «Луч-П»</w:t>
            </w:r>
          </w:p>
        </w:tc>
        <w:tc>
          <w:tcPr>
            <w:tcW w:w="1201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185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627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160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109</w:t>
            </w:r>
          </w:p>
        </w:tc>
        <w:tc>
          <w:tcPr>
            <w:tcW w:w="1252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164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1106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37</w:t>
            </w:r>
          </w:p>
        </w:tc>
      </w:tr>
      <w:tr w:rsidR="002E1CD9" w:rsidRPr="00424D0B" w:rsidTr="005707D5">
        <w:trPr>
          <w:jc w:val="center"/>
        </w:trPr>
        <w:tc>
          <w:tcPr>
            <w:tcW w:w="6250" w:type="dxa"/>
          </w:tcPr>
          <w:p w:rsidR="002E1CD9" w:rsidRPr="00424D0B" w:rsidRDefault="002E1CD9" w:rsidP="005707D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Дом детского творчества «Радуга»</w:t>
            </w:r>
          </w:p>
        </w:tc>
        <w:tc>
          <w:tcPr>
            <w:tcW w:w="1201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692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1036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471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1252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164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2306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52</w:t>
            </w:r>
          </w:p>
        </w:tc>
      </w:tr>
      <w:tr w:rsidR="002E1CD9" w:rsidRPr="00424D0B" w:rsidTr="005707D5">
        <w:trPr>
          <w:jc w:val="center"/>
        </w:trPr>
        <w:tc>
          <w:tcPr>
            <w:tcW w:w="6250" w:type="dxa"/>
          </w:tcPr>
          <w:p w:rsidR="002E1CD9" w:rsidRPr="00424D0B" w:rsidRDefault="002E1CD9" w:rsidP="005707D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Дом детского творчества «Синяя птица»</w:t>
            </w:r>
          </w:p>
        </w:tc>
        <w:tc>
          <w:tcPr>
            <w:tcW w:w="1201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424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1201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388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252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164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2057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57</w:t>
            </w:r>
          </w:p>
        </w:tc>
      </w:tr>
      <w:tr w:rsidR="002E1CD9" w:rsidRPr="00424D0B" w:rsidTr="005707D5">
        <w:trPr>
          <w:jc w:val="center"/>
        </w:trPr>
        <w:tc>
          <w:tcPr>
            <w:tcW w:w="6250" w:type="dxa"/>
          </w:tcPr>
          <w:p w:rsidR="002E1CD9" w:rsidRPr="00424D0B" w:rsidRDefault="002E1CD9" w:rsidP="005707D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Дом творчества детей и молодежи «Гармония»</w:t>
            </w:r>
          </w:p>
        </w:tc>
        <w:tc>
          <w:tcPr>
            <w:tcW w:w="1201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1233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1004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260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88</w:t>
            </w:r>
          </w:p>
        </w:tc>
        <w:tc>
          <w:tcPr>
            <w:tcW w:w="1252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1164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2620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55</w:t>
            </w:r>
          </w:p>
        </w:tc>
      </w:tr>
      <w:tr w:rsidR="002E1CD9" w:rsidRPr="00424D0B" w:rsidTr="005707D5">
        <w:trPr>
          <w:jc w:val="center"/>
        </w:trPr>
        <w:tc>
          <w:tcPr>
            <w:tcW w:w="6250" w:type="dxa"/>
          </w:tcPr>
          <w:p w:rsidR="002E1CD9" w:rsidRPr="00424D0B" w:rsidRDefault="002E1CD9" w:rsidP="005707D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Станция детского и юношеского туризма и экскурсий</w:t>
            </w:r>
          </w:p>
        </w:tc>
        <w:tc>
          <w:tcPr>
            <w:tcW w:w="1201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559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186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1252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1164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881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14</w:t>
            </w:r>
          </w:p>
        </w:tc>
      </w:tr>
      <w:tr w:rsidR="002E1CD9" w:rsidRPr="00424D0B" w:rsidTr="005707D5">
        <w:trPr>
          <w:jc w:val="center"/>
        </w:trPr>
        <w:tc>
          <w:tcPr>
            <w:tcW w:w="6250" w:type="dxa"/>
          </w:tcPr>
          <w:p w:rsidR="002E1CD9" w:rsidRPr="00424D0B" w:rsidRDefault="002E1CD9" w:rsidP="005707D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Центр «Мостовик»</w:t>
            </w:r>
          </w:p>
        </w:tc>
        <w:tc>
          <w:tcPr>
            <w:tcW w:w="1201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639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724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462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89</w:t>
            </w:r>
          </w:p>
        </w:tc>
        <w:tc>
          <w:tcPr>
            <w:tcW w:w="1252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1164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1953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45</w:t>
            </w:r>
          </w:p>
        </w:tc>
      </w:tr>
      <w:tr w:rsidR="002E1CD9" w:rsidRPr="00424D0B" w:rsidTr="005707D5">
        <w:trPr>
          <w:jc w:val="center"/>
        </w:trPr>
        <w:tc>
          <w:tcPr>
            <w:tcW w:w="6250" w:type="dxa"/>
          </w:tcPr>
          <w:p w:rsidR="002E1CD9" w:rsidRPr="00424D0B" w:rsidRDefault="002E1CD9" w:rsidP="005707D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Центр детского творчества «Аэлита»</w:t>
            </w:r>
          </w:p>
        </w:tc>
        <w:tc>
          <w:tcPr>
            <w:tcW w:w="1201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279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299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155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1252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1164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854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21</w:t>
            </w:r>
          </w:p>
        </w:tc>
      </w:tr>
      <w:tr w:rsidR="002E1CD9" w:rsidRPr="00424D0B" w:rsidTr="0087058F">
        <w:trPr>
          <w:trHeight w:val="397"/>
          <w:jc w:val="center"/>
        </w:trPr>
        <w:tc>
          <w:tcPr>
            <w:tcW w:w="14403" w:type="dxa"/>
            <w:gridSpan w:val="8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И Т О Г О:</w:t>
            </w:r>
          </w:p>
        </w:tc>
      </w:tr>
      <w:tr w:rsidR="002E1CD9" w:rsidRPr="00424D0B" w:rsidTr="0087058F">
        <w:trPr>
          <w:trHeight w:val="624"/>
          <w:jc w:val="center"/>
        </w:trPr>
        <w:tc>
          <w:tcPr>
            <w:tcW w:w="6250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ap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aps/>
                <w:color w:val="000000" w:themeColor="text1"/>
                <w:sz w:val="26"/>
                <w:szCs w:val="26"/>
              </w:rPr>
              <w:t>8 УДО</w:t>
            </w:r>
          </w:p>
        </w:tc>
        <w:tc>
          <w:tcPr>
            <w:tcW w:w="1201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3 790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(26,2%)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6 648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(45,9%)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3 069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(21,2%)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737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(5,1%)</w:t>
            </w:r>
          </w:p>
        </w:tc>
        <w:tc>
          <w:tcPr>
            <w:tcW w:w="1252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235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(1,6%)</w:t>
            </w:r>
          </w:p>
        </w:tc>
        <w:tc>
          <w:tcPr>
            <w:tcW w:w="1164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14 479</w:t>
            </w:r>
          </w:p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(100%)</w:t>
            </w:r>
          </w:p>
        </w:tc>
        <w:tc>
          <w:tcPr>
            <w:tcW w:w="1134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354</w:t>
            </w:r>
          </w:p>
        </w:tc>
      </w:tr>
    </w:tbl>
    <w:p w:rsidR="003B30DD" w:rsidRPr="00424D0B" w:rsidRDefault="003B30DD" w:rsidP="005707D5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465759" w:rsidRPr="00424D0B" w:rsidRDefault="00465759" w:rsidP="005707D5">
      <w:pPr>
        <w:jc w:val="center"/>
        <w:rPr>
          <w:bCs/>
          <w:color w:val="000000" w:themeColor="text1"/>
          <w:sz w:val="26"/>
          <w:szCs w:val="26"/>
        </w:rPr>
      </w:pPr>
      <w:r w:rsidRPr="00424D0B">
        <w:rPr>
          <w:b/>
          <w:bCs/>
          <w:color w:val="000000" w:themeColor="text1"/>
          <w:sz w:val="26"/>
          <w:szCs w:val="26"/>
        </w:rPr>
        <w:t xml:space="preserve">Количественный состав педагогических кадров и </w:t>
      </w:r>
      <w:r w:rsidR="00FB630D" w:rsidRPr="00424D0B">
        <w:rPr>
          <w:b/>
          <w:bCs/>
          <w:color w:val="000000" w:themeColor="text1"/>
          <w:sz w:val="26"/>
          <w:szCs w:val="26"/>
        </w:rPr>
        <w:t>обучающихся</w:t>
      </w:r>
    </w:p>
    <w:p w:rsidR="00465759" w:rsidRPr="00424D0B" w:rsidRDefault="00465759" w:rsidP="005707D5">
      <w:pPr>
        <w:jc w:val="center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(по учебным годам)</w:t>
      </w:r>
    </w:p>
    <w:p w:rsidR="00393302" w:rsidRPr="00424D0B" w:rsidRDefault="00393302" w:rsidP="005707D5">
      <w:pPr>
        <w:jc w:val="center"/>
        <w:rPr>
          <w:color w:val="000000" w:themeColor="text1"/>
          <w:sz w:val="14"/>
          <w:szCs w:val="14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3"/>
        <w:gridCol w:w="2554"/>
        <w:gridCol w:w="2553"/>
        <w:gridCol w:w="2761"/>
      </w:tblGrid>
      <w:tr w:rsidR="002E1CD9" w:rsidRPr="00424D0B" w:rsidTr="0095264B">
        <w:trPr>
          <w:trHeight w:val="397"/>
          <w:jc w:val="center"/>
        </w:trPr>
        <w:tc>
          <w:tcPr>
            <w:tcW w:w="2553" w:type="dxa"/>
            <w:vMerge w:val="restart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Учебный год</w:t>
            </w:r>
          </w:p>
        </w:tc>
        <w:tc>
          <w:tcPr>
            <w:tcW w:w="5107" w:type="dxa"/>
            <w:gridSpan w:val="2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Общее кол-во</w:t>
            </w:r>
          </w:p>
        </w:tc>
        <w:tc>
          <w:tcPr>
            <w:tcW w:w="2761" w:type="dxa"/>
            <w:vMerge w:val="restart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Кол-во</w:t>
            </w:r>
          </w:p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обучающихся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на 1 педагога</w:t>
            </w:r>
          </w:p>
        </w:tc>
      </w:tr>
      <w:tr w:rsidR="002E1CD9" w:rsidRPr="00424D0B" w:rsidTr="0085611F">
        <w:trPr>
          <w:trHeight w:val="227"/>
          <w:jc w:val="center"/>
        </w:trPr>
        <w:tc>
          <w:tcPr>
            <w:tcW w:w="2553" w:type="dxa"/>
            <w:vMerge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54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педагоги</w:t>
            </w:r>
          </w:p>
        </w:tc>
        <w:tc>
          <w:tcPr>
            <w:tcW w:w="2553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обучающиеся</w:t>
            </w:r>
          </w:p>
        </w:tc>
        <w:tc>
          <w:tcPr>
            <w:tcW w:w="2761" w:type="dxa"/>
            <w:vMerge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24D0B" w:rsidRPr="00424D0B" w:rsidTr="0095264B">
        <w:trPr>
          <w:trHeight w:val="397"/>
          <w:jc w:val="center"/>
        </w:trPr>
        <w:tc>
          <w:tcPr>
            <w:tcW w:w="2553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2017-2018</w:t>
            </w:r>
          </w:p>
        </w:tc>
        <w:tc>
          <w:tcPr>
            <w:tcW w:w="2554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2553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14 775</w:t>
            </w:r>
          </w:p>
        </w:tc>
        <w:tc>
          <w:tcPr>
            <w:tcW w:w="2761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41</w:t>
            </w:r>
          </w:p>
        </w:tc>
      </w:tr>
      <w:tr w:rsidR="00424D0B" w:rsidRPr="00424D0B" w:rsidTr="0095264B">
        <w:trPr>
          <w:trHeight w:val="397"/>
          <w:jc w:val="center"/>
        </w:trPr>
        <w:tc>
          <w:tcPr>
            <w:tcW w:w="2553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2018-2019</w:t>
            </w:r>
          </w:p>
        </w:tc>
        <w:tc>
          <w:tcPr>
            <w:tcW w:w="2554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2553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16 820</w:t>
            </w:r>
          </w:p>
        </w:tc>
        <w:tc>
          <w:tcPr>
            <w:tcW w:w="2761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47</w:t>
            </w:r>
          </w:p>
        </w:tc>
      </w:tr>
      <w:tr w:rsidR="00424D0B" w:rsidRPr="00424D0B" w:rsidTr="0095264B">
        <w:trPr>
          <w:trHeight w:val="397"/>
          <w:jc w:val="center"/>
        </w:trPr>
        <w:tc>
          <w:tcPr>
            <w:tcW w:w="2553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2019-2020</w:t>
            </w:r>
          </w:p>
        </w:tc>
        <w:tc>
          <w:tcPr>
            <w:tcW w:w="2554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2553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15 815</w:t>
            </w:r>
          </w:p>
        </w:tc>
        <w:tc>
          <w:tcPr>
            <w:tcW w:w="2761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44</w:t>
            </w:r>
          </w:p>
        </w:tc>
      </w:tr>
      <w:tr w:rsidR="00424D0B" w:rsidRPr="00424D0B" w:rsidTr="0095264B">
        <w:trPr>
          <w:trHeight w:val="397"/>
          <w:jc w:val="center"/>
        </w:trPr>
        <w:tc>
          <w:tcPr>
            <w:tcW w:w="2553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2020-2021</w:t>
            </w:r>
          </w:p>
        </w:tc>
        <w:tc>
          <w:tcPr>
            <w:tcW w:w="2554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360</w:t>
            </w:r>
          </w:p>
        </w:tc>
        <w:tc>
          <w:tcPr>
            <w:tcW w:w="2553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13 610</w:t>
            </w:r>
          </w:p>
        </w:tc>
        <w:tc>
          <w:tcPr>
            <w:tcW w:w="2761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37</w:t>
            </w:r>
          </w:p>
        </w:tc>
      </w:tr>
      <w:tr w:rsidR="002E1CD9" w:rsidRPr="00424D0B" w:rsidTr="0095264B">
        <w:trPr>
          <w:trHeight w:val="397"/>
          <w:jc w:val="center"/>
        </w:trPr>
        <w:tc>
          <w:tcPr>
            <w:tcW w:w="2553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2021-2022</w:t>
            </w:r>
          </w:p>
        </w:tc>
        <w:tc>
          <w:tcPr>
            <w:tcW w:w="2554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2553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14 479</w:t>
            </w:r>
          </w:p>
        </w:tc>
        <w:tc>
          <w:tcPr>
            <w:tcW w:w="2761" w:type="dxa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40</w:t>
            </w:r>
          </w:p>
        </w:tc>
      </w:tr>
    </w:tbl>
    <w:p w:rsidR="00907F0F" w:rsidRPr="00424D0B" w:rsidRDefault="00907F0F" w:rsidP="005707D5">
      <w:pPr>
        <w:jc w:val="center"/>
        <w:rPr>
          <w:b/>
          <w:bCs/>
          <w:color w:val="000000" w:themeColor="text1"/>
          <w:sz w:val="26"/>
          <w:szCs w:val="26"/>
        </w:rPr>
      </w:pPr>
      <w:r w:rsidRPr="00424D0B">
        <w:rPr>
          <w:b/>
          <w:bCs/>
          <w:color w:val="000000" w:themeColor="text1"/>
          <w:sz w:val="26"/>
          <w:szCs w:val="26"/>
        </w:rPr>
        <w:lastRenderedPageBreak/>
        <w:t xml:space="preserve">Образовательная деятельность </w:t>
      </w:r>
      <w:r w:rsidR="00FA2F81" w:rsidRPr="00424D0B">
        <w:rPr>
          <w:b/>
          <w:bCs/>
          <w:color w:val="000000" w:themeColor="text1"/>
          <w:sz w:val="26"/>
          <w:szCs w:val="26"/>
        </w:rPr>
        <w:t xml:space="preserve">учреждений </w:t>
      </w:r>
      <w:r w:rsidRPr="00424D0B">
        <w:rPr>
          <w:b/>
          <w:bCs/>
          <w:color w:val="000000" w:themeColor="text1"/>
          <w:sz w:val="26"/>
          <w:szCs w:val="26"/>
        </w:rPr>
        <w:t>дополнительного образования</w:t>
      </w:r>
    </w:p>
    <w:p w:rsidR="00393302" w:rsidRPr="00424D0B" w:rsidRDefault="00393302" w:rsidP="005707D5">
      <w:pPr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144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0"/>
        <w:gridCol w:w="7424"/>
        <w:gridCol w:w="950"/>
        <w:gridCol w:w="921"/>
        <w:gridCol w:w="922"/>
        <w:gridCol w:w="921"/>
        <w:gridCol w:w="921"/>
      </w:tblGrid>
      <w:tr w:rsidR="002E1CD9" w:rsidRPr="00424D0B" w:rsidTr="005707D5">
        <w:trPr>
          <w:cantSplit/>
          <w:trHeight w:val="437"/>
          <w:tblHeader/>
          <w:jc w:val="center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Форма работы</w:t>
            </w:r>
          </w:p>
        </w:tc>
        <w:tc>
          <w:tcPr>
            <w:tcW w:w="742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УДО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(2021-2022 учебный год)</w:t>
            </w:r>
          </w:p>
        </w:tc>
        <w:tc>
          <w:tcPr>
            <w:tcW w:w="4635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Cs w:val="20"/>
              </w:rPr>
            </w:pPr>
            <w:r w:rsidRPr="00424D0B">
              <w:rPr>
                <w:b/>
                <w:bCs/>
                <w:color w:val="000000" w:themeColor="text1"/>
              </w:rPr>
              <w:t>Кол-во УДО / %</w:t>
            </w:r>
          </w:p>
        </w:tc>
      </w:tr>
      <w:tr w:rsidR="002E1CD9" w:rsidRPr="00424D0B" w:rsidTr="005707D5">
        <w:trPr>
          <w:cantSplit/>
          <w:tblHeader/>
          <w:jc w:val="center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74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Cs w:val="20"/>
              </w:rPr>
            </w:pPr>
            <w:r w:rsidRPr="00424D0B">
              <w:rPr>
                <w:b/>
                <w:color w:val="000000" w:themeColor="text1"/>
                <w:szCs w:val="20"/>
              </w:rPr>
              <w:t>2021-2022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4D0B">
              <w:rPr>
                <w:color w:val="000000" w:themeColor="text1"/>
                <w:sz w:val="18"/>
                <w:szCs w:val="18"/>
              </w:rPr>
              <w:t>(8 УДО)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Cs w:val="20"/>
              </w:rPr>
            </w:pPr>
            <w:r w:rsidRPr="00424D0B">
              <w:rPr>
                <w:b/>
                <w:color w:val="000000" w:themeColor="text1"/>
                <w:szCs w:val="20"/>
              </w:rPr>
              <w:t>2020-2021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4D0B">
              <w:rPr>
                <w:color w:val="000000" w:themeColor="text1"/>
                <w:sz w:val="18"/>
                <w:szCs w:val="18"/>
              </w:rPr>
              <w:t>(8 УДО)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Cs w:val="20"/>
              </w:rPr>
            </w:pPr>
            <w:r w:rsidRPr="00424D0B">
              <w:rPr>
                <w:b/>
                <w:color w:val="000000" w:themeColor="text1"/>
                <w:szCs w:val="20"/>
              </w:rPr>
              <w:t>2019-2020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4D0B">
              <w:rPr>
                <w:color w:val="000000" w:themeColor="text1"/>
                <w:sz w:val="18"/>
                <w:szCs w:val="18"/>
              </w:rPr>
              <w:t>(8 УДО)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Cs w:val="20"/>
              </w:rPr>
            </w:pPr>
            <w:r w:rsidRPr="00424D0B">
              <w:rPr>
                <w:b/>
                <w:color w:val="000000" w:themeColor="text1"/>
                <w:szCs w:val="20"/>
              </w:rPr>
              <w:t>2018-2019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4D0B">
              <w:rPr>
                <w:color w:val="000000" w:themeColor="text1"/>
                <w:sz w:val="18"/>
                <w:szCs w:val="18"/>
              </w:rPr>
              <w:t>(8 УДО)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color w:val="000000" w:themeColor="text1"/>
                <w:szCs w:val="20"/>
              </w:rPr>
            </w:pPr>
            <w:r w:rsidRPr="00424D0B">
              <w:rPr>
                <w:b/>
                <w:color w:val="000000" w:themeColor="text1"/>
                <w:szCs w:val="20"/>
              </w:rPr>
              <w:t>2017-2018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4D0B">
              <w:rPr>
                <w:color w:val="000000" w:themeColor="text1"/>
                <w:sz w:val="18"/>
                <w:szCs w:val="18"/>
              </w:rPr>
              <w:t>(8 УДО)</w:t>
            </w:r>
          </w:p>
        </w:tc>
      </w:tr>
      <w:tr w:rsidR="002E1CD9" w:rsidRPr="00424D0B" w:rsidTr="005707D5">
        <w:trPr>
          <w:cantSplit/>
          <w:trHeight w:val="68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Инновационная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деятельность УДО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Заявили 7 УДО </w:t>
            </w:r>
            <w:r w:rsidRPr="00424D0B">
              <w:rPr>
                <w:color w:val="000000" w:themeColor="text1"/>
                <w:sz w:val="26"/>
                <w:szCs w:val="26"/>
              </w:rPr>
              <w:t>(87,5%): Гармония, ДД(Ю)Т, Луч-П,   Мостовик, Радуга, СДЮТиЭ, Синяя птица.</w:t>
            </w:r>
          </w:p>
          <w:p w:rsidR="002E1CD9" w:rsidRPr="00424D0B" w:rsidRDefault="002E1CD9" w:rsidP="005707D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Не заявили 1 УДО 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(12,5%): Аэлита. 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87,5%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</w:tr>
      <w:tr w:rsidR="002E1CD9" w:rsidRPr="00424D0B" w:rsidTr="005707D5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Участие педагогов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в инновационной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деятельности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Заявили 6 УДО </w:t>
            </w:r>
            <w:r w:rsidRPr="00424D0B">
              <w:rPr>
                <w:color w:val="000000" w:themeColor="text1"/>
                <w:sz w:val="26"/>
                <w:szCs w:val="26"/>
              </w:rPr>
              <w:t>(75,0%): Аэлита, Гармония, ДД(Ю)Т, Мостовик, Радуга, Синяя птица.</w:t>
            </w:r>
          </w:p>
          <w:p w:rsidR="002E1CD9" w:rsidRPr="00424D0B" w:rsidRDefault="002E1CD9" w:rsidP="005707D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Не заявили 2 УДО </w:t>
            </w:r>
            <w:r w:rsidRPr="00424D0B">
              <w:rPr>
                <w:color w:val="000000" w:themeColor="text1"/>
                <w:sz w:val="26"/>
                <w:szCs w:val="26"/>
              </w:rPr>
              <w:t>(25,0%): Луч-П, СДЮТиЭ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75,0%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75,0%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</w:tr>
      <w:tr w:rsidR="002E1CD9" w:rsidRPr="00424D0B" w:rsidTr="005707D5">
        <w:trPr>
          <w:cantSplit/>
          <w:trHeight w:val="68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Методические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формирования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pStyle w:val="21"/>
              <w:spacing w:after="0" w:line="240" w:lineRule="auto"/>
              <w:jc w:val="left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Заявили 8 УДО </w:t>
            </w:r>
            <w:r w:rsidRPr="00424D0B">
              <w:rPr>
                <w:color w:val="000000" w:themeColor="text1"/>
                <w:sz w:val="26"/>
                <w:szCs w:val="26"/>
              </w:rPr>
              <w:t>(100%)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</w:tr>
      <w:tr w:rsidR="002E1CD9" w:rsidRPr="00424D0B" w:rsidTr="005707D5">
        <w:trPr>
          <w:cantSplit/>
          <w:trHeight w:val="68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Единая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методическая тема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pStyle w:val="21"/>
              <w:spacing w:after="0" w:line="240" w:lineRule="auto"/>
              <w:jc w:val="left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Заявили 8 УДО </w:t>
            </w:r>
            <w:r w:rsidRPr="00424D0B">
              <w:rPr>
                <w:color w:val="000000" w:themeColor="text1"/>
                <w:sz w:val="26"/>
                <w:szCs w:val="26"/>
              </w:rPr>
              <w:t>(100%)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</w:tr>
      <w:tr w:rsidR="002E1CD9" w:rsidRPr="00424D0B" w:rsidTr="005707D5">
        <w:trPr>
          <w:cantSplit/>
          <w:trHeight w:val="68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Массовые формы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работы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pStyle w:val="21"/>
              <w:spacing w:after="0" w:line="240" w:lineRule="auto"/>
              <w:jc w:val="left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Заявили 8 УДО </w:t>
            </w:r>
            <w:r w:rsidRPr="00424D0B">
              <w:rPr>
                <w:color w:val="000000" w:themeColor="text1"/>
                <w:sz w:val="26"/>
                <w:szCs w:val="26"/>
              </w:rPr>
              <w:t>(100%)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</w:tr>
      <w:tr w:rsidR="002E1CD9" w:rsidRPr="00424D0B" w:rsidTr="005707D5">
        <w:trPr>
          <w:cantSplit/>
          <w:trHeight w:val="68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Предпрофильная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подготовка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Не заявили 8 УДО </w:t>
            </w:r>
            <w:r w:rsidRPr="00424D0B">
              <w:rPr>
                <w:color w:val="000000" w:themeColor="text1"/>
                <w:sz w:val="26"/>
                <w:szCs w:val="26"/>
              </w:rPr>
              <w:t>(100%)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2E1CD9" w:rsidRPr="00424D0B" w:rsidTr="005707D5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Международные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связи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Заявили 2 УДО </w:t>
            </w:r>
            <w:r w:rsidRPr="00424D0B">
              <w:rPr>
                <w:color w:val="000000" w:themeColor="text1"/>
                <w:sz w:val="26"/>
                <w:szCs w:val="26"/>
              </w:rPr>
              <w:t>(25,0%): Луч-П, Синяя птица</w:t>
            </w:r>
          </w:p>
          <w:p w:rsidR="002E1CD9" w:rsidRPr="00424D0B" w:rsidRDefault="002E1CD9" w:rsidP="005707D5">
            <w:pPr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Не заявили 4 УДО </w:t>
            </w:r>
            <w:r w:rsidRPr="00424D0B">
              <w:rPr>
                <w:color w:val="000000" w:themeColor="text1"/>
                <w:sz w:val="26"/>
                <w:szCs w:val="26"/>
              </w:rPr>
              <w:t>(75,0%): Аэлита,  Гармония,  ДД(Ю)Т,    Мостовик, Радуга, СДЮТиЭ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25,0%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25,0%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50,0%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25,0%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62,5%</w:t>
            </w:r>
          </w:p>
        </w:tc>
      </w:tr>
      <w:tr w:rsidR="002E1CD9" w:rsidRPr="00424D0B" w:rsidTr="005707D5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Связь с ВУЗами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</w:tcPr>
          <w:p w:rsidR="002E1CD9" w:rsidRPr="00424D0B" w:rsidRDefault="002E1CD9" w:rsidP="005707D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Заявили 4 УДО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(50,0%): Гармония, ДД(Ю)Т, Луч-П,               Синяя птица</w:t>
            </w:r>
          </w:p>
          <w:p w:rsidR="002E1CD9" w:rsidRPr="00424D0B" w:rsidRDefault="002E1CD9" w:rsidP="005707D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Не заявили 4 УДО </w:t>
            </w:r>
            <w:r w:rsidRPr="00424D0B">
              <w:rPr>
                <w:color w:val="000000" w:themeColor="text1"/>
                <w:sz w:val="26"/>
                <w:szCs w:val="26"/>
              </w:rPr>
              <w:t>(50,0%): Аэлита, Мостовик, Радуга,      СДЮТиЭ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50,0%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50,0%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50,0%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50,0%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50,0%</w:t>
            </w:r>
          </w:p>
        </w:tc>
      </w:tr>
      <w:tr w:rsidR="002E1CD9" w:rsidRPr="00424D0B" w:rsidTr="005707D5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Связь с ССУЗами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</w:tcPr>
          <w:p w:rsidR="002E1CD9" w:rsidRPr="00424D0B" w:rsidRDefault="002E1CD9" w:rsidP="005707D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Заявили 5 УДО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(62,5%): Аэлита, Гармония, ДД(Ю)Т, Луч-П, Синяя птица</w:t>
            </w:r>
          </w:p>
          <w:p w:rsidR="002E1CD9" w:rsidRPr="00424D0B" w:rsidRDefault="002E1CD9" w:rsidP="005707D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Не заявили 3 УДО </w:t>
            </w:r>
            <w:r w:rsidRPr="00424D0B">
              <w:rPr>
                <w:color w:val="000000" w:themeColor="text1"/>
                <w:sz w:val="26"/>
                <w:szCs w:val="26"/>
              </w:rPr>
              <w:t>(37,5%): Мостовик, Радуга, СДЮТиЭ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62,5%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62,5%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62,5%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62,5%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  <w:p w:rsidR="002E1CD9" w:rsidRPr="00424D0B" w:rsidRDefault="002E1CD9" w:rsidP="005707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62,5%</w:t>
            </w:r>
          </w:p>
        </w:tc>
      </w:tr>
    </w:tbl>
    <w:p w:rsidR="002E1CD9" w:rsidRPr="00424D0B" w:rsidRDefault="002E1CD9" w:rsidP="005707D5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257FD7" w:rsidRPr="00424D0B" w:rsidRDefault="00257FD7" w:rsidP="005707D5">
      <w:pPr>
        <w:ind w:firstLine="708"/>
        <w:rPr>
          <w:color w:val="000000" w:themeColor="text1"/>
          <w:sz w:val="14"/>
          <w:szCs w:val="14"/>
        </w:rPr>
      </w:pPr>
    </w:p>
    <w:p w:rsidR="00257FD7" w:rsidRPr="00424D0B" w:rsidRDefault="00257FD7" w:rsidP="005707D5">
      <w:pPr>
        <w:ind w:firstLine="708"/>
        <w:rPr>
          <w:color w:val="000000" w:themeColor="text1"/>
          <w:sz w:val="14"/>
          <w:szCs w:val="14"/>
        </w:rPr>
      </w:pPr>
    </w:p>
    <w:p w:rsidR="0095264B" w:rsidRPr="00424D0B" w:rsidRDefault="0095264B" w:rsidP="005707D5">
      <w:pPr>
        <w:ind w:firstLine="708"/>
        <w:rPr>
          <w:color w:val="000000" w:themeColor="text1"/>
          <w:sz w:val="14"/>
          <w:szCs w:val="14"/>
        </w:rPr>
      </w:pPr>
    </w:p>
    <w:p w:rsidR="0057129C" w:rsidRPr="00424D0B" w:rsidRDefault="00B600B8" w:rsidP="0095264B">
      <w:pPr>
        <w:spacing w:line="276" w:lineRule="auto"/>
        <w:ind w:firstLine="708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Учреждения</w:t>
      </w:r>
      <w:r w:rsidR="0057129C" w:rsidRPr="00424D0B">
        <w:rPr>
          <w:color w:val="000000" w:themeColor="text1"/>
          <w:sz w:val="26"/>
          <w:szCs w:val="26"/>
        </w:rPr>
        <w:t xml:space="preserve"> дополнит</w:t>
      </w:r>
      <w:r w:rsidRPr="00424D0B">
        <w:rPr>
          <w:color w:val="000000" w:themeColor="text1"/>
          <w:sz w:val="26"/>
          <w:szCs w:val="26"/>
        </w:rPr>
        <w:t>ельного образования предоставляю</w:t>
      </w:r>
      <w:r w:rsidR="0057129C" w:rsidRPr="00424D0B">
        <w:rPr>
          <w:color w:val="000000" w:themeColor="text1"/>
          <w:sz w:val="26"/>
          <w:szCs w:val="26"/>
        </w:rPr>
        <w:t xml:space="preserve">т возможность обучающимся заниматься художественным и техническим творчеством, туристско-краеведческой и </w:t>
      </w:r>
      <w:r w:rsidR="0045003A" w:rsidRPr="00424D0B">
        <w:rPr>
          <w:color w:val="000000" w:themeColor="text1"/>
          <w:sz w:val="26"/>
          <w:szCs w:val="26"/>
        </w:rPr>
        <w:t>естественно</w:t>
      </w:r>
      <w:r w:rsidR="008963B4" w:rsidRPr="00424D0B">
        <w:rPr>
          <w:color w:val="000000" w:themeColor="text1"/>
          <w:sz w:val="26"/>
          <w:szCs w:val="26"/>
        </w:rPr>
        <w:t xml:space="preserve">научной </w:t>
      </w:r>
      <w:r w:rsidR="0057129C" w:rsidRPr="00424D0B">
        <w:rPr>
          <w:color w:val="000000" w:themeColor="text1"/>
          <w:sz w:val="26"/>
          <w:szCs w:val="26"/>
        </w:rPr>
        <w:t xml:space="preserve">деятельностью, спортом и исследовательской работой – </w:t>
      </w:r>
      <w:r w:rsidR="00BD0218" w:rsidRPr="00424D0B">
        <w:rPr>
          <w:color w:val="000000" w:themeColor="text1"/>
          <w:sz w:val="26"/>
          <w:szCs w:val="26"/>
        </w:rPr>
        <w:t xml:space="preserve">  </w:t>
      </w:r>
      <w:r w:rsidR="0057129C" w:rsidRPr="00424D0B">
        <w:rPr>
          <w:color w:val="000000" w:themeColor="text1"/>
          <w:sz w:val="26"/>
          <w:szCs w:val="26"/>
        </w:rPr>
        <w:t>в соответствии со своими желаниями, интересами и потенциальными возможностями.</w:t>
      </w:r>
    </w:p>
    <w:p w:rsidR="00DA532A" w:rsidRPr="00424D0B" w:rsidRDefault="00DA532A" w:rsidP="0095264B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</w:p>
    <w:p w:rsidR="00343CEE" w:rsidRPr="00424D0B" w:rsidRDefault="00343CEE" w:rsidP="005707D5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1C283B" w:rsidRPr="00424D0B" w:rsidRDefault="00F05512" w:rsidP="005707D5">
      <w:pPr>
        <w:jc w:val="center"/>
        <w:rPr>
          <w:b/>
          <w:bCs/>
          <w:color w:val="000000" w:themeColor="text1"/>
          <w:sz w:val="26"/>
          <w:szCs w:val="26"/>
        </w:rPr>
      </w:pPr>
      <w:r w:rsidRPr="00424D0B">
        <w:rPr>
          <w:b/>
          <w:bCs/>
          <w:color w:val="000000" w:themeColor="text1"/>
          <w:sz w:val="26"/>
          <w:szCs w:val="26"/>
        </w:rPr>
        <w:t>Рейтинг посещаемости занятий</w:t>
      </w:r>
    </w:p>
    <w:p w:rsidR="0034197F" w:rsidRPr="00424D0B" w:rsidRDefault="0034197F" w:rsidP="005707D5">
      <w:pPr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15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1"/>
        <w:gridCol w:w="1068"/>
        <w:gridCol w:w="1027"/>
        <w:gridCol w:w="1031"/>
        <w:gridCol w:w="1050"/>
        <w:gridCol w:w="1130"/>
        <w:gridCol w:w="1058"/>
        <w:gridCol w:w="1030"/>
        <w:gridCol w:w="1082"/>
        <w:gridCol w:w="1098"/>
        <w:gridCol w:w="1028"/>
      </w:tblGrid>
      <w:tr w:rsidR="002E1CD9" w:rsidRPr="00424D0B" w:rsidTr="00724422">
        <w:trPr>
          <w:trHeight w:val="510"/>
          <w:jc w:val="center"/>
        </w:trPr>
        <w:tc>
          <w:tcPr>
            <w:tcW w:w="4601" w:type="dxa"/>
            <w:vMerge w:val="restart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Направленность</w:t>
            </w:r>
          </w:p>
          <w:p w:rsidR="002E1CD9" w:rsidRPr="00424D0B" w:rsidRDefault="002E1CD9" w:rsidP="005707D5">
            <w:pPr>
              <w:jc w:val="center"/>
              <w:rPr>
                <w:bCs/>
                <w:cap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дополнительной образовательной деятельности</w:t>
            </w:r>
          </w:p>
        </w:tc>
        <w:tc>
          <w:tcPr>
            <w:tcW w:w="10602" w:type="dxa"/>
            <w:gridSpan w:val="10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Учебный год</w:t>
            </w:r>
          </w:p>
        </w:tc>
      </w:tr>
      <w:tr w:rsidR="00424D0B" w:rsidRPr="00424D0B" w:rsidTr="00724422">
        <w:trPr>
          <w:trHeight w:val="510"/>
          <w:jc w:val="center"/>
        </w:trPr>
        <w:tc>
          <w:tcPr>
            <w:tcW w:w="4601" w:type="dxa"/>
            <w:vMerge/>
            <w:vAlign w:val="center"/>
          </w:tcPr>
          <w:p w:rsidR="002E1CD9" w:rsidRPr="00424D0B" w:rsidRDefault="002E1CD9" w:rsidP="005707D5">
            <w:pPr>
              <w:jc w:val="center"/>
              <w:rPr>
                <w:bCs/>
                <w:caps/>
                <w:color w:val="000000" w:themeColor="text1"/>
                <w:sz w:val="26"/>
                <w:szCs w:val="26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2017-2018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2018-2019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2019-2020</w:t>
            </w:r>
          </w:p>
        </w:tc>
        <w:tc>
          <w:tcPr>
            <w:tcW w:w="2112" w:type="dxa"/>
            <w:gridSpan w:val="2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2020-2021</w:t>
            </w:r>
          </w:p>
        </w:tc>
        <w:tc>
          <w:tcPr>
            <w:tcW w:w="2126" w:type="dxa"/>
            <w:gridSpan w:val="2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2021-2022</w:t>
            </w:r>
          </w:p>
        </w:tc>
      </w:tr>
      <w:tr w:rsidR="002E1CD9" w:rsidRPr="00424D0B" w:rsidTr="0095264B">
        <w:trPr>
          <w:trHeight w:val="737"/>
          <w:jc w:val="center"/>
        </w:trPr>
        <w:tc>
          <w:tcPr>
            <w:tcW w:w="4601" w:type="dxa"/>
            <w:vMerge/>
            <w:vAlign w:val="center"/>
          </w:tcPr>
          <w:p w:rsidR="002E1CD9" w:rsidRPr="00424D0B" w:rsidRDefault="002E1CD9" w:rsidP="005707D5">
            <w:pPr>
              <w:jc w:val="center"/>
              <w:rPr>
                <w:bCs/>
                <w:caps/>
                <w:color w:val="000000" w:themeColor="text1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bCs/>
                <w:color w:val="000000" w:themeColor="text1"/>
                <w:sz w:val="22"/>
                <w:szCs w:val="22"/>
              </w:rPr>
              <w:t>кол-во</w:t>
            </w:r>
          </w:p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bCs/>
                <w:color w:val="000000" w:themeColor="text1"/>
                <w:sz w:val="22"/>
                <w:szCs w:val="22"/>
              </w:rPr>
              <w:t>обуч-ся</w:t>
            </w:r>
          </w:p>
        </w:tc>
        <w:tc>
          <w:tcPr>
            <w:tcW w:w="1027" w:type="dxa"/>
            <w:shd w:val="clear" w:color="auto" w:fill="E0E0E0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bCs/>
                <w:color w:val="000000" w:themeColor="text1"/>
                <w:sz w:val="22"/>
                <w:szCs w:val="22"/>
              </w:rPr>
              <w:t>рейтинг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bCs/>
                <w:color w:val="000000" w:themeColor="text1"/>
                <w:sz w:val="22"/>
                <w:szCs w:val="22"/>
              </w:rPr>
              <w:t>кол-во</w:t>
            </w:r>
          </w:p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bCs/>
                <w:color w:val="000000" w:themeColor="text1"/>
                <w:sz w:val="22"/>
                <w:szCs w:val="22"/>
              </w:rPr>
              <w:t>обуч-ся</w:t>
            </w:r>
          </w:p>
        </w:tc>
        <w:tc>
          <w:tcPr>
            <w:tcW w:w="1050" w:type="dxa"/>
            <w:shd w:val="clear" w:color="auto" w:fill="E6E6E6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bCs/>
                <w:color w:val="000000" w:themeColor="text1"/>
                <w:sz w:val="22"/>
                <w:szCs w:val="22"/>
              </w:rPr>
              <w:t>рейтинг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bCs/>
                <w:color w:val="000000" w:themeColor="text1"/>
                <w:sz w:val="22"/>
                <w:szCs w:val="22"/>
              </w:rPr>
              <w:t>кол-во</w:t>
            </w:r>
          </w:p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bCs/>
                <w:color w:val="000000" w:themeColor="text1"/>
                <w:sz w:val="22"/>
                <w:szCs w:val="22"/>
              </w:rPr>
              <w:t>обуч-ся</w:t>
            </w:r>
          </w:p>
        </w:tc>
        <w:tc>
          <w:tcPr>
            <w:tcW w:w="1058" w:type="dxa"/>
            <w:shd w:val="clear" w:color="auto" w:fill="E0E0E0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bCs/>
                <w:color w:val="000000" w:themeColor="text1"/>
                <w:sz w:val="22"/>
                <w:szCs w:val="22"/>
              </w:rPr>
              <w:t>рейтинг</w:t>
            </w:r>
          </w:p>
        </w:tc>
        <w:tc>
          <w:tcPr>
            <w:tcW w:w="1030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bCs/>
                <w:color w:val="000000" w:themeColor="text1"/>
                <w:sz w:val="22"/>
                <w:szCs w:val="22"/>
              </w:rPr>
              <w:t>кол-во</w:t>
            </w:r>
          </w:p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bCs/>
                <w:color w:val="000000" w:themeColor="text1"/>
                <w:sz w:val="22"/>
                <w:szCs w:val="22"/>
              </w:rPr>
              <w:t>обуч-ся</w:t>
            </w:r>
          </w:p>
        </w:tc>
        <w:tc>
          <w:tcPr>
            <w:tcW w:w="1082" w:type="dxa"/>
            <w:shd w:val="clear" w:color="auto" w:fill="E0E0E0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bCs/>
                <w:color w:val="000000" w:themeColor="text1"/>
                <w:sz w:val="22"/>
                <w:szCs w:val="22"/>
              </w:rPr>
              <w:t>рейтинг</w:t>
            </w:r>
          </w:p>
        </w:tc>
        <w:tc>
          <w:tcPr>
            <w:tcW w:w="1098" w:type="dxa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bCs/>
                <w:color w:val="000000" w:themeColor="text1"/>
                <w:sz w:val="22"/>
                <w:szCs w:val="22"/>
              </w:rPr>
              <w:t>кол-во</w:t>
            </w:r>
          </w:p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bCs/>
                <w:color w:val="000000" w:themeColor="text1"/>
                <w:sz w:val="22"/>
                <w:szCs w:val="22"/>
              </w:rPr>
              <w:t>обуч-ся</w:t>
            </w:r>
          </w:p>
        </w:tc>
        <w:tc>
          <w:tcPr>
            <w:tcW w:w="1028" w:type="dxa"/>
            <w:shd w:val="clear" w:color="auto" w:fill="E0E0E0"/>
            <w:vAlign w:val="center"/>
          </w:tcPr>
          <w:p w:rsidR="002E1CD9" w:rsidRPr="00424D0B" w:rsidRDefault="002E1CD9" w:rsidP="005707D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bCs/>
                <w:color w:val="000000" w:themeColor="text1"/>
                <w:sz w:val="22"/>
                <w:szCs w:val="22"/>
              </w:rPr>
              <w:t>рейтинг</w:t>
            </w:r>
          </w:p>
        </w:tc>
      </w:tr>
      <w:tr w:rsidR="002E1CD9" w:rsidRPr="00424D0B" w:rsidTr="0095264B">
        <w:trPr>
          <w:trHeight w:val="567"/>
          <w:jc w:val="center"/>
        </w:trPr>
        <w:tc>
          <w:tcPr>
            <w:tcW w:w="4601" w:type="dxa"/>
            <w:vAlign w:val="center"/>
          </w:tcPr>
          <w:p w:rsidR="002E1CD9" w:rsidRPr="00424D0B" w:rsidRDefault="002E1CD9" w:rsidP="0095264B">
            <w:pPr>
              <w:jc w:val="left"/>
              <w:rPr>
                <w:bCs/>
                <w:cap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aps/>
                <w:color w:val="000000" w:themeColor="text1"/>
                <w:sz w:val="26"/>
                <w:szCs w:val="26"/>
              </w:rPr>
              <w:t>ХудожественнАЯ</w:t>
            </w:r>
          </w:p>
        </w:tc>
        <w:tc>
          <w:tcPr>
            <w:tcW w:w="1068" w:type="dxa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7532</w:t>
            </w:r>
          </w:p>
        </w:tc>
        <w:tc>
          <w:tcPr>
            <w:tcW w:w="1027" w:type="dxa"/>
            <w:shd w:val="clear" w:color="auto" w:fill="E0E0E0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9097</w:t>
            </w:r>
          </w:p>
        </w:tc>
        <w:tc>
          <w:tcPr>
            <w:tcW w:w="1050" w:type="dxa"/>
            <w:shd w:val="clear" w:color="auto" w:fill="E6E6E6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7666</w:t>
            </w:r>
          </w:p>
        </w:tc>
        <w:tc>
          <w:tcPr>
            <w:tcW w:w="1058" w:type="dxa"/>
            <w:shd w:val="clear" w:color="auto" w:fill="E0E0E0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30" w:type="dxa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5332</w:t>
            </w:r>
          </w:p>
        </w:tc>
        <w:tc>
          <w:tcPr>
            <w:tcW w:w="1082" w:type="dxa"/>
            <w:shd w:val="clear" w:color="auto" w:fill="E0E0E0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98" w:type="dxa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6878</w:t>
            </w:r>
          </w:p>
        </w:tc>
        <w:tc>
          <w:tcPr>
            <w:tcW w:w="1028" w:type="dxa"/>
            <w:shd w:val="clear" w:color="auto" w:fill="E0E0E0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2E1CD9" w:rsidRPr="00424D0B" w:rsidTr="0095264B">
        <w:trPr>
          <w:trHeight w:val="567"/>
          <w:jc w:val="center"/>
        </w:trPr>
        <w:tc>
          <w:tcPr>
            <w:tcW w:w="4601" w:type="dxa"/>
            <w:vAlign w:val="center"/>
          </w:tcPr>
          <w:p w:rsidR="002E1CD9" w:rsidRPr="00424D0B" w:rsidRDefault="002E1CD9" w:rsidP="0095264B">
            <w:pPr>
              <w:jc w:val="left"/>
              <w:rPr>
                <w:bCs/>
                <w:cap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aps/>
                <w:color w:val="000000" w:themeColor="text1"/>
                <w:sz w:val="26"/>
                <w:szCs w:val="26"/>
              </w:rPr>
              <w:t>Физкультурно-спортивнАЯ</w:t>
            </w:r>
          </w:p>
        </w:tc>
        <w:tc>
          <w:tcPr>
            <w:tcW w:w="1068" w:type="dxa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2767</w:t>
            </w:r>
          </w:p>
        </w:tc>
        <w:tc>
          <w:tcPr>
            <w:tcW w:w="1027" w:type="dxa"/>
            <w:shd w:val="clear" w:color="auto" w:fill="E0E0E0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3419</w:t>
            </w:r>
          </w:p>
        </w:tc>
        <w:tc>
          <w:tcPr>
            <w:tcW w:w="1050" w:type="dxa"/>
            <w:shd w:val="clear" w:color="auto" w:fill="E6E6E6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2949</w:t>
            </w:r>
          </w:p>
        </w:tc>
        <w:tc>
          <w:tcPr>
            <w:tcW w:w="1058" w:type="dxa"/>
            <w:shd w:val="clear" w:color="auto" w:fill="E0E0E0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30" w:type="dxa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4403</w:t>
            </w:r>
          </w:p>
        </w:tc>
        <w:tc>
          <w:tcPr>
            <w:tcW w:w="1082" w:type="dxa"/>
            <w:shd w:val="clear" w:color="auto" w:fill="E0E0E0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98" w:type="dxa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2670</w:t>
            </w:r>
          </w:p>
        </w:tc>
        <w:tc>
          <w:tcPr>
            <w:tcW w:w="1028" w:type="dxa"/>
            <w:shd w:val="clear" w:color="auto" w:fill="E0E0E0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2E1CD9" w:rsidRPr="00424D0B" w:rsidTr="0095264B">
        <w:trPr>
          <w:trHeight w:val="567"/>
          <w:jc w:val="center"/>
        </w:trPr>
        <w:tc>
          <w:tcPr>
            <w:tcW w:w="4601" w:type="dxa"/>
            <w:vAlign w:val="center"/>
          </w:tcPr>
          <w:p w:rsidR="002E1CD9" w:rsidRPr="00424D0B" w:rsidRDefault="002E1CD9" w:rsidP="0095264B">
            <w:pPr>
              <w:jc w:val="left"/>
              <w:rPr>
                <w:bCs/>
                <w:cap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aps/>
                <w:color w:val="000000" w:themeColor="text1"/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1068" w:type="dxa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2010</w:t>
            </w:r>
          </w:p>
        </w:tc>
        <w:tc>
          <w:tcPr>
            <w:tcW w:w="1027" w:type="dxa"/>
            <w:shd w:val="clear" w:color="auto" w:fill="E0E0E0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2485</w:t>
            </w:r>
          </w:p>
        </w:tc>
        <w:tc>
          <w:tcPr>
            <w:tcW w:w="1050" w:type="dxa"/>
            <w:shd w:val="clear" w:color="auto" w:fill="E6E6E6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2335</w:t>
            </w:r>
          </w:p>
        </w:tc>
        <w:tc>
          <w:tcPr>
            <w:tcW w:w="1058" w:type="dxa"/>
            <w:shd w:val="clear" w:color="auto" w:fill="E0E0E0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030" w:type="dxa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1693</w:t>
            </w:r>
          </w:p>
        </w:tc>
        <w:tc>
          <w:tcPr>
            <w:tcW w:w="1082" w:type="dxa"/>
            <w:shd w:val="clear" w:color="auto" w:fill="E0E0E0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098" w:type="dxa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2090</w:t>
            </w:r>
          </w:p>
        </w:tc>
        <w:tc>
          <w:tcPr>
            <w:tcW w:w="1028" w:type="dxa"/>
            <w:shd w:val="clear" w:color="auto" w:fill="E0E0E0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2E1CD9" w:rsidRPr="00424D0B" w:rsidTr="0095264B">
        <w:trPr>
          <w:trHeight w:val="567"/>
          <w:jc w:val="center"/>
        </w:trPr>
        <w:tc>
          <w:tcPr>
            <w:tcW w:w="4601" w:type="dxa"/>
            <w:vAlign w:val="center"/>
          </w:tcPr>
          <w:p w:rsidR="002E1CD9" w:rsidRPr="00424D0B" w:rsidRDefault="002E1CD9" w:rsidP="0095264B">
            <w:pPr>
              <w:jc w:val="left"/>
              <w:rPr>
                <w:bCs/>
                <w:cap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aps/>
                <w:color w:val="000000" w:themeColor="text1"/>
                <w:sz w:val="26"/>
                <w:szCs w:val="26"/>
              </w:rPr>
              <w:t>Туристско-краеведческАЯ</w:t>
            </w:r>
          </w:p>
        </w:tc>
        <w:tc>
          <w:tcPr>
            <w:tcW w:w="1068" w:type="dxa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1089</w:t>
            </w:r>
          </w:p>
        </w:tc>
        <w:tc>
          <w:tcPr>
            <w:tcW w:w="1027" w:type="dxa"/>
            <w:shd w:val="clear" w:color="auto" w:fill="E0E0E0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1127</w:t>
            </w:r>
          </w:p>
        </w:tc>
        <w:tc>
          <w:tcPr>
            <w:tcW w:w="1050" w:type="dxa"/>
            <w:shd w:val="clear" w:color="auto" w:fill="E6E6E6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1549</w:t>
            </w:r>
          </w:p>
        </w:tc>
        <w:tc>
          <w:tcPr>
            <w:tcW w:w="1058" w:type="dxa"/>
            <w:shd w:val="clear" w:color="auto" w:fill="E0E0E0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030" w:type="dxa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1028</w:t>
            </w:r>
          </w:p>
        </w:tc>
        <w:tc>
          <w:tcPr>
            <w:tcW w:w="1082" w:type="dxa"/>
            <w:shd w:val="clear" w:color="auto" w:fill="E0E0E0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098" w:type="dxa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1039</w:t>
            </w:r>
          </w:p>
        </w:tc>
        <w:tc>
          <w:tcPr>
            <w:tcW w:w="1028" w:type="dxa"/>
            <w:shd w:val="clear" w:color="auto" w:fill="E0E0E0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2E1CD9" w:rsidRPr="00424D0B" w:rsidTr="0095264B">
        <w:trPr>
          <w:trHeight w:val="567"/>
          <w:jc w:val="center"/>
        </w:trPr>
        <w:tc>
          <w:tcPr>
            <w:tcW w:w="4601" w:type="dxa"/>
            <w:vAlign w:val="center"/>
          </w:tcPr>
          <w:p w:rsidR="002E1CD9" w:rsidRPr="00424D0B" w:rsidRDefault="002E1CD9" w:rsidP="0095264B">
            <w:pPr>
              <w:jc w:val="left"/>
              <w:rPr>
                <w:bCs/>
                <w:cap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aps/>
                <w:color w:val="000000" w:themeColor="text1"/>
                <w:sz w:val="26"/>
                <w:szCs w:val="26"/>
              </w:rPr>
              <w:t>техническАЯ</w:t>
            </w:r>
          </w:p>
        </w:tc>
        <w:tc>
          <w:tcPr>
            <w:tcW w:w="1068" w:type="dxa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1375</w:t>
            </w:r>
          </w:p>
        </w:tc>
        <w:tc>
          <w:tcPr>
            <w:tcW w:w="1027" w:type="dxa"/>
            <w:shd w:val="clear" w:color="auto" w:fill="E0E0E0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814</w:t>
            </w:r>
          </w:p>
        </w:tc>
        <w:tc>
          <w:tcPr>
            <w:tcW w:w="1050" w:type="dxa"/>
            <w:shd w:val="clear" w:color="auto" w:fill="E6E6E6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978</w:t>
            </w:r>
          </w:p>
        </w:tc>
        <w:tc>
          <w:tcPr>
            <w:tcW w:w="1058" w:type="dxa"/>
            <w:shd w:val="clear" w:color="auto" w:fill="E0E0E0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30" w:type="dxa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783</w:t>
            </w:r>
          </w:p>
        </w:tc>
        <w:tc>
          <w:tcPr>
            <w:tcW w:w="1082" w:type="dxa"/>
            <w:shd w:val="clear" w:color="auto" w:fill="E0E0E0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98" w:type="dxa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878</w:t>
            </w:r>
          </w:p>
        </w:tc>
        <w:tc>
          <w:tcPr>
            <w:tcW w:w="1028" w:type="dxa"/>
            <w:shd w:val="clear" w:color="auto" w:fill="E0E0E0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2E1CD9" w:rsidRPr="00424D0B" w:rsidTr="0095264B">
        <w:trPr>
          <w:trHeight w:val="567"/>
          <w:jc w:val="center"/>
        </w:trPr>
        <w:tc>
          <w:tcPr>
            <w:tcW w:w="4601" w:type="dxa"/>
            <w:vAlign w:val="center"/>
          </w:tcPr>
          <w:p w:rsidR="002E1CD9" w:rsidRPr="00424D0B" w:rsidRDefault="002E1CD9" w:rsidP="0095264B">
            <w:pPr>
              <w:jc w:val="left"/>
              <w:rPr>
                <w:bCs/>
                <w:cap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aps/>
                <w:color w:val="000000" w:themeColor="text1"/>
                <w:sz w:val="26"/>
                <w:szCs w:val="26"/>
              </w:rPr>
              <w:t>ЕстественнонаучнАЯ</w:t>
            </w:r>
          </w:p>
        </w:tc>
        <w:tc>
          <w:tcPr>
            <w:tcW w:w="1068" w:type="dxa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293</w:t>
            </w:r>
          </w:p>
        </w:tc>
        <w:tc>
          <w:tcPr>
            <w:tcW w:w="1027" w:type="dxa"/>
            <w:shd w:val="clear" w:color="auto" w:fill="E0E0E0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233</w:t>
            </w:r>
          </w:p>
        </w:tc>
        <w:tc>
          <w:tcPr>
            <w:tcW w:w="1050" w:type="dxa"/>
            <w:shd w:val="clear" w:color="auto" w:fill="E6E6E6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310</w:t>
            </w:r>
          </w:p>
        </w:tc>
        <w:tc>
          <w:tcPr>
            <w:tcW w:w="1058" w:type="dxa"/>
            <w:shd w:val="clear" w:color="auto" w:fill="E0E0E0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030" w:type="dxa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177</w:t>
            </w:r>
          </w:p>
        </w:tc>
        <w:tc>
          <w:tcPr>
            <w:tcW w:w="1082" w:type="dxa"/>
            <w:shd w:val="clear" w:color="auto" w:fill="E0E0E0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098" w:type="dxa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236</w:t>
            </w:r>
          </w:p>
        </w:tc>
        <w:tc>
          <w:tcPr>
            <w:tcW w:w="1028" w:type="dxa"/>
            <w:shd w:val="clear" w:color="auto" w:fill="E0E0E0"/>
            <w:vAlign w:val="center"/>
          </w:tcPr>
          <w:p w:rsidR="002E1CD9" w:rsidRPr="00424D0B" w:rsidRDefault="002E1CD9" w:rsidP="0095264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</w:tbl>
    <w:p w:rsidR="00185995" w:rsidRPr="00424D0B" w:rsidRDefault="00185995" w:rsidP="005707D5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444210" w:rsidRPr="00424D0B" w:rsidRDefault="00444210" w:rsidP="005707D5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9B1983" w:rsidRPr="00424D0B" w:rsidRDefault="009B1983" w:rsidP="00401662">
      <w:pPr>
        <w:rPr>
          <w:color w:val="000000" w:themeColor="text1"/>
          <w:sz w:val="26"/>
          <w:szCs w:val="26"/>
        </w:rPr>
        <w:sectPr w:rsidR="009B1983" w:rsidRPr="00424D0B" w:rsidSect="00401662">
          <w:headerReference w:type="even" r:id="rId13"/>
          <w:headerReference w:type="default" r:id="rId14"/>
          <w:pgSz w:w="16838" w:h="11906" w:orient="landscape"/>
          <w:pgMar w:top="1134" w:right="964" w:bottom="680" w:left="964" w:header="709" w:footer="709" w:gutter="0"/>
          <w:cols w:space="720"/>
        </w:sectPr>
      </w:pPr>
    </w:p>
    <w:p w:rsidR="00EB1DEF" w:rsidRPr="00697EE0" w:rsidRDefault="00EB1DEF" w:rsidP="00697EE0">
      <w:pPr>
        <w:jc w:val="center"/>
        <w:rPr>
          <w:caps/>
          <w:color w:val="000000" w:themeColor="text1"/>
          <w:sz w:val="30"/>
          <w:szCs w:val="30"/>
        </w:rPr>
      </w:pPr>
      <w:r w:rsidRPr="00697EE0">
        <w:rPr>
          <w:caps/>
          <w:color w:val="000000" w:themeColor="text1"/>
          <w:sz w:val="30"/>
          <w:szCs w:val="30"/>
        </w:rPr>
        <w:lastRenderedPageBreak/>
        <w:t>3. реализация национального проекта</w:t>
      </w:r>
    </w:p>
    <w:p w:rsidR="00EB1DEF" w:rsidRPr="00697EE0" w:rsidRDefault="00EB1DEF" w:rsidP="00697EE0">
      <w:pPr>
        <w:jc w:val="center"/>
        <w:rPr>
          <w:caps/>
          <w:color w:val="000000" w:themeColor="text1"/>
          <w:sz w:val="30"/>
          <w:szCs w:val="30"/>
        </w:rPr>
      </w:pPr>
      <w:r w:rsidRPr="00697EE0">
        <w:rPr>
          <w:caps/>
          <w:color w:val="000000" w:themeColor="text1"/>
          <w:sz w:val="30"/>
          <w:szCs w:val="30"/>
        </w:rPr>
        <w:t>«образование»</w:t>
      </w:r>
    </w:p>
    <w:p w:rsidR="00EB1DEF" w:rsidRPr="00697EE0" w:rsidRDefault="00EB1DEF" w:rsidP="00697EE0">
      <w:pPr>
        <w:rPr>
          <w:color w:val="000000" w:themeColor="text1"/>
          <w:sz w:val="30"/>
          <w:szCs w:val="30"/>
        </w:rPr>
      </w:pPr>
    </w:p>
    <w:p w:rsidR="00EB1DEF" w:rsidRPr="00697EE0" w:rsidRDefault="00EB1DEF" w:rsidP="00697EE0">
      <w:pPr>
        <w:pStyle w:val="26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697EE0">
        <w:rPr>
          <w:rFonts w:ascii="Times New Roman" w:hAnsi="Times New Roman"/>
          <w:b/>
          <w:color w:val="000000" w:themeColor="text1"/>
          <w:sz w:val="30"/>
          <w:szCs w:val="30"/>
        </w:rPr>
        <w:t>3.1 Итоги конкурса на присуждение премий лучшим учителям</w:t>
      </w:r>
    </w:p>
    <w:p w:rsidR="00EB1DEF" w:rsidRPr="00697EE0" w:rsidRDefault="00EB1DEF" w:rsidP="00697EE0">
      <w:pPr>
        <w:pStyle w:val="26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697EE0">
        <w:rPr>
          <w:rFonts w:ascii="Times New Roman" w:hAnsi="Times New Roman"/>
          <w:b/>
          <w:color w:val="000000" w:themeColor="text1"/>
          <w:sz w:val="30"/>
          <w:szCs w:val="30"/>
        </w:rPr>
        <w:t>за достижения в педагогической деятельности</w:t>
      </w:r>
    </w:p>
    <w:p w:rsidR="00EB1DEF" w:rsidRPr="00697EE0" w:rsidRDefault="00EB1DEF" w:rsidP="00697EE0">
      <w:pPr>
        <w:pStyle w:val="26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697EE0">
        <w:rPr>
          <w:rFonts w:ascii="Times New Roman" w:hAnsi="Times New Roman"/>
          <w:color w:val="000000" w:themeColor="text1"/>
          <w:sz w:val="30"/>
          <w:szCs w:val="30"/>
        </w:rPr>
        <w:t>(2021-2022 учебный год)</w:t>
      </w:r>
    </w:p>
    <w:p w:rsidR="00EB1DEF" w:rsidRPr="00697EE0" w:rsidRDefault="00EB1DEF" w:rsidP="00697EE0">
      <w:pPr>
        <w:pStyle w:val="26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EB1DEF" w:rsidRPr="00697EE0" w:rsidRDefault="00EB1DEF" w:rsidP="00697EE0">
      <w:pPr>
        <w:pStyle w:val="26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97EE0">
        <w:rPr>
          <w:rFonts w:ascii="Times New Roman" w:hAnsi="Times New Roman"/>
          <w:color w:val="000000" w:themeColor="text1"/>
          <w:sz w:val="26"/>
          <w:szCs w:val="26"/>
        </w:rPr>
        <w:t xml:space="preserve">В 2022 году в конкурсе на присуждение премий лучшим учителям за достижения в педагогической деятельности на региональном уровне принимали участие </w:t>
      </w:r>
      <w:r w:rsidR="00574623" w:rsidRPr="00697EE0">
        <w:rPr>
          <w:rFonts w:ascii="Times New Roman" w:hAnsi="Times New Roman"/>
          <w:color w:val="000000" w:themeColor="text1"/>
          <w:sz w:val="26"/>
          <w:szCs w:val="26"/>
        </w:rPr>
        <w:t xml:space="preserve">14 педагогов. Участниками </w:t>
      </w:r>
      <w:r w:rsidR="00697EE0">
        <w:rPr>
          <w:rFonts w:ascii="Times New Roman" w:hAnsi="Times New Roman"/>
          <w:color w:val="000000" w:themeColor="text1"/>
          <w:sz w:val="26"/>
          <w:szCs w:val="26"/>
        </w:rPr>
        <w:t xml:space="preserve">очного этапа стали 9 учителей, </w:t>
      </w:r>
      <w:r w:rsidRPr="00697EE0">
        <w:rPr>
          <w:rFonts w:ascii="Times New Roman" w:hAnsi="Times New Roman"/>
          <w:color w:val="000000" w:themeColor="text1"/>
          <w:sz w:val="26"/>
          <w:szCs w:val="26"/>
        </w:rPr>
        <w:t xml:space="preserve">среди них 6 педагогов города Кургана </w:t>
      </w:r>
      <w:r w:rsidR="00697EE0">
        <w:rPr>
          <w:rFonts w:ascii="Times New Roman" w:hAnsi="Times New Roman"/>
          <w:color w:val="000000" w:themeColor="text1"/>
          <w:sz w:val="26"/>
          <w:szCs w:val="26"/>
        </w:rPr>
        <w:t xml:space="preserve">      </w:t>
      </w:r>
      <w:r w:rsidRPr="00697EE0">
        <w:rPr>
          <w:rFonts w:ascii="Times New Roman" w:hAnsi="Times New Roman"/>
          <w:color w:val="000000" w:themeColor="text1"/>
          <w:sz w:val="26"/>
          <w:szCs w:val="26"/>
        </w:rPr>
        <w:t>из общеобразовательных учреждений № 11, 17, 19, 47, 52, 59.</w:t>
      </w:r>
    </w:p>
    <w:p w:rsidR="00EB1DEF" w:rsidRPr="00697EE0" w:rsidRDefault="00EB1DEF" w:rsidP="00697EE0">
      <w:pPr>
        <w:pStyle w:val="ad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EB1DEF" w:rsidRPr="00697EE0" w:rsidRDefault="00EB1DEF" w:rsidP="00697EE0">
      <w:pPr>
        <w:pStyle w:val="ad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97EE0">
        <w:rPr>
          <w:rFonts w:ascii="Times New Roman" w:hAnsi="Times New Roman"/>
          <w:b/>
          <w:color w:val="000000" w:themeColor="text1"/>
          <w:sz w:val="26"/>
          <w:szCs w:val="26"/>
        </w:rPr>
        <w:t>Список учителей – участников конкурса на присуждение премий</w:t>
      </w:r>
    </w:p>
    <w:p w:rsidR="00EB1DEF" w:rsidRPr="00697EE0" w:rsidRDefault="00EB1DEF" w:rsidP="00697EE0">
      <w:pPr>
        <w:pStyle w:val="ad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97EE0">
        <w:rPr>
          <w:rFonts w:ascii="Times New Roman" w:hAnsi="Times New Roman"/>
          <w:b/>
          <w:color w:val="000000" w:themeColor="text1"/>
          <w:sz w:val="26"/>
          <w:szCs w:val="26"/>
        </w:rPr>
        <w:t>лучшим учителям за достижения в педагогической деятельности</w:t>
      </w:r>
    </w:p>
    <w:p w:rsidR="00EB1DEF" w:rsidRPr="00697EE0" w:rsidRDefault="00EB1DEF" w:rsidP="00697EE0">
      <w:pPr>
        <w:pStyle w:val="26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702"/>
        <w:gridCol w:w="2031"/>
        <w:gridCol w:w="5542"/>
      </w:tblGrid>
      <w:tr w:rsidR="00EB1DEF" w:rsidRPr="00697EE0" w:rsidTr="00EB1DE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F" w:rsidRPr="00697EE0" w:rsidRDefault="00EB1DEF" w:rsidP="00697EE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97EE0">
              <w:rPr>
                <w:b/>
                <w:color w:val="000000" w:themeColor="text1"/>
                <w:sz w:val="26"/>
                <w:szCs w:val="26"/>
              </w:rPr>
              <w:t>№</w:t>
            </w:r>
          </w:p>
          <w:p w:rsidR="00EB1DEF" w:rsidRPr="00697EE0" w:rsidRDefault="00EB1DEF" w:rsidP="00697EE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97EE0">
              <w:rPr>
                <w:b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F" w:rsidRPr="00697EE0" w:rsidRDefault="00EB1DEF" w:rsidP="00697EE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97EE0">
              <w:rPr>
                <w:b/>
                <w:color w:val="000000" w:themeColor="text1"/>
                <w:sz w:val="26"/>
                <w:szCs w:val="26"/>
              </w:rPr>
              <w:t>Ф.И.О.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F" w:rsidRPr="00697EE0" w:rsidRDefault="00EB1DEF" w:rsidP="00697EE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97EE0">
              <w:rPr>
                <w:b/>
                <w:color w:val="000000" w:themeColor="text1"/>
                <w:sz w:val="26"/>
                <w:szCs w:val="26"/>
              </w:rPr>
              <w:t>Должность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F" w:rsidRPr="00697EE0" w:rsidRDefault="00EB1DEF" w:rsidP="00697EE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97EE0">
              <w:rPr>
                <w:b/>
                <w:color w:val="000000" w:themeColor="text1"/>
                <w:sz w:val="26"/>
                <w:szCs w:val="26"/>
              </w:rPr>
              <w:t>Образовательное учреждение</w:t>
            </w:r>
          </w:p>
        </w:tc>
      </w:tr>
      <w:tr w:rsidR="00424D0B" w:rsidRPr="00697EE0" w:rsidTr="00697EE0">
        <w:trPr>
          <w:trHeight w:val="1417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F" w:rsidRPr="00697EE0" w:rsidRDefault="00EB1DEF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F" w:rsidRPr="00697EE0" w:rsidRDefault="0085706A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>Антропова Елена Валентиновна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F" w:rsidRPr="00697EE0" w:rsidRDefault="00EB1DEF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>Учитель</w:t>
            </w:r>
          </w:p>
          <w:p w:rsidR="00EB1DEF" w:rsidRPr="00697EE0" w:rsidRDefault="00DF5DE6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 xml:space="preserve">английского </w:t>
            </w:r>
            <w:r w:rsidR="0085706A" w:rsidRPr="00697EE0">
              <w:rPr>
                <w:color w:val="000000" w:themeColor="text1"/>
                <w:sz w:val="26"/>
                <w:szCs w:val="26"/>
              </w:rPr>
              <w:t>языка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F" w:rsidRPr="00697EE0" w:rsidRDefault="00EB1DEF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 xml:space="preserve">Муниципальное </w:t>
            </w:r>
            <w:r w:rsidR="00DF5DE6" w:rsidRPr="00697EE0">
              <w:rPr>
                <w:color w:val="000000" w:themeColor="text1"/>
                <w:sz w:val="26"/>
                <w:szCs w:val="26"/>
              </w:rPr>
              <w:t xml:space="preserve">бюджетное </w:t>
            </w:r>
            <w:r w:rsidRPr="00697EE0">
              <w:rPr>
                <w:color w:val="000000" w:themeColor="text1"/>
                <w:sz w:val="26"/>
                <w:szCs w:val="26"/>
              </w:rPr>
              <w:t xml:space="preserve">общеобразовательное учреждение </w:t>
            </w:r>
          </w:p>
          <w:p w:rsidR="00EB1DEF" w:rsidRPr="00697EE0" w:rsidRDefault="00EB1DEF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 xml:space="preserve">города Кургана «Гимназия № </w:t>
            </w:r>
            <w:r w:rsidR="00DF5DE6" w:rsidRPr="00697EE0">
              <w:rPr>
                <w:color w:val="000000" w:themeColor="text1"/>
                <w:sz w:val="26"/>
                <w:szCs w:val="26"/>
              </w:rPr>
              <w:t>19</w:t>
            </w:r>
            <w:r w:rsidRPr="00697EE0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  <w:tr w:rsidR="00424D0B" w:rsidRPr="00697EE0" w:rsidTr="00697EE0">
        <w:trPr>
          <w:trHeight w:val="1417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F" w:rsidRPr="00697EE0" w:rsidRDefault="00EB1DEF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F" w:rsidRPr="00697EE0" w:rsidRDefault="00EB1DEF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>Корюкина Татьяна Михайловна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F" w:rsidRPr="00697EE0" w:rsidRDefault="00EB1DEF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>Учитель</w:t>
            </w:r>
          </w:p>
          <w:p w:rsidR="00EB1DEF" w:rsidRPr="00697EE0" w:rsidRDefault="00EB1DEF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>информатики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F" w:rsidRPr="00697EE0" w:rsidRDefault="00EB1DEF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EB1DEF" w:rsidRPr="00697EE0" w:rsidRDefault="00EB1DEF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>города Кургана «Гимназия № 47»</w:t>
            </w:r>
          </w:p>
        </w:tc>
      </w:tr>
      <w:tr w:rsidR="00424D0B" w:rsidRPr="00697EE0" w:rsidTr="00697EE0">
        <w:trPr>
          <w:trHeight w:val="1417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F" w:rsidRPr="00697EE0" w:rsidRDefault="00EB1DEF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F" w:rsidRPr="00697EE0" w:rsidRDefault="00EB1DEF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>Лушникова Нелли Анатольевна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F" w:rsidRPr="00697EE0" w:rsidRDefault="00EB1DEF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 xml:space="preserve">Учитель истории и обществознания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F" w:rsidRPr="00697EE0" w:rsidRDefault="00EB1DEF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EB1DEF" w:rsidRPr="00697EE0" w:rsidRDefault="00EB1DEF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 xml:space="preserve">города Кургана «Средняя общеобразовательная </w:t>
            </w:r>
          </w:p>
          <w:p w:rsidR="00EB1DEF" w:rsidRPr="00697EE0" w:rsidRDefault="00EB1DEF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>школа № 52»</w:t>
            </w:r>
          </w:p>
        </w:tc>
      </w:tr>
      <w:tr w:rsidR="00424D0B" w:rsidRPr="00697EE0" w:rsidTr="00697EE0">
        <w:trPr>
          <w:trHeight w:val="1417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F" w:rsidRPr="00697EE0" w:rsidRDefault="00EB1DEF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F" w:rsidRPr="00697EE0" w:rsidRDefault="00EB1DEF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 xml:space="preserve">Голышева </w:t>
            </w:r>
          </w:p>
          <w:p w:rsidR="00EB1DEF" w:rsidRPr="00697EE0" w:rsidRDefault="00EB1DEF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>Марина Сергеевна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F" w:rsidRPr="00697EE0" w:rsidRDefault="00EB1DEF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 xml:space="preserve">Учитель географии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F" w:rsidRPr="00697EE0" w:rsidRDefault="00EB1DEF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EB1DEF" w:rsidRPr="00697EE0" w:rsidRDefault="00EB1DEF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 xml:space="preserve">города Кургана «Средняя общеобразовательная </w:t>
            </w:r>
          </w:p>
          <w:p w:rsidR="00EB1DEF" w:rsidRPr="00697EE0" w:rsidRDefault="00EB1DEF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>школа № 11»</w:t>
            </w:r>
          </w:p>
        </w:tc>
      </w:tr>
      <w:tr w:rsidR="00424D0B" w:rsidRPr="00697EE0" w:rsidTr="00697EE0">
        <w:trPr>
          <w:trHeight w:val="1417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F" w:rsidRPr="00697EE0" w:rsidRDefault="00EB1DEF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 xml:space="preserve">5.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F" w:rsidRPr="00697EE0" w:rsidRDefault="00EB1DEF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 xml:space="preserve">Конева </w:t>
            </w:r>
          </w:p>
          <w:p w:rsidR="00EB1DEF" w:rsidRPr="00697EE0" w:rsidRDefault="00EB1DEF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>Анна Сергеевна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F" w:rsidRPr="00697EE0" w:rsidRDefault="00EB1DEF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F" w:rsidRPr="00697EE0" w:rsidRDefault="00EB1DEF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EB1DEF" w:rsidRPr="00697EE0" w:rsidRDefault="00EB1DEF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 xml:space="preserve">города Кургана «Средняя общеобразовательная </w:t>
            </w:r>
          </w:p>
          <w:p w:rsidR="00EB1DEF" w:rsidRPr="00697EE0" w:rsidRDefault="00EB1DEF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>школа № 17»</w:t>
            </w:r>
          </w:p>
        </w:tc>
      </w:tr>
      <w:tr w:rsidR="00424D0B" w:rsidRPr="00697EE0" w:rsidTr="00697EE0">
        <w:trPr>
          <w:trHeight w:val="1417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6" w:rsidRPr="00697EE0" w:rsidRDefault="00DF5DE6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6" w:rsidRPr="00697EE0" w:rsidRDefault="00DF5DE6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>Бочкарева Светлана Владимировна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6" w:rsidRPr="00697EE0" w:rsidRDefault="00DF5DE6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>Учитель</w:t>
            </w:r>
          </w:p>
          <w:p w:rsidR="00DF5DE6" w:rsidRPr="00697EE0" w:rsidRDefault="00DF5DE6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>английского языка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6" w:rsidRPr="00697EE0" w:rsidRDefault="00DF5DE6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DF5DE6" w:rsidRPr="00697EE0" w:rsidRDefault="00DF5DE6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 xml:space="preserve">города Кургана «Средняя общеобразовательная </w:t>
            </w:r>
          </w:p>
          <w:p w:rsidR="00DF5DE6" w:rsidRPr="00697EE0" w:rsidRDefault="00DF5DE6" w:rsidP="00697EE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7EE0">
              <w:rPr>
                <w:color w:val="000000" w:themeColor="text1"/>
                <w:sz w:val="26"/>
                <w:szCs w:val="26"/>
              </w:rPr>
              <w:t>школа № 59»</w:t>
            </w:r>
          </w:p>
        </w:tc>
      </w:tr>
    </w:tbl>
    <w:p w:rsidR="00EB1DEF" w:rsidRPr="00424D0B" w:rsidRDefault="00EB1DEF" w:rsidP="009F1842">
      <w:pPr>
        <w:spacing w:line="264" w:lineRule="auto"/>
        <w:ind w:firstLine="708"/>
        <w:rPr>
          <w:rFonts w:eastAsia="Calibri"/>
          <w:color w:val="000000" w:themeColor="text1"/>
          <w:sz w:val="26"/>
          <w:szCs w:val="26"/>
        </w:rPr>
      </w:pPr>
    </w:p>
    <w:p w:rsidR="00EB1DEF" w:rsidRPr="00424D0B" w:rsidRDefault="00EB1DEF" w:rsidP="009F1842">
      <w:pPr>
        <w:spacing w:line="264" w:lineRule="auto"/>
        <w:ind w:firstLine="708"/>
        <w:rPr>
          <w:rFonts w:eastAsia="Calibri"/>
          <w:color w:val="000000" w:themeColor="text1"/>
          <w:sz w:val="26"/>
          <w:szCs w:val="26"/>
        </w:rPr>
      </w:pPr>
      <w:r w:rsidRPr="00424D0B">
        <w:rPr>
          <w:rFonts w:eastAsia="Calibri"/>
          <w:color w:val="000000" w:themeColor="text1"/>
          <w:sz w:val="26"/>
          <w:szCs w:val="26"/>
        </w:rPr>
        <w:lastRenderedPageBreak/>
        <w:t xml:space="preserve">Победителями конкурса на присуждение премий лучшим учителям за достижения в педагогической деятельности стали три представителя города Кургана. </w:t>
      </w:r>
    </w:p>
    <w:p w:rsidR="00EB1DEF" w:rsidRPr="00424D0B" w:rsidRDefault="00EB1DEF" w:rsidP="009F1842">
      <w:pPr>
        <w:spacing w:line="264" w:lineRule="auto"/>
        <w:ind w:firstLine="708"/>
        <w:rPr>
          <w:rFonts w:eastAsia="Calibri"/>
          <w:color w:val="000000" w:themeColor="text1"/>
          <w:sz w:val="26"/>
          <w:szCs w:val="26"/>
        </w:rPr>
      </w:pPr>
    </w:p>
    <w:tbl>
      <w:tblPr>
        <w:tblW w:w="10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667"/>
        <w:gridCol w:w="2061"/>
        <w:gridCol w:w="5528"/>
      </w:tblGrid>
      <w:tr w:rsidR="00EB1DEF" w:rsidRPr="00424D0B" w:rsidTr="00697EE0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F" w:rsidRPr="00424D0B" w:rsidRDefault="00EB1DEF" w:rsidP="009F1842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№</w:t>
            </w:r>
          </w:p>
          <w:p w:rsidR="00EB1DEF" w:rsidRPr="00424D0B" w:rsidRDefault="00EB1DEF" w:rsidP="009F1842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F" w:rsidRPr="00424D0B" w:rsidRDefault="00EB1DEF" w:rsidP="009F1842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Ф.И.О.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F" w:rsidRPr="00424D0B" w:rsidRDefault="00EB1DEF" w:rsidP="009F1842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Должность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F" w:rsidRPr="00424D0B" w:rsidRDefault="00EB1DEF" w:rsidP="009F1842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Образовательное учреждение</w:t>
            </w:r>
          </w:p>
        </w:tc>
      </w:tr>
      <w:tr w:rsidR="00424D0B" w:rsidRPr="00424D0B" w:rsidTr="00697EE0">
        <w:trPr>
          <w:trHeight w:val="1531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23" w:rsidRPr="00424D0B" w:rsidRDefault="00574623" w:rsidP="009F1842">
            <w:pPr>
              <w:spacing w:line="264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23" w:rsidRPr="00424D0B" w:rsidRDefault="00574623" w:rsidP="002F50F7">
            <w:pPr>
              <w:spacing w:line="264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Антропова Елена Валентиновна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23" w:rsidRPr="00424D0B" w:rsidRDefault="00574623" w:rsidP="002F50F7">
            <w:pPr>
              <w:spacing w:line="264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Учитель</w:t>
            </w:r>
          </w:p>
          <w:p w:rsidR="00574623" w:rsidRPr="00424D0B" w:rsidRDefault="00574623" w:rsidP="002F50F7">
            <w:pPr>
              <w:spacing w:line="264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английского языка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23" w:rsidRPr="00424D0B" w:rsidRDefault="00574623" w:rsidP="00697EE0">
            <w:pPr>
              <w:spacing w:line="264" w:lineRule="auto"/>
              <w:ind w:left="-42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574623" w:rsidRPr="00424D0B" w:rsidRDefault="00574623" w:rsidP="00697EE0">
            <w:pPr>
              <w:spacing w:line="264" w:lineRule="auto"/>
              <w:ind w:left="-42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города Кургана «Гимназия № 19»</w:t>
            </w:r>
          </w:p>
        </w:tc>
      </w:tr>
      <w:tr w:rsidR="00424D0B" w:rsidRPr="00424D0B" w:rsidTr="00697EE0">
        <w:trPr>
          <w:trHeight w:val="1531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23" w:rsidRPr="00424D0B" w:rsidRDefault="00574623" w:rsidP="009F1842">
            <w:pPr>
              <w:spacing w:line="264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23" w:rsidRPr="00424D0B" w:rsidRDefault="00574623" w:rsidP="002F50F7">
            <w:pPr>
              <w:spacing w:line="264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Голышева </w:t>
            </w:r>
          </w:p>
          <w:p w:rsidR="00574623" w:rsidRPr="00424D0B" w:rsidRDefault="00574623" w:rsidP="002F50F7">
            <w:pPr>
              <w:spacing w:line="264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Марина Сергеевна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23" w:rsidRPr="00424D0B" w:rsidRDefault="00574623" w:rsidP="002F50F7">
            <w:pPr>
              <w:spacing w:line="264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Учитель географии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23" w:rsidRPr="00424D0B" w:rsidRDefault="00574623" w:rsidP="00697EE0">
            <w:pPr>
              <w:spacing w:line="264" w:lineRule="auto"/>
              <w:ind w:left="-42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574623" w:rsidRPr="00424D0B" w:rsidRDefault="00574623" w:rsidP="00697EE0">
            <w:pPr>
              <w:spacing w:line="264" w:lineRule="auto"/>
              <w:ind w:left="-42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города Кургана «Средняя общеобразовательная </w:t>
            </w:r>
          </w:p>
          <w:p w:rsidR="00574623" w:rsidRPr="00424D0B" w:rsidRDefault="00574623" w:rsidP="00697EE0">
            <w:pPr>
              <w:spacing w:line="264" w:lineRule="auto"/>
              <w:ind w:left="-42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школа № 11»</w:t>
            </w:r>
          </w:p>
        </w:tc>
      </w:tr>
      <w:tr w:rsidR="00424D0B" w:rsidRPr="00424D0B" w:rsidTr="00697EE0">
        <w:trPr>
          <w:trHeight w:val="1531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23" w:rsidRPr="00424D0B" w:rsidRDefault="00574623" w:rsidP="009F1842">
            <w:pPr>
              <w:spacing w:line="264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23" w:rsidRPr="00424D0B" w:rsidRDefault="00574623" w:rsidP="002F50F7">
            <w:pPr>
              <w:spacing w:line="264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Корюкина Татьяна Михайловна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23" w:rsidRPr="00424D0B" w:rsidRDefault="00574623" w:rsidP="002F50F7">
            <w:pPr>
              <w:spacing w:line="264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Учитель</w:t>
            </w:r>
          </w:p>
          <w:p w:rsidR="00574623" w:rsidRPr="00424D0B" w:rsidRDefault="00574623" w:rsidP="002F50F7">
            <w:pPr>
              <w:spacing w:line="264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информатики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23" w:rsidRPr="00424D0B" w:rsidRDefault="00574623" w:rsidP="00697EE0">
            <w:pPr>
              <w:spacing w:line="264" w:lineRule="auto"/>
              <w:ind w:left="-42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574623" w:rsidRPr="00424D0B" w:rsidRDefault="00574623" w:rsidP="00697EE0">
            <w:pPr>
              <w:spacing w:line="264" w:lineRule="auto"/>
              <w:ind w:left="-42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города Кургана «Гимназия № 47»</w:t>
            </w:r>
          </w:p>
        </w:tc>
      </w:tr>
    </w:tbl>
    <w:p w:rsidR="00EB1DEF" w:rsidRPr="00424D0B" w:rsidRDefault="00EB1DEF" w:rsidP="009F1842">
      <w:pPr>
        <w:spacing w:line="264" w:lineRule="auto"/>
        <w:ind w:firstLine="708"/>
        <w:rPr>
          <w:rFonts w:eastAsia="Calibri"/>
          <w:color w:val="000000" w:themeColor="text1"/>
          <w:sz w:val="26"/>
          <w:szCs w:val="26"/>
        </w:rPr>
      </w:pPr>
    </w:p>
    <w:p w:rsidR="00EB1DEF" w:rsidRPr="00424D0B" w:rsidRDefault="00EB1DEF" w:rsidP="009F1842">
      <w:pPr>
        <w:spacing w:line="264" w:lineRule="auto"/>
        <w:ind w:firstLine="708"/>
        <w:rPr>
          <w:rFonts w:eastAsia="Calibri"/>
          <w:color w:val="000000" w:themeColor="text1"/>
          <w:sz w:val="26"/>
          <w:szCs w:val="26"/>
        </w:rPr>
      </w:pPr>
    </w:p>
    <w:p w:rsidR="00EB1DEF" w:rsidRPr="00424D0B" w:rsidRDefault="00EB1DEF" w:rsidP="009F1842">
      <w:pPr>
        <w:spacing w:line="264" w:lineRule="auto"/>
        <w:ind w:firstLine="708"/>
        <w:rPr>
          <w:rFonts w:eastAsia="Calibri"/>
          <w:color w:val="000000" w:themeColor="text1"/>
          <w:sz w:val="26"/>
          <w:szCs w:val="26"/>
        </w:rPr>
      </w:pPr>
    </w:p>
    <w:p w:rsidR="00EB1DEF" w:rsidRPr="00424D0B" w:rsidRDefault="00EB1DEF" w:rsidP="00EB1DEF">
      <w:pPr>
        <w:spacing w:line="276" w:lineRule="auto"/>
        <w:jc w:val="center"/>
        <w:rPr>
          <w:b/>
          <w:color w:val="000000" w:themeColor="text1"/>
          <w:sz w:val="30"/>
          <w:szCs w:val="30"/>
        </w:rPr>
      </w:pPr>
      <w:r w:rsidRPr="00424D0B">
        <w:rPr>
          <w:b/>
          <w:color w:val="000000" w:themeColor="text1"/>
          <w:sz w:val="30"/>
          <w:szCs w:val="30"/>
        </w:rPr>
        <w:t>3.2 Участие педагогов и образовательных учреждений города Кургана</w:t>
      </w:r>
    </w:p>
    <w:p w:rsidR="00EB1DEF" w:rsidRPr="00424D0B" w:rsidRDefault="00EB1DEF" w:rsidP="00EB1DEF">
      <w:pPr>
        <w:spacing w:line="276" w:lineRule="auto"/>
        <w:jc w:val="center"/>
        <w:rPr>
          <w:b/>
          <w:color w:val="000000" w:themeColor="text1"/>
          <w:sz w:val="30"/>
          <w:szCs w:val="30"/>
        </w:rPr>
      </w:pPr>
      <w:r w:rsidRPr="00424D0B">
        <w:rPr>
          <w:b/>
          <w:color w:val="000000" w:themeColor="text1"/>
          <w:sz w:val="30"/>
          <w:szCs w:val="30"/>
        </w:rPr>
        <w:t>в конкурсах и фестивалях педагогического мастерства</w:t>
      </w:r>
    </w:p>
    <w:p w:rsidR="00EB1DEF" w:rsidRPr="00424D0B" w:rsidRDefault="00EB1DEF" w:rsidP="00EB1DEF">
      <w:pPr>
        <w:spacing w:line="276" w:lineRule="auto"/>
        <w:jc w:val="center"/>
        <w:rPr>
          <w:b/>
          <w:color w:val="000000" w:themeColor="text1"/>
        </w:rPr>
      </w:pPr>
    </w:p>
    <w:p w:rsidR="00EB1DEF" w:rsidRPr="00424D0B" w:rsidRDefault="00EB1DEF" w:rsidP="00EB1DEF">
      <w:pPr>
        <w:spacing w:line="276" w:lineRule="auto"/>
        <w:jc w:val="center"/>
        <w:rPr>
          <w:b/>
          <w:color w:val="000000" w:themeColor="text1"/>
        </w:rPr>
      </w:pPr>
    </w:p>
    <w:p w:rsidR="00EB1DEF" w:rsidRPr="00424D0B" w:rsidRDefault="00EB1DEF" w:rsidP="00EB1DEF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t>Участники конкурса профессионального педагогического мастерства</w:t>
      </w:r>
    </w:p>
    <w:p w:rsidR="00EB1DEF" w:rsidRPr="00424D0B" w:rsidRDefault="00EB1DEF" w:rsidP="00EB1DEF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t>«Учитель года – 2022»</w:t>
      </w:r>
    </w:p>
    <w:p w:rsidR="00EB1DEF" w:rsidRPr="00424D0B" w:rsidRDefault="00EB1DEF" w:rsidP="00EB1DEF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6"/>
        <w:gridCol w:w="1966"/>
        <w:gridCol w:w="5079"/>
      </w:tblGrid>
      <w:tr w:rsidR="00EB1DEF" w:rsidRPr="00424D0B" w:rsidTr="00EB1DEF">
        <w:trPr>
          <w:jc w:val="center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DEF" w:rsidRPr="00424D0B" w:rsidRDefault="00EB1DEF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Номинация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DEF" w:rsidRPr="00424D0B" w:rsidRDefault="00EB1DEF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Кол-во</w:t>
            </w:r>
          </w:p>
          <w:p w:rsidR="00EB1DEF" w:rsidRPr="00424D0B" w:rsidRDefault="00EB1DEF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участников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DEF" w:rsidRPr="00424D0B" w:rsidRDefault="00EB1DEF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№ ОУ</w:t>
            </w:r>
          </w:p>
        </w:tc>
      </w:tr>
      <w:tr w:rsidR="00EB1DEF" w:rsidRPr="00424D0B" w:rsidTr="00697EE0">
        <w:trPr>
          <w:trHeight w:val="1191"/>
          <w:jc w:val="center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DEF" w:rsidRPr="00424D0B" w:rsidRDefault="00EB1DEF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Учитель года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DEF" w:rsidRPr="00424D0B" w:rsidRDefault="00EB1DE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DEF" w:rsidRPr="00424D0B" w:rsidRDefault="00EB1DEF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ОУ №  5, 9, 17, 19, 22, 27, 30, 41, 44, 48</w:t>
            </w:r>
          </w:p>
        </w:tc>
      </w:tr>
      <w:tr w:rsidR="00EB1DEF" w:rsidRPr="00424D0B" w:rsidTr="00697EE0">
        <w:trPr>
          <w:trHeight w:val="1191"/>
          <w:jc w:val="center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DEF" w:rsidRPr="00424D0B" w:rsidRDefault="00EB1DEF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Воспитатель года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DEF" w:rsidRPr="00424D0B" w:rsidRDefault="00EB1DE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DEF" w:rsidRPr="00424D0B" w:rsidRDefault="00EB1DEF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ДОУ № 5, 34, 37, 39, 100, 106, 109, 117, 126, 131, 138</w:t>
            </w:r>
          </w:p>
        </w:tc>
      </w:tr>
      <w:tr w:rsidR="00EB1DEF" w:rsidRPr="00424D0B" w:rsidTr="00697EE0">
        <w:trPr>
          <w:trHeight w:val="1191"/>
          <w:jc w:val="center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DEF" w:rsidRPr="00424D0B" w:rsidRDefault="00EB1DEF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Педагогический дебют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DEF" w:rsidRPr="00424D0B" w:rsidRDefault="00EB1DE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DEF" w:rsidRPr="00424D0B" w:rsidRDefault="00EB1DEF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ОУ № 17, 22, 31, 36, 40, 47, 48, 50, 55</w:t>
            </w:r>
          </w:p>
          <w:p w:rsidR="00EB1DEF" w:rsidRPr="00424D0B" w:rsidRDefault="00EB1DEF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ДОУ № 10, 90, 128, 142</w:t>
            </w:r>
          </w:p>
        </w:tc>
      </w:tr>
    </w:tbl>
    <w:p w:rsidR="00EB1DEF" w:rsidRPr="00424D0B" w:rsidRDefault="00EB1DEF" w:rsidP="00EB1DEF">
      <w:pPr>
        <w:spacing w:line="276" w:lineRule="auto"/>
        <w:jc w:val="center"/>
        <w:rPr>
          <w:color w:val="000000" w:themeColor="text1"/>
          <w:sz w:val="26"/>
          <w:szCs w:val="26"/>
        </w:rPr>
      </w:pPr>
    </w:p>
    <w:p w:rsidR="00EB1DEF" w:rsidRPr="00424D0B" w:rsidRDefault="00EB1DEF" w:rsidP="009F1842">
      <w:pPr>
        <w:pStyle w:val="51"/>
        <w:spacing w:line="264" w:lineRule="auto"/>
        <w:ind w:left="-426" w:firstLine="426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Победители и призеры конкурса</w:t>
      </w:r>
    </w:p>
    <w:p w:rsidR="00EB1DEF" w:rsidRPr="00424D0B" w:rsidRDefault="00EB1DEF" w:rsidP="009F1842">
      <w:pPr>
        <w:pStyle w:val="51"/>
        <w:spacing w:line="264" w:lineRule="auto"/>
        <w:ind w:left="-426" w:firstLine="426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EB1DEF" w:rsidRPr="00424D0B" w:rsidRDefault="00EB1DEF" w:rsidP="009F1842">
      <w:pPr>
        <w:pStyle w:val="51"/>
        <w:spacing w:line="264" w:lineRule="auto"/>
        <w:ind w:firstLine="360"/>
        <w:rPr>
          <w:rFonts w:ascii="Times New Roman" w:hAnsi="Times New Roman"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color w:val="000000" w:themeColor="text1"/>
          <w:sz w:val="26"/>
          <w:szCs w:val="26"/>
        </w:rPr>
        <w:t>НОМИНАЦИЯ «УЧИТЕЛЬ ГОДА – 2022»</w:t>
      </w:r>
    </w:p>
    <w:p w:rsidR="00EB1DEF" w:rsidRPr="00424D0B" w:rsidRDefault="00EB1DEF" w:rsidP="009F1842">
      <w:pPr>
        <w:pStyle w:val="51"/>
        <w:spacing w:line="264" w:lineRule="auto"/>
        <w:ind w:firstLine="36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EB1DEF" w:rsidRPr="00424D0B" w:rsidRDefault="00EB1DEF" w:rsidP="009F1842">
      <w:pPr>
        <w:pStyle w:val="51"/>
        <w:spacing w:line="264" w:lineRule="auto"/>
        <w:ind w:firstLine="36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b/>
          <w:color w:val="000000" w:themeColor="text1"/>
          <w:sz w:val="26"/>
          <w:szCs w:val="26"/>
        </w:rPr>
        <w:t>Победитель номинации:</w:t>
      </w:r>
    </w:p>
    <w:p w:rsidR="00EB1DEF" w:rsidRPr="00424D0B" w:rsidRDefault="00EB1DEF" w:rsidP="009F1842">
      <w:pPr>
        <w:pStyle w:val="34"/>
        <w:numPr>
          <w:ilvl w:val="0"/>
          <w:numId w:val="21"/>
        </w:numPr>
        <w:spacing w:line="264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color w:val="000000" w:themeColor="text1"/>
          <w:sz w:val="26"/>
          <w:szCs w:val="26"/>
        </w:rPr>
        <w:t>Долгих Юрий Сергеевич, учитель истории и обществознания муниципального бюджетного общеобразовательного учреждения города Кургана</w:t>
      </w:r>
      <w:r w:rsidRPr="00424D0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424D0B">
        <w:rPr>
          <w:rFonts w:ascii="Times New Roman" w:hAnsi="Times New Roman"/>
          <w:color w:val="000000" w:themeColor="text1"/>
          <w:sz w:val="26"/>
          <w:szCs w:val="26"/>
        </w:rPr>
        <w:t>«Гимназия</w:t>
      </w:r>
      <w:r w:rsidRPr="00424D0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424D0B">
        <w:rPr>
          <w:rFonts w:ascii="Times New Roman" w:hAnsi="Times New Roman"/>
          <w:color w:val="000000" w:themeColor="text1"/>
          <w:sz w:val="26"/>
          <w:szCs w:val="26"/>
        </w:rPr>
        <w:t>№ 19».</w:t>
      </w:r>
    </w:p>
    <w:p w:rsidR="00EB1DEF" w:rsidRPr="00424D0B" w:rsidRDefault="00EB1DEF" w:rsidP="009F1842">
      <w:pPr>
        <w:pStyle w:val="51"/>
        <w:spacing w:line="264" w:lineRule="auto"/>
        <w:ind w:firstLine="36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EB1DEF" w:rsidRPr="00424D0B" w:rsidRDefault="00EB1DEF" w:rsidP="009F1842">
      <w:pPr>
        <w:pStyle w:val="51"/>
        <w:spacing w:line="264" w:lineRule="auto"/>
        <w:ind w:firstLine="36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b/>
          <w:color w:val="000000" w:themeColor="text1"/>
          <w:sz w:val="26"/>
          <w:szCs w:val="26"/>
        </w:rPr>
        <w:t>Призеры номинации:</w:t>
      </w:r>
    </w:p>
    <w:p w:rsidR="00EB1DEF" w:rsidRPr="00424D0B" w:rsidRDefault="00EB1DEF" w:rsidP="009F1842">
      <w:pPr>
        <w:pStyle w:val="13"/>
        <w:numPr>
          <w:ilvl w:val="0"/>
          <w:numId w:val="22"/>
        </w:numPr>
        <w:spacing w:line="264" w:lineRule="auto"/>
        <w:ind w:left="426" w:hanging="426"/>
        <w:rPr>
          <w:rFonts w:ascii="Times New Roman" w:hAnsi="Times New Roman"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color w:val="000000" w:themeColor="text1"/>
          <w:sz w:val="26"/>
          <w:szCs w:val="26"/>
        </w:rPr>
        <w:t>Банникова Марина Юрьевна, учитель начальных классов муниципального бюджетного общеобразовательного учреждения города Кургана</w:t>
      </w:r>
      <w:r w:rsidRPr="00424D0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424D0B">
        <w:rPr>
          <w:rFonts w:ascii="Times New Roman" w:hAnsi="Times New Roman"/>
          <w:color w:val="000000" w:themeColor="text1"/>
          <w:sz w:val="26"/>
          <w:szCs w:val="26"/>
        </w:rPr>
        <w:t>«Средняя общеобразовательная школа № 5»;</w:t>
      </w:r>
    </w:p>
    <w:p w:rsidR="00EB1DEF" w:rsidRPr="00424D0B" w:rsidRDefault="00EB1DEF" w:rsidP="009F1842">
      <w:pPr>
        <w:pStyle w:val="13"/>
        <w:numPr>
          <w:ilvl w:val="0"/>
          <w:numId w:val="22"/>
        </w:numPr>
        <w:spacing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color w:val="000000" w:themeColor="text1"/>
          <w:sz w:val="26"/>
          <w:szCs w:val="26"/>
        </w:rPr>
        <w:t>Гаврилова Марина Владимировна, учитель начальных классов муниципального автономного общеобразовательного учреждения города Кургана</w:t>
      </w:r>
      <w:r w:rsidRPr="00424D0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424D0B">
        <w:rPr>
          <w:rFonts w:ascii="Times New Roman" w:hAnsi="Times New Roman"/>
          <w:color w:val="000000" w:themeColor="text1"/>
          <w:sz w:val="26"/>
          <w:szCs w:val="26"/>
        </w:rPr>
        <w:t>«Гимназия</w:t>
      </w:r>
      <w:r w:rsidRPr="00424D0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424D0B">
        <w:rPr>
          <w:rFonts w:ascii="Times New Roman" w:hAnsi="Times New Roman"/>
          <w:color w:val="000000" w:themeColor="text1"/>
          <w:sz w:val="26"/>
          <w:szCs w:val="26"/>
        </w:rPr>
        <w:t>№ 30»;</w:t>
      </w:r>
    </w:p>
    <w:p w:rsidR="00EB1DEF" w:rsidRPr="00424D0B" w:rsidRDefault="00EB1DEF" w:rsidP="009F1842">
      <w:pPr>
        <w:pStyle w:val="13"/>
        <w:numPr>
          <w:ilvl w:val="0"/>
          <w:numId w:val="22"/>
        </w:numPr>
        <w:spacing w:line="264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color w:val="000000" w:themeColor="text1"/>
          <w:sz w:val="26"/>
          <w:szCs w:val="26"/>
        </w:rPr>
        <w:t>Чикунова Татьяна Сергеевна, учитель начальных классов муниципального бюджетного общеобразовательного учреждения города Кургана</w:t>
      </w:r>
      <w:r w:rsidRPr="00424D0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424D0B">
        <w:rPr>
          <w:rFonts w:ascii="Times New Roman" w:hAnsi="Times New Roman"/>
          <w:color w:val="000000" w:themeColor="text1"/>
          <w:sz w:val="26"/>
          <w:szCs w:val="26"/>
        </w:rPr>
        <w:t>«Средняя общеобразовательная школа № 22»;</w:t>
      </w:r>
    </w:p>
    <w:p w:rsidR="00EB1DEF" w:rsidRPr="00424D0B" w:rsidRDefault="00EB1DEF" w:rsidP="009F1842">
      <w:pPr>
        <w:pStyle w:val="13"/>
        <w:numPr>
          <w:ilvl w:val="0"/>
          <w:numId w:val="22"/>
        </w:numPr>
        <w:shd w:val="clear" w:color="auto" w:fill="FFFFFF"/>
        <w:spacing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color w:val="000000" w:themeColor="text1"/>
          <w:sz w:val="26"/>
          <w:szCs w:val="26"/>
        </w:rPr>
        <w:t>Шаламова Екатерина Николаевна, учитель английского языка муниципального бюджетного общеобразовательного учреждения города Кургана</w:t>
      </w:r>
      <w:r w:rsidRPr="00424D0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424D0B">
        <w:rPr>
          <w:rFonts w:ascii="Times New Roman" w:hAnsi="Times New Roman"/>
          <w:color w:val="000000" w:themeColor="text1"/>
          <w:sz w:val="26"/>
          <w:szCs w:val="26"/>
        </w:rPr>
        <w:t>«Гимназия</w:t>
      </w:r>
      <w:r w:rsidRPr="00424D0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424D0B">
        <w:rPr>
          <w:rFonts w:ascii="Times New Roman" w:hAnsi="Times New Roman"/>
          <w:color w:val="000000" w:themeColor="text1"/>
          <w:sz w:val="26"/>
          <w:szCs w:val="26"/>
        </w:rPr>
        <w:t>№ 27».</w:t>
      </w:r>
    </w:p>
    <w:p w:rsidR="00EB1DEF" w:rsidRPr="00424D0B" w:rsidRDefault="00EB1DEF" w:rsidP="009F1842">
      <w:pPr>
        <w:pStyle w:val="51"/>
        <w:spacing w:line="264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B1DEF" w:rsidRPr="00424D0B" w:rsidRDefault="00EB1DEF" w:rsidP="009F1842">
      <w:pPr>
        <w:pStyle w:val="51"/>
        <w:spacing w:line="264" w:lineRule="auto"/>
        <w:ind w:firstLine="360"/>
        <w:rPr>
          <w:rFonts w:ascii="Times New Roman" w:hAnsi="Times New Roman"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color w:val="000000" w:themeColor="text1"/>
          <w:sz w:val="26"/>
          <w:szCs w:val="26"/>
        </w:rPr>
        <w:t>НОМИНАЦИЯ «ВОСПИТАТЕЛЬ ГОДА – 2022»</w:t>
      </w:r>
    </w:p>
    <w:p w:rsidR="00EB1DEF" w:rsidRPr="00424D0B" w:rsidRDefault="00EB1DEF" w:rsidP="009F1842">
      <w:pPr>
        <w:pStyle w:val="51"/>
        <w:spacing w:line="264" w:lineRule="auto"/>
        <w:ind w:firstLine="36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EB1DEF" w:rsidRPr="00424D0B" w:rsidRDefault="00EB1DEF" w:rsidP="009F1842">
      <w:pPr>
        <w:pStyle w:val="51"/>
        <w:spacing w:line="264" w:lineRule="auto"/>
        <w:ind w:firstLine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b/>
          <w:color w:val="000000" w:themeColor="text1"/>
          <w:sz w:val="26"/>
          <w:szCs w:val="26"/>
        </w:rPr>
        <w:t>Победитель номинации:</w:t>
      </w:r>
    </w:p>
    <w:p w:rsidR="00EB1DEF" w:rsidRPr="00424D0B" w:rsidRDefault="00EB1DEF" w:rsidP="009F1842">
      <w:pPr>
        <w:pStyle w:val="13"/>
        <w:numPr>
          <w:ilvl w:val="0"/>
          <w:numId w:val="23"/>
        </w:numPr>
        <w:spacing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color w:val="000000" w:themeColor="text1"/>
          <w:sz w:val="26"/>
          <w:szCs w:val="26"/>
        </w:rPr>
        <w:t>Высоких Елена Евгеньевна, инструктор по физической культуре муниципального бюджетного дошкольного образовательного учреждения города Кургана «Центр развития ребенка – детский сад № 131 «Ветерок».</w:t>
      </w:r>
    </w:p>
    <w:p w:rsidR="00EB1DEF" w:rsidRPr="00424D0B" w:rsidRDefault="00EB1DEF" w:rsidP="009F1842">
      <w:pPr>
        <w:pStyle w:val="51"/>
        <w:spacing w:line="264" w:lineRule="auto"/>
        <w:ind w:firstLine="36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EB1DEF" w:rsidRPr="00424D0B" w:rsidRDefault="00EB1DEF" w:rsidP="009F1842">
      <w:pPr>
        <w:pStyle w:val="51"/>
        <w:spacing w:line="264" w:lineRule="auto"/>
        <w:ind w:firstLine="36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b/>
          <w:color w:val="000000" w:themeColor="text1"/>
          <w:sz w:val="26"/>
          <w:szCs w:val="26"/>
        </w:rPr>
        <w:t>Призеры номинации:</w:t>
      </w:r>
    </w:p>
    <w:p w:rsidR="00EB1DEF" w:rsidRPr="00424D0B" w:rsidRDefault="00EB1DEF" w:rsidP="009F1842">
      <w:pPr>
        <w:pStyle w:val="13"/>
        <w:numPr>
          <w:ilvl w:val="0"/>
          <w:numId w:val="24"/>
        </w:numPr>
        <w:spacing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color w:val="000000" w:themeColor="text1"/>
          <w:sz w:val="26"/>
          <w:szCs w:val="26"/>
        </w:rPr>
        <w:t>Павлова Любовь Васильевна, педагог-психолог муниципального бюджетного дошкольного образовательного учреждения города Кургана «Детский сад общеразвивающего вида № 5 «Солнечный»;</w:t>
      </w:r>
    </w:p>
    <w:p w:rsidR="00EB1DEF" w:rsidRPr="00424D0B" w:rsidRDefault="00EB1DEF" w:rsidP="009F1842">
      <w:pPr>
        <w:pStyle w:val="13"/>
        <w:numPr>
          <w:ilvl w:val="0"/>
          <w:numId w:val="24"/>
        </w:numPr>
        <w:spacing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color w:val="000000" w:themeColor="text1"/>
          <w:sz w:val="26"/>
          <w:szCs w:val="26"/>
        </w:rPr>
        <w:t>Возчикова Елена Вадимовна, педагог-психолог муниципального бюджетного дошкольного образовательного учреждения города Кургана «Центр развития ребенка – детский сад № 126 «Дружные ребята»;</w:t>
      </w:r>
    </w:p>
    <w:p w:rsidR="00EB1DEF" w:rsidRPr="00424D0B" w:rsidRDefault="00EB1DEF" w:rsidP="009F1842">
      <w:pPr>
        <w:pStyle w:val="13"/>
        <w:numPr>
          <w:ilvl w:val="0"/>
          <w:numId w:val="24"/>
        </w:numPr>
        <w:spacing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color w:val="000000" w:themeColor="text1"/>
          <w:sz w:val="26"/>
          <w:szCs w:val="26"/>
        </w:rPr>
        <w:t>Семенова Наталья Викторовна, воспитатель  муниципального бюджетного дошкольного образовательного учреждения города Кургана «Детский сад общеразвивающего вида № 37 «Колокольчик»;</w:t>
      </w:r>
    </w:p>
    <w:p w:rsidR="00EB1DEF" w:rsidRPr="00424D0B" w:rsidRDefault="00EB1DEF" w:rsidP="009F1842">
      <w:pPr>
        <w:pStyle w:val="13"/>
        <w:numPr>
          <w:ilvl w:val="0"/>
          <w:numId w:val="24"/>
        </w:numPr>
        <w:shd w:val="clear" w:color="auto" w:fill="FFFFFF"/>
        <w:spacing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color w:val="000000" w:themeColor="text1"/>
          <w:sz w:val="26"/>
          <w:szCs w:val="26"/>
        </w:rPr>
        <w:t>Колегова Екатерина Александровна, воспитатель  муниципального бюджетного дошкольного образовательного учреждения города Кургана «Детский сад общеразвивающего вида № 109 «Журавушка».</w:t>
      </w:r>
    </w:p>
    <w:p w:rsidR="00EB1DEF" w:rsidRPr="00424D0B" w:rsidRDefault="00EB1DEF" w:rsidP="009F1842">
      <w:pPr>
        <w:pStyle w:val="51"/>
        <w:spacing w:line="264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B1DEF" w:rsidRPr="00424D0B" w:rsidRDefault="00EB1DEF" w:rsidP="009F1842">
      <w:pPr>
        <w:pStyle w:val="51"/>
        <w:spacing w:line="264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B1DEF" w:rsidRPr="00424D0B" w:rsidRDefault="00EB1DEF" w:rsidP="009F1842">
      <w:pPr>
        <w:pStyle w:val="51"/>
        <w:spacing w:line="264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B1DEF" w:rsidRPr="00424D0B" w:rsidRDefault="00EB1DEF" w:rsidP="009F1842">
      <w:pPr>
        <w:pStyle w:val="51"/>
        <w:spacing w:line="252" w:lineRule="auto"/>
        <w:ind w:firstLine="360"/>
        <w:rPr>
          <w:rFonts w:ascii="Times New Roman" w:hAnsi="Times New Roman"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color w:val="000000" w:themeColor="text1"/>
          <w:sz w:val="26"/>
          <w:szCs w:val="26"/>
        </w:rPr>
        <w:lastRenderedPageBreak/>
        <w:t>НОМИНАЦИЯ «ПЕДАГОГИЧЕСКИЙ ДЕБЮТ – 2022»</w:t>
      </w:r>
    </w:p>
    <w:p w:rsidR="00EB1DEF" w:rsidRPr="00424D0B" w:rsidRDefault="00EB1DEF" w:rsidP="009F1842">
      <w:pPr>
        <w:pStyle w:val="51"/>
        <w:spacing w:line="252" w:lineRule="auto"/>
        <w:ind w:firstLine="36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EB1DEF" w:rsidRPr="00424D0B" w:rsidRDefault="00EB1DEF" w:rsidP="009F1842">
      <w:pPr>
        <w:pStyle w:val="51"/>
        <w:spacing w:line="252" w:lineRule="auto"/>
        <w:ind w:firstLine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b/>
          <w:color w:val="000000" w:themeColor="text1"/>
          <w:sz w:val="26"/>
          <w:szCs w:val="26"/>
        </w:rPr>
        <w:t>Победитель номинации</w:t>
      </w:r>
      <w:r w:rsidRPr="00424D0B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EB1DEF" w:rsidRPr="00424D0B" w:rsidRDefault="00EB1DEF" w:rsidP="009F1842">
      <w:pPr>
        <w:pStyle w:val="13"/>
        <w:numPr>
          <w:ilvl w:val="0"/>
          <w:numId w:val="22"/>
        </w:numPr>
        <w:spacing w:line="252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color w:val="000000" w:themeColor="text1"/>
          <w:sz w:val="26"/>
          <w:szCs w:val="26"/>
        </w:rPr>
        <w:t>Бибикова Анастасия Андреевна, учитель истории и обществознания муниципального бюджетного общеобразовательного учреждения города Кургана</w:t>
      </w:r>
      <w:r w:rsidRPr="00424D0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424D0B">
        <w:rPr>
          <w:rFonts w:ascii="Times New Roman" w:hAnsi="Times New Roman"/>
          <w:color w:val="000000" w:themeColor="text1"/>
          <w:sz w:val="26"/>
          <w:szCs w:val="26"/>
        </w:rPr>
        <w:t>«Гимназия</w:t>
      </w:r>
      <w:r w:rsidRPr="00424D0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424D0B">
        <w:rPr>
          <w:rFonts w:ascii="Times New Roman" w:hAnsi="Times New Roman"/>
          <w:color w:val="000000" w:themeColor="text1"/>
          <w:sz w:val="26"/>
          <w:szCs w:val="26"/>
        </w:rPr>
        <w:t>№ 31».</w:t>
      </w:r>
    </w:p>
    <w:p w:rsidR="00EB1DEF" w:rsidRPr="00424D0B" w:rsidRDefault="00EB1DEF" w:rsidP="009F1842">
      <w:pPr>
        <w:pStyle w:val="51"/>
        <w:spacing w:line="252" w:lineRule="auto"/>
        <w:ind w:firstLine="36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EB1DEF" w:rsidRPr="00424D0B" w:rsidRDefault="00EB1DEF" w:rsidP="009F1842">
      <w:pPr>
        <w:pStyle w:val="51"/>
        <w:spacing w:line="252" w:lineRule="auto"/>
        <w:ind w:firstLine="36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b/>
          <w:color w:val="000000" w:themeColor="text1"/>
          <w:sz w:val="26"/>
          <w:szCs w:val="26"/>
        </w:rPr>
        <w:t>Призеры номинации:</w:t>
      </w:r>
    </w:p>
    <w:p w:rsidR="00EB1DEF" w:rsidRPr="00424D0B" w:rsidRDefault="00EB1DEF" w:rsidP="009F1842">
      <w:pPr>
        <w:pStyle w:val="13"/>
        <w:numPr>
          <w:ilvl w:val="0"/>
          <w:numId w:val="25"/>
        </w:numPr>
        <w:spacing w:line="252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color w:val="000000" w:themeColor="text1"/>
          <w:sz w:val="26"/>
          <w:szCs w:val="26"/>
        </w:rPr>
        <w:t>Сербина Кристина Сергеевна, учитель истории и обществознания муниципального бюджетного общеобразовательного учреждения города Кургана</w:t>
      </w:r>
      <w:r w:rsidRPr="00424D0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424D0B">
        <w:rPr>
          <w:rFonts w:ascii="Times New Roman" w:hAnsi="Times New Roman"/>
          <w:color w:val="000000" w:themeColor="text1"/>
          <w:sz w:val="26"/>
          <w:szCs w:val="26"/>
        </w:rPr>
        <w:t>«Гимназия</w:t>
      </w:r>
      <w:r w:rsidRPr="00424D0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424D0B">
        <w:rPr>
          <w:rFonts w:ascii="Times New Roman" w:hAnsi="Times New Roman"/>
          <w:color w:val="000000" w:themeColor="text1"/>
          <w:sz w:val="26"/>
          <w:szCs w:val="26"/>
        </w:rPr>
        <w:t>№ 47»;</w:t>
      </w:r>
    </w:p>
    <w:p w:rsidR="00EB1DEF" w:rsidRPr="00424D0B" w:rsidRDefault="00EB1DEF" w:rsidP="009F1842">
      <w:pPr>
        <w:pStyle w:val="13"/>
        <w:numPr>
          <w:ilvl w:val="0"/>
          <w:numId w:val="25"/>
        </w:numPr>
        <w:spacing w:line="252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color w:val="000000" w:themeColor="text1"/>
          <w:sz w:val="26"/>
          <w:szCs w:val="26"/>
        </w:rPr>
        <w:t>Малышенко Дарья Алексеевна, учитель русского языка и литературы муниципального бюджетного общеобразовательного учреждения города Кургана «Средняя общеобразовательная школа № 36»;</w:t>
      </w:r>
    </w:p>
    <w:p w:rsidR="00EB1DEF" w:rsidRPr="00424D0B" w:rsidRDefault="00EB1DEF" w:rsidP="009F1842">
      <w:pPr>
        <w:pStyle w:val="13"/>
        <w:numPr>
          <w:ilvl w:val="0"/>
          <w:numId w:val="22"/>
        </w:numPr>
        <w:spacing w:line="252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color w:val="000000" w:themeColor="text1"/>
          <w:sz w:val="26"/>
          <w:szCs w:val="26"/>
        </w:rPr>
        <w:t>Руденко Надежда Викторовна, учитель физической культуры муниципального бюджетного общеобразовательного учреждения города Кургана «Средняя общеобразовательная школа № 50»;</w:t>
      </w:r>
    </w:p>
    <w:p w:rsidR="00EB1DEF" w:rsidRPr="00424D0B" w:rsidRDefault="00EB1DEF" w:rsidP="009F1842">
      <w:pPr>
        <w:pStyle w:val="13"/>
        <w:numPr>
          <w:ilvl w:val="0"/>
          <w:numId w:val="22"/>
        </w:numPr>
        <w:shd w:val="clear" w:color="auto" w:fill="FFFFFF"/>
        <w:spacing w:line="252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color w:val="000000" w:themeColor="text1"/>
          <w:sz w:val="26"/>
          <w:szCs w:val="26"/>
        </w:rPr>
        <w:t>Самко Екатерина Сергеевна, воспитатель муниципального бюджетного дошкольного образовательного учреждения города Кургана «Детский сад № 142 «Веснушки».</w:t>
      </w:r>
    </w:p>
    <w:p w:rsidR="00EB1DEF" w:rsidRPr="00424D0B" w:rsidRDefault="00EB1DEF" w:rsidP="009F1842">
      <w:pPr>
        <w:pStyle w:val="13"/>
        <w:spacing w:line="252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EB1DEF" w:rsidRPr="00424D0B" w:rsidRDefault="00EB1DEF" w:rsidP="009F1842">
      <w:pPr>
        <w:pStyle w:val="51"/>
        <w:spacing w:line="252" w:lineRule="auto"/>
        <w:ind w:left="360"/>
        <w:rPr>
          <w:rFonts w:ascii="Times New Roman" w:hAnsi="Times New Roman"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color w:val="000000" w:themeColor="text1"/>
          <w:sz w:val="26"/>
          <w:szCs w:val="26"/>
        </w:rPr>
        <w:t>ОБЛАДАТЕЛЬ СПЕЦИАЛЬНОГО ПРИЗА «ЗА ПЕДАГОГИЧЕСКОЕ ПРИЗВАНИЕ»</w:t>
      </w:r>
    </w:p>
    <w:p w:rsidR="00EB1DEF" w:rsidRPr="00424D0B" w:rsidRDefault="00EB1DEF" w:rsidP="009F1842">
      <w:pPr>
        <w:pStyle w:val="51"/>
        <w:spacing w:line="252" w:lineRule="auto"/>
        <w:ind w:left="-426" w:firstLine="142"/>
        <w:rPr>
          <w:rFonts w:ascii="Times New Roman" w:hAnsi="Times New Roman"/>
          <w:color w:val="000000" w:themeColor="text1"/>
          <w:sz w:val="26"/>
          <w:szCs w:val="26"/>
        </w:rPr>
      </w:pPr>
    </w:p>
    <w:p w:rsidR="00EB1DEF" w:rsidRPr="00424D0B" w:rsidRDefault="00EB1DEF" w:rsidP="009F1842">
      <w:pPr>
        <w:pStyle w:val="13"/>
        <w:numPr>
          <w:ilvl w:val="0"/>
          <w:numId w:val="22"/>
        </w:numPr>
        <w:spacing w:line="252" w:lineRule="auto"/>
        <w:ind w:left="426" w:hanging="426"/>
        <w:rPr>
          <w:rFonts w:ascii="Times New Roman" w:hAnsi="Times New Roman"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color w:val="000000" w:themeColor="text1"/>
          <w:sz w:val="26"/>
          <w:szCs w:val="26"/>
        </w:rPr>
        <w:t>Банникова Марина Юрьевна, учитель начальных классов муниципального бюджетного общеобразовательного учреждения города Кургана</w:t>
      </w:r>
      <w:r w:rsidRPr="00424D0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424D0B">
        <w:rPr>
          <w:rFonts w:ascii="Times New Roman" w:hAnsi="Times New Roman"/>
          <w:color w:val="000000" w:themeColor="text1"/>
          <w:sz w:val="26"/>
          <w:szCs w:val="26"/>
        </w:rPr>
        <w:t>«Средняя общеобразовательная школа № 5».</w:t>
      </w:r>
    </w:p>
    <w:p w:rsidR="00EB1DEF" w:rsidRPr="00424D0B" w:rsidRDefault="00EB1DEF" w:rsidP="009F1842">
      <w:pPr>
        <w:pStyle w:val="ad"/>
        <w:spacing w:line="252" w:lineRule="auto"/>
        <w:ind w:left="-426" w:firstLine="426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EB1DEF" w:rsidRDefault="00EB1DEF" w:rsidP="009F1842">
      <w:pPr>
        <w:pStyle w:val="ad"/>
        <w:spacing w:line="252" w:lineRule="auto"/>
        <w:ind w:left="-426" w:firstLine="426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97EE0" w:rsidRPr="00424D0B" w:rsidRDefault="00697EE0" w:rsidP="009F1842">
      <w:pPr>
        <w:pStyle w:val="ad"/>
        <w:spacing w:line="252" w:lineRule="auto"/>
        <w:ind w:left="-426" w:firstLine="426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EB1DEF" w:rsidRPr="00424D0B" w:rsidRDefault="00EB1DEF" w:rsidP="009F1842">
      <w:pPr>
        <w:pStyle w:val="ad"/>
        <w:spacing w:line="252" w:lineRule="auto"/>
        <w:ind w:left="-426" w:firstLine="426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XV</w:t>
      </w:r>
      <w:r w:rsidR="00372CB0" w:rsidRPr="00424D0B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II</w:t>
      </w:r>
      <w:r w:rsidRPr="00424D0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областной Фестиваль педагогического мастерства – 2022</w:t>
      </w:r>
    </w:p>
    <w:p w:rsidR="00EB1DEF" w:rsidRPr="00424D0B" w:rsidRDefault="00EB1DEF" w:rsidP="009F1842">
      <w:pPr>
        <w:pStyle w:val="ad"/>
        <w:spacing w:line="252" w:lineRule="auto"/>
        <w:ind w:left="-426" w:firstLine="426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EB1DEF" w:rsidRPr="00424D0B" w:rsidRDefault="00EB1DEF" w:rsidP="009F1842">
      <w:pPr>
        <w:spacing w:line="252" w:lineRule="auto"/>
        <w:ind w:firstLine="709"/>
        <w:rPr>
          <w:bCs/>
          <w:color w:val="000000" w:themeColor="text1"/>
          <w:sz w:val="26"/>
          <w:szCs w:val="26"/>
        </w:rPr>
      </w:pPr>
      <w:r w:rsidRPr="00424D0B">
        <w:rPr>
          <w:bCs/>
          <w:color w:val="000000" w:themeColor="text1"/>
          <w:sz w:val="26"/>
          <w:szCs w:val="26"/>
        </w:rPr>
        <w:t>В финале (очном этапе) фестиваля участвовали 24 педагога Курганской области, из них 4 педагога из образовательных учреждений города Кургана: номинация «Лучший учитель» – Долгих Юрий Сергеевич, учитель истории обществознания МБОУ города Кургана «Гимназия № 19», номинация «Лучший воспитатель» – Высоких Елена Евгеньевна, инструктор по физической культуре МБДОУ города Кургана «Центр развития ребенка–детский сад № 131 «Ветерок», номинация «Лучший педагог дополнительного образования» – Утяшина Наталья Владимировна, педагог дополнительного образования МБОУ ДО города Кургана «Дворец детского (юношеского) творчества» и Головина Анастасия Валерьевна,  педагог дополнительного образования МБОУ ДО города Кургана «Дом детского творчества «Радуга».</w:t>
      </w:r>
    </w:p>
    <w:p w:rsidR="00EB1DEF" w:rsidRPr="00424D0B" w:rsidRDefault="00EB1DEF" w:rsidP="009F1842">
      <w:pPr>
        <w:spacing w:line="252" w:lineRule="auto"/>
        <w:ind w:firstLine="709"/>
        <w:rPr>
          <w:bCs/>
          <w:color w:val="000000" w:themeColor="text1"/>
          <w:sz w:val="26"/>
          <w:szCs w:val="26"/>
        </w:rPr>
      </w:pPr>
      <w:r w:rsidRPr="00424D0B">
        <w:rPr>
          <w:bCs/>
          <w:color w:val="000000" w:themeColor="text1"/>
          <w:sz w:val="26"/>
          <w:szCs w:val="26"/>
        </w:rPr>
        <w:t>По итогам очного этапа фестиваля победителями стали: Долгих Юрий Сергеевич – номинация «Лучший учитель», Утяшина Наталья Владимировна – номинация «Лучший педагог дополнительного образования»; призером  (2 место) стала Головина Анастасия Валерьевна номинация – «Лучший педагог дополнительного образования», призером    (3 место) Высоких Елена Евгеньевна – номинация «Лучший воспитатель».</w:t>
      </w:r>
    </w:p>
    <w:p w:rsidR="00EB1DEF" w:rsidRPr="00424D0B" w:rsidRDefault="00EB1DEF" w:rsidP="009F1842">
      <w:pPr>
        <w:spacing w:line="252" w:lineRule="auto"/>
        <w:ind w:firstLine="709"/>
        <w:rPr>
          <w:bCs/>
          <w:color w:val="000000" w:themeColor="text1"/>
          <w:sz w:val="26"/>
          <w:szCs w:val="26"/>
        </w:rPr>
      </w:pPr>
      <w:r w:rsidRPr="00424D0B">
        <w:rPr>
          <w:bCs/>
          <w:color w:val="000000" w:themeColor="text1"/>
          <w:sz w:val="26"/>
          <w:szCs w:val="26"/>
        </w:rPr>
        <w:t xml:space="preserve">Долгих Юрий Сергеевич представит Курганскую область на </w:t>
      </w:r>
      <w:r w:rsidR="009C3892" w:rsidRPr="00424D0B">
        <w:rPr>
          <w:bCs/>
          <w:color w:val="000000" w:themeColor="text1"/>
          <w:sz w:val="26"/>
          <w:szCs w:val="26"/>
        </w:rPr>
        <w:t>федеральном уровне на конкурсе «Учитель года России – 2022</w:t>
      </w:r>
      <w:r w:rsidRPr="00424D0B">
        <w:rPr>
          <w:bCs/>
          <w:color w:val="000000" w:themeColor="text1"/>
          <w:sz w:val="26"/>
          <w:szCs w:val="26"/>
        </w:rPr>
        <w:t>».</w:t>
      </w:r>
    </w:p>
    <w:p w:rsidR="0010728F" w:rsidRDefault="0010728F" w:rsidP="007901B1">
      <w:pPr>
        <w:spacing w:line="312" w:lineRule="auto"/>
        <w:jc w:val="center"/>
        <w:rPr>
          <w:b/>
          <w:bCs/>
          <w:color w:val="000000" w:themeColor="text1"/>
          <w:sz w:val="30"/>
          <w:szCs w:val="30"/>
        </w:rPr>
      </w:pPr>
      <w:r w:rsidRPr="00424D0B">
        <w:rPr>
          <w:b/>
          <w:bCs/>
          <w:color w:val="000000" w:themeColor="text1"/>
          <w:sz w:val="30"/>
          <w:szCs w:val="30"/>
        </w:rPr>
        <w:lastRenderedPageBreak/>
        <w:t>3.</w:t>
      </w:r>
      <w:r w:rsidR="005D2363" w:rsidRPr="00424D0B">
        <w:rPr>
          <w:b/>
          <w:bCs/>
          <w:color w:val="000000" w:themeColor="text1"/>
          <w:sz w:val="30"/>
          <w:szCs w:val="30"/>
        </w:rPr>
        <w:t>3</w:t>
      </w:r>
      <w:r w:rsidRPr="00424D0B">
        <w:rPr>
          <w:b/>
          <w:bCs/>
          <w:color w:val="000000" w:themeColor="text1"/>
          <w:sz w:val="30"/>
          <w:szCs w:val="30"/>
        </w:rPr>
        <w:t xml:space="preserve"> Инновационная деятельность</w:t>
      </w:r>
      <w:r w:rsidR="00131704" w:rsidRPr="00424D0B">
        <w:rPr>
          <w:b/>
          <w:bCs/>
          <w:color w:val="000000" w:themeColor="text1"/>
          <w:sz w:val="30"/>
          <w:szCs w:val="30"/>
        </w:rPr>
        <w:t xml:space="preserve"> </w:t>
      </w:r>
      <w:r w:rsidRPr="00424D0B">
        <w:rPr>
          <w:b/>
          <w:bCs/>
          <w:color w:val="000000" w:themeColor="text1"/>
          <w:sz w:val="30"/>
          <w:szCs w:val="30"/>
        </w:rPr>
        <w:t xml:space="preserve">образовательных </w:t>
      </w:r>
      <w:r w:rsidR="00A825D4" w:rsidRPr="00424D0B">
        <w:rPr>
          <w:b/>
          <w:bCs/>
          <w:color w:val="000000" w:themeColor="text1"/>
          <w:sz w:val="30"/>
          <w:szCs w:val="30"/>
        </w:rPr>
        <w:t>учреждений</w:t>
      </w:r>
    </w:p>
    <w:p w:rsidR="00697EE0" w:rsidRPr="00424D0B" w:rsidRDefault="00697EE0" w:rsidP="007901B1">
      <w:pPr>
        <w:spacing w:line="312" w:lineRule="auto"/>
        <w:jc w:val="center"/>
        <w:rPr>
          <w:b/>
          <w:bCs/>
          <w:color w:val="000000" w:themeColor="text1"/>
          <w:sz w:val="30"/>
          <w:szCs w:val="30"/>
        </w:rPr>
      </w:pPr>
    </w:p>
    <w:p w:rsidR="00F379D6" w:rsidRPr="00424D0B" w:rsidRDefault="00F379D6" w:rsidP="00697EE0">
      <w:pPr>
        <w:pStyle w:val="af1"/>
        <w:spacing w:before="0" w:beforeAutospacing="0" w:after="0" w:afterAutospacing="0" w:line="276" w:lineRule="auto"/>
        <w:ind w:firstLine="708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Система российского образования претерпевает в последние годы значительные изменения. Меняются приоритеты в образовании, структура и содержание образования, вводятся новые образовательные стандарты. Заметную роль в процессе преобразования образовательных организаций играют педагогические коллективы, важнейшей характеристикой которых является способность к инновационной деятельности. В настоящее время инновационная педагогическая деятельность является одним из существенных компонентов образовательной деятельности образовательного учреждения. Именно инновационная деятельность призвана обеспечить новое качество образования и создать условия развития образовательной системы. Ее приоритеты задаются основными направлениями государственной политики в сфере образования, потребностями социально-экономического развития, запросами субъектов образовательных отношений.</w:t>
      </w:r>
    </w:p>
    <w:p w:rsidR="00F379D6" w:rsidRPr="00424D0B" w:rsidRDefault="00F379D6" w:rsidP="00697EE0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 xml:space="preserve">Инновационная деятельность в муниципальной системе реализуется на региональном, муниципальном и институциональном </w:t>
      </w:r>
      <w:r w:rsidR="00CD28C1" w:rsidRPr="00424D0B">
        <w:rPr>
          <w:color w:val="000000" w:themeColor="text1"/>
          <w:sz w:val="26"/>
          <w:szCs w:val="26"/>
        </w:rPr>
        <w:t>уровнях.</w:t>
      </w:r>
    </w:p>
    <w:p w:rsidR="00F379D6" w:rsidRPr="00424D0B" w:rsidRDefault="00F379D6" w:rsidP="00697EE0">
      <w:pPr>
        <w:pStyle w:val="af1"/>
        <w:spacing w:before="0" w:beforeAutospacing="0" w:after="0" w:afterAutospacing="0" w:line="276" w:lineRule="auto"/>
        <w:ind w:firstLine="708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В институциональной практике чаще всего встречаются такие пути обновления, как: новизна в постановке целей и задач; глубокая содержательность, оригинальность применения ранее известных и использование новых методов решения педагогических задач, освоение новых технологий.</w:t>
      </w:r>
    </w:p>
    <w:p w:rsidR="00F379D6" w:rsidRPr="00424D0B" w:rsidRDefault="00F379D6" w:rsidP="00697EE0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Инновационная деятельность на муниципальном уровне осуществляется через реализацию инновационных проектов и работу муниципальных опорных площадок. На муниципальном уровне развивается инновационно-образовательное пространство: открытие инновационных площадок, появление сетевых сообществ, популяризация инновационной деятельности посредством конференций, публикаций, конкурсов профессионального мастерства. Вместе с тем раскрывается инновационный потенциал педагогических коллективов как целенаправленное преобразование педагогами своей педагогической системы с целью повышения способности достигать качественно более высоких результатов в своей профессиональной деятельности.</w:t>
      </w:r>
    </w:p>
    <w:p w:rsidR="00F379D6" w:rsidRPr="00424D0B" w:rsidRDefault="00F379D6" w:rsidP="00697EE0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rPr>
          <w:color w:val="000000" w:themeColor="text1"/>
          <w:sz w:val="26"/>
          <w:szCs w:val="26"/>
          <w:shd w:val="clear" w:color="auto" w:fill="FFFFFF"/>
        </w:rPr>
      </w:pPr>
      <w:r w:rsidRPr="00424D0B">
        <w:rPr>
          <w:color w:val="000000" w:themeColor="text1"/>
          <w:sz w:val="26"/>
          <w:szCs w:val="26"/>
        </w:rPr>
        <w:t>Диссеминации инновационного опыта служат муниципальные опорные площадки. Муниципальные опорные площадки способствуют формированию профессиональных сообществ педагогов, имеющих инновационный потенциал, которые могут быть задействованы в решении методических задач на институциональном уровне, а также повышению профессиональной компетентности педагогов по вопросам организации развивающей пространственной среды ДОО, использования современных образовательных технологий, развития технической конструктивной деятельности детей дошкольного возраста, формирования предпосылок универсальных учебных действий у детей дошкольного возраста, формирование мягких навыков у обучающихся, комплексного сопровождения детей с ОВЗ, организации работы с одаренными детьми, повышения качества образования на институциональном уровне, формирования информационно-образовательной среды образовательной организации и др.</w:t>
      </w:r>
    </w:p>
    <w:p w:rsidR="00F379D6" w:rsidRPr="00424D0B" w:rsidRDefault="00F379D6" w:rsidP="00697EE0">
      <w:pPr>
        <w:pStyle w:val="af1"/>
        <w:shd w:val="clear" w:color="auto" w:fill="FFFFFF"/>
        <w:spacing w:before="0" w:beforeAutospacing="0" w:after="0" w:afterAutospacing="0" w:line="288" w:lineRule="auto"/>
        <w:ind w:firstLine="708"/>
        <w:rPr>
          <w:color w:val="000000" w:themeColor="text1"/>
          <w:sz w:val="26"/>
          <w:szCs w:val="26"/>
          <w:shd w:val="clear" w:color="auto" w:fill="FFFFFF"/>
        </w:rPr>
      </w:pPr>
      <w:r w:rsidRPr="00424D0B">
        <w:rPr>
          <w:color w:val="000000" w:themeColor="text1"/>
          <w:sz w:val="26"/>
          <w:szCs w:val="26"/>
        </w:rPr>
        <w:lastRenderedPageBreak/>
        <w:t>Инновационная деятельность образовательных учреждений осуществляется в соответствии с программами, которые прошли экспертизу на институциональном уровне научно-методическим советом (методическим советом), на муниципальном уровне городским экспертным советом и на региональном уровне областным координационно-экспертным советом по инновационной деятельности.</w:t>
      </w:r>
    </w:p>
    <w:p w:rsidR="00F379D6" w:rsidRPr="00424D0B" w:rsidRDefault="00F379D6" w:rsidP="00697EE0">
      <w:pPr>
        <w:spacing w:line="288" w:lineRule="auto"/>
        <w:ind w:firstLine="708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Анализ показывает, что тематическими приоритетами деятельности региональных инновационных площадок являются следующие направления: модернизация содержания образования, обусловленная внедрением федеральных государственных образовательных;</w:t>
      </w:r>
      <w:r w:rsidR="00CD28C1" w:rsidRPr="00424D0B">
        <w:rPr>
          <w:color w:val="000000" w:themeColor="text1"/>
          <w:sz w:val="26"/>
          <w:szCs w:val="26"/>
        </w:rPr>
        <w:t xml:space="preserve"> </w:t>
      </w:r>
      <w:r w:rsidRPr="00424D0B">
        <w:rPr>
          <w:color w:val="000000" w:themeColor="text1"/>
          <w:sz w:val="26"/>
          <w:szCs w:val="26"/>
        </w:rPr>
        <w:t>развитие сетевых форм взаимодействия и реализации образовательных программ; развивающая оценка качества дошкольного образования, совершенствование воспитательного потенциала образовательной организации и др.</w:t>
      </w:r>
    </w:p>
    <w:p w:rsidR="00F379D6" w:rsidRPr="00424D0B" w:rsidRDefault="00F379D6" w:rsidP="00697EE0">
      <w:pPr>
        <w:spacing w:line="288" w:lineRule="auto"/>
        <w:ind w:firstLine="709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Согласно сверке кадров на 1 сентября 2021 года инновационная инфраструктура образования города Кургана представлена 12 региональными проектами, участниками которых являются 28 общеобразовательных учреждений, 29 дошкольных  образовательных учреждений и 8 учреждений дополнительного образования.</w:t>
      </w:r>
    </w:p>
    <w:p w:rsidR="00F379D6" w:rsidRPr="00424D0B" w:rsidRDefault="00F379D6" w:rsidP="00697EE0">
      <w:pPr>
        <w:spacing w:line="288" w:lineRule="auto"/>
        <w:ind w:firstLine="709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 xml:space="preserve">В муниципальной системе образования на начало учебного года </w:t>
      </w:r>
      <w:r w:rsidR="00CD28C1" w:rsidRPr="00424D0B">
        <w:rPr>
          <w:color w:val="000000" w:themeColor="text1"/>
          <w:sz w:val="26"/>
          <w:szCs w:val="26"/>
        </w:rPr>
        <w:t xml:space="preserve">                            </w:t>
      </w:r>
      <w:r w:rsidRPr="00424D0B">
        <w:rPr>
          <w:color w:val="000000" w:themeColor="text1"/>
          <w:sz w:val="26"/>
          <w:szCs w:val="26"/>
        </w:rPr>
        <w:t>29 образовательных учреждений имели статус «Муниципальная инновационная площадка»: реализовывали 15 инновационных внедренческих проектов и обеспечивали в течение года повышение уровня профессиональной компетентности педагогических и руководящих кадров в статусе муниципальных опорных площадок (22 опорные площадки). Муниципальные инновационные площадки реализуют инновационные проекты, которые имеют значение для развития системы образования, с учетом основных направлений региональной и муниципальной политики в сфере образования.</w:t>
      </w:r>
    </w:p>
    <w:p w:rsidR="00F379D6" w:rsidRPr="00424D0B" w:rsidRDefault="00F379D6" w:rsidP="00697EE0">
      <w:pPr>
        <w:spacing w:line="288" w:lineRule="auto"/>
        <w:ind w:firstLine="709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По данным сверки кадров 50 образовательных учреждений занимаются инновационной деятельностью на институциональном уровне.</w:t>
      </w:r>
    </w:p>
    <w:p w:rsidR="00F379D6" w:rsidRPr="00424D0B" w:rsidRDefault="00F379D6" w:rsidP="00697EE0">
      <w:pPr>
        <w:spacing w:line="288" w:lineRule="auto"/>
        <w:ind w:firstLine="709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На начало учебного года в инновационную деятельность на всех уровнях (институциональный, муниципальный, региональный) включены 82 образовательных учреждения: 42</w:t>
      </w:r>
      <w:r w:rsidR="00CD28C1" w:rsidRPr="00424D0B">
        <w:rPr>
          <w:color w:val="000000" w:themeColor="text1"/>
          <w:sz w:val="26"/>
          <w:szCs w:val="26"/>
        </w:rPr>
        <w:t xml:space="preserve"> </w:t>
      </w:r>
      <w:r w:rsidRPr="00424D0B">
        <w:rPr>
          <w:color w:val="000000" w:themeColor="text1"/>
          <w:sz w:val="26"/>
          <w:szCs w:val="26"/>
        </w:rPr>
        <w:t xml:space="preserve">дошкольных образовательных учреждения (82,4% от общего количества ДОУ), 33 общеобразовательных учреждения (89,2% от общего количества ОУ) и </w:t>
      </w:r>
      <w:r w:rsidR="00CD28C1" w:rsidRPr="00424D0B">
        <w:rPr>
          <w:color w:val="000000" w:themeColor="text1"/>
          <w:sz w:val="26"/>
          <w:szCs w:val="26"/>
        </w:rPr>
        <w:t xml:space="preserve">            </w:t>
      </w:r>
      <w:r w:rsidRPr="00424D0B">
        <w:rPr>
          <w:color w:val="000000" w:themeColor="text1"/>
          <w:sz w:val="26"/>
          <w:szCs w:val="26"/>
        </w:rPr>
        <w:t>7 учреждений дополнительного образования (87,5% от общего количества УДО).</w:t>
      </w:r>
    </w:p>
    <w:p w:rsidR="0082247D" w:rsidRPr="00424D0B" w:rsidRDefault="00F379D6" w:rsidP="00697EE0">
      <w:pPr>
        <w:spacing w:line="288" w:lineRule="auto"/>
        <w:ind w:firstLine="709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Таким образом, в современных условиях инновационная деятельность в образовании, ориентированная на совершенствование образовательной практики и на развитие образовательных систем на основе нововведений, реализуется на всех уровнях</w:t>
      </w:r>
      <w:r w:rsidR="0082247D" w:rsidRPr="00424D0B">
        <w:rPr>
          <w:color w:val="000000" w:themeColor="text1"/>
          <w:sz w:val="26"/>
          <w:szCs w:val="26"/>
        </w:rPr>
        <w:t>.</w:t>
      </w:r>
    </w:p>
    <w:p w:rsidR="0082247D" w:rsidRPr="00424D0B" w:rsidRDefault="0082247D" w:rsidP="00697EE0">
      <w:pPr>
        <w:spacing w:line="288" w:lineRule="auto"/>
        <w:jc w:val="left"/>
        <w:rPr>
          <w:color w:val="000000" w:themeColor="text1"/>
          <w:sz w:val="28"/>
          <w:szCs w:val="28"/>
        </w:rPr>
        <w:sectPr w:rsidR="0082247D" w:rsidRPr="00424D0B">
          <w:pgSz w:w="11906" w:h="16838"/>
          <w:pgMar w:top="1418" w:right="964" w:bottom="964" w:left="964" w:header="709" w:footer="709" w:gutter="0"/>
          <w:cols w:space="720"/>
        </w:sectPr>
      </w:pPr>
    </w:p>
    <w:p w:rsidR="0085611F" w:rsidRPr="00424D0B" w:rsidRDefault="0085611F" w:rsidP="0085611F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lastRenderedPageBreak/>
        <w:t xml:space="preserve">Информация по данным сверки педагогических кадров </w:t>
      </w:r>
      <w:r w:rsidRPr="00424D0B">
        <w:rPr>
          <w:color w:val="000000" w:themeColor="text1"/>
          <w:sz w:val="26"/>
          <w:szCs w:val="26"/>
        </w:rPr>
        <w:t>(</w:t>
      </w:r>
      <w:r w:rsidRPr="00424D0B">
        <w:rPr>
          <w:bCs/>
          <w:color w:val="000000" w:themeColor="text1"/>
          <w:sz w:val="26"/>
          <w:szCs w:val="26"/>
        </w:rPr>
        <w:t xml:space="preserve">на 01.09.2021 </w:t>
      </w:r>
      <w:r w:rsidRPr="00424D0B">
        <w:rPr>
          <w:color w:val="000000" w:themeColor="text1"/>
          <w:sz w:val="26"/>
          <w:szCs w:val="26"/>
        </w:rPr>
        <w:t>г.)</w:t>
      </w:r>
    </w:p>
    <w:p w:rsidR="0085611F" w:rsidRPr="00424D0B" w:rsidRDefault="0085611F" w:rsidP="0085611F">
      <w:pPr>
        <w:ind w:firstLine="709"/>
        <w:rPr>
          <w:color w:val="000000" w:themeColor="text1"/>
          <w:sz w:val="26"/>
          <w:szCs w:val="26"/>
        </w:rPr>
      </w:pPr>
    </w:p>
    <w:tbl>
      <w:tblPr>
        <w:tblW w:w="15705" w:type="dxa"/>
        <w:jc w:val="center"/>
        <w:tblLayout w:type="fixed"/>
        <w:tblLook w:val="01E0"/>
      </w:tblPr>
      <w:tblGrid>
        <w:gridCol w:w="1117"/>
        <w:gridCol w:w="998"/>
        <w:gridCol w:w="2803"/>
        <w:gridCol w:w="1069"/>
        <w:gridCol w:w="2626"/>
        <w:gridCol w:w="1067"/>
        <w:gridCol w:w="3481"/>
        <w:gridCol w:w="978"/>
        <w:gridCol w:w="1566"/>
      </w:tblGrid>
      <w:tr w:rsidR="0085611F" w:rsidRPr="00424D0B" w:rsidTr="0085611F">
        <w:trPr>
          <w:trHeight w:val="510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spacing w:line="21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Образователь-ное учреждение</w:t>
            </w:r>
          </w:p>
        </w:tc>
        <w:tc>
          <w:tcPr>
            <w:tcW w:w="14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УРОВЕНЬ</w:t>
            </w:r>
          </w:p>
        </w:tc>
      </w:tr>
      <w:tr w:rsidR="00424D0B" w:rsidRPr="00424D0B" w:rsidTr="0085611F">
        <w:trPr>
          <w:trHeight w:val="510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lef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ИНСТИТУЦИОНАЛЬНЫЙ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МУНИЦИПАЛЬНЫЙ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РЕГИОНАЛЬНЫЙ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ФЕДЕРАЛЬНЫЙ</w:t>
            </w:r>
          </w:p>
        </w:tc>
      </w:tr>
      <w:tr w:rsidR="0085611F" w:rsidRPr="00424D0B" w:rsidTr="0085611F">
        <w:trPr>
          <w:trHeight w:val="567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lef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кол-во ОУ-ИП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№ ОУ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кол-во ОУ-ИП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№ ОУ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кол-во ОУ-ИП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№ ОУ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кол-во ОУ-ИП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№ ОУ</w:t>
            </w:r>
          </w:p>
        </w:tc>
      </w:tr>
      <w:tr w:rsidR="0085611F" w:rsidRPr="00424D0B" w:rsidTr="0085611F">
        <w:trPr>
          <w:trHeight w:val="1928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22</w:t>
            </w:r>
          </w:p>
          <w:p w:rsidR="0085611F" w:rsidRPr="00424D0B" w:rsidRDefault="0085611F" w:rsidP="002745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(22)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85611F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7, 9, 12, 17, 19, 23, 24, 29, 30, 32,36 40, 43, 46,  47, 49, 50, 52, 53, 56,  58, 59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16</w:t>
            </w:r>
          </w:p>
          <w:p w:rsidR="0085611F" w:rsidRPr="00424D0B" w:rsidRDefault="0085611F" w:rsidP="002745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(21)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85611F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5, 9, 12, 19 (2), 26 (2),  31, 32, 36 (2), 44,     47 (2), 48 (2),49 (3), 50(2), 53, 58, Центр образования (2)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28</w:t>
            </w:r>
          </w:p>
          <w:p w:rsidR="0085611F" w:rsidRPr="00424D0B" w:rsidRDefault="0085611F" w:rsidP="002745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(9)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5(4), 7(2), 9,  11, 12(3), 17, 19, 22(2), 23,  26, 27(2), 29, 30(2), 31(2), 32(4), 36(2),  43, 44(2),  47(4), 48 , 49, 50, 52, 53, 55, 56(2), 59, 63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85611F" w:rsidRPr="00424D0B" w:rsidTr="0085611F">
        <w:trPr>
          <w:trHeight w:val="1928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ДОУ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26</w:t>
            </w:r>
          </w:p>
          <w:p w:rsidR="0085611F" w:rsidRPr="00424D0B" w:rsidRDefault="0085611F" w:rsidP="002745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(26)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85611F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1, 2, 4, 6, 7, 17, 37, 39, 54, 55, 57,  74,  76, 85,  90, 100, 103, 106, 109,  111, 118, 121,  131, 137, 138, 141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13</w:t>
            </w:r>
          </w:p>
          <w:p w:rsidR="0085611F" w:rsidRPr="00424D0B" w:rsidRDefault="0085611F" w:rsidP="002745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(16)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1, 4, 34(2), 39, 54, 90, 109, 118, 121, 126(2), 128, 131, 138(2)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29</w:t>
            </w:r>
          </w:p>
          <w:p w:rsidR="0085611F" w:rsidRPr="00424D0B" w:rsidRDefault="0085611F" w:rsidP="002745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(5)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85611F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 (2), 5(2), 10, 17, 29, 34 (3),  39,  57 (2),  85 (2), 90, 100 (3), 103, 109, 110(3), 111, 115, 117 (3), 118, 119(3),121 (2), 122,  126, 129, 130, 131, 134, 135 (3), 137, 142 (2)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85611F" w:rsidRPr="00424D0B" w:rsidTr="0085611F">
        <w:trPr>
          <w:trHeight w:val="1928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УДО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  <w:p w:rsidR="0085611F" w:rsidRPr="00424D0B" w:rsidRDefault="0085611F" w:rsidP="002745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(2)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spacing w:line="21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ДДТ «Синяя птица»,</w:t>
            </w:r>
          </w:p>
          <w:p w:rsidR="0085611F" w:rsidRPr="00424D0B" w:rsidRDefault="0085611F" w:rsidP="0027456B">
            <w:pPr>
              <w:spacing w:line="21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Центр «Мостовик»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  <w:p w:rsidR="0085611F" w:rsidRPr="00424D0B" w:rsidRDefault="0085611F" w:rsidP="002745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(1)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spacing w:line="21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ДД(Ю)Т </w:t>
            </w:r>
          </w:p>
          <w:p w:rsidR="0085611F" w:rsidRPr="00424D0B" w:rsidRDefault="0085611F" w:rsidP="0027456B">
            <w:pPr>
              <w:spacing w:line="21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Центр «Мостовик</w:t>
            </w:r>
          </w:p>
          <w:p w:rsidR="0085611F" w:rsidRPr="00424D0B" w:rsidRDefault="0085611F" w:rsidP="0027456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ДДТ «Радуга», </w:t>
            </w:r>
          </w:p>
          <w:p w:rsidR="0085611F" w:rsidRPr="00424D0B" w:rsidRDefault="0085611F" w:rsidP="0027456B">
            <w:pPr>
              <w:spacing w:line="21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ДТДМ «Гармония», </w:t>
            </w:r>
          </w:p>
          <w:p w:rsidR="0085611F" w:rsidRPr="00424D0B" w:rsidRDefault="0085611F" w:rsidP="0027456B">
            <w:pPr>
              <w:spacing w:line="21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Д(П)Ц «ЛУЧ-П»,</w:t>
            </w:r>
          </w:p>
          <w:p w:rsidR="0085611F" w:rsidRPr="00424D0B" w:rsidRDefault="0085611F" w:rsidP="0085611F">
            <w:pPr>
              <w:spacing w:line="21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СДЮТиЭ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2745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85611F" w:rsidRPr="00424D0B" w:rsidTr="0085611F">
        <w:trPr>
          <w:trHeight w:val="964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85611F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85611F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50</w:t>
            </w:r>
          </w:p>
          <w:p w:rsidR="0085611F" w:rsidRPr="00424D0B" w:rsidRDefault="0085611F" w:rsidP="0085611F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(50)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1F" w:rsidRPr="00424D0B" w:rsidRDefault="0085611F" w:rsidP="0085611F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85611F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29</w:t>
            </w:r>
          </w:p>
          <w:p w:rsidR="0085611F" w:rsidRPr="00424D0B" w:rsidRDefault="0085611F" w:rsidP="0085611F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(37)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1F" w:rsidRPr="00424D0B" w:rsidRDefault="0085611F" w:rsidP="0085611F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85611F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63</w:t>
            </w:r>
          </w:p>
          <w:p w:rsidR="0085611F" w:rsidRPr="00424D0B" w:rsidRDefault="0085611F" w:rsidP="0085611F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(12)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1F" w:rsidRPr="00424D0B" w:rsidRDefault="0085611F" w:rsidP="0085611F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85611F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1F" w:rsidRPr="00424D0B" w:rsidRDefault="0085611F" w:rsidP="0085611F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</w:tbl>
    <w:p w:rsidR="0085611F" w:rsidRPr="00424D0B" w:rsidRDefault="0085611F" w:rsidP="0085611F">
      <w:pPr>
        <w:ind w:firstLine="709"/>
        <w:rPr>
          <w:color w:val="000000" w:themeColor="text1"/>
          <w:sz w:val="20"/>
          <w:szCs w:val="20"/>
        </w:rPr>
      </w:pPr>
    </w:p>
    <w:p w:rsidR="00DD0B85" w:rsidRPr="00424D0B" w:rsidRDefault="00DD0B85" w:rsidP="007901B1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</w:p>
    <w:p w:rsidR="00E135B7" w:rsidRPr="00424D0B" w:rsidRDefault="00E135B7" w:rsidP="007901B1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lastRenderedPageBreak/>
        <w:t xml:space="preserve">Освоение и внедрение инноваций </w:t>
      </w:r>
      <w:r w:rsidR="00C93E7C" w:rsidRPr="00424D0B">
        <w:rPr>
          <w:b/>
          <w:color w:val="000000" w:themeColor="text1"/>
          <w:sz w:val="26"/>
          <w:szCs w:val="26"/>
        </w:rPr>
        <w:t xml:space="preserve">педагогами </w:t>
      </w:r>
      <w:r w:rsidRPr="00424D0B">
        <w:rPr>
          <w:b/>
          <w:color w:val="000000" w:themeColor="text1"/>
          <w:sz w:val="26"/>
          <w:szCs w:val="26"/>
        </w:rPr>
        <w:t>в образовательную практику</w:t>
      </w:r>
      <w:r w:rsidR="000B2586" w:rsidRPr="00424D0B">
        <w:rPr>
          <w:b/>
          <w:color w:val="000000" w:themeColor="text1"/>
          <w:sz w:val="26"/>
          <w:szCs w:val="26"/>
        </w:rPr>
        <w:t xml:space="preserve"> </w:t>
      </w:r>
      <w:r w:rsidR="000B2586" w:rsidRPr="00424D0B">
        <w:rPr>
          <w:color w:val="000000" w:themeColor="text1"/>
          <w:sz w:val="26"/>
          <w:szCs w:val="26"/>
        </w:rPr>
        <w:t>(</w:t>
      </w:r>
      <w:r w:rsidR="001745D8" w:rsidRPr="00424D0B">
        <w:rPr>
          <w:bCs/>
          <w:color w:val="000000" w:themeColor="text1"/>
          <w:sz w:val="26"/>
          <w:szCs w:val="26"/>
        </w:rPr>
        <w:t>на 01.</w:t>
      </w:r>
      <w:r w:rsidR="002B4F4B" w:rsidRPr="00424D0B">
        <w:rPr>
          <w:bCs/>
          <w:color w:val="000000" w:themeColor="text1"/>
          <w:sz w:val="26"/>
          <w:szCs w:val="26"/>
        </w:rPr>
        <w:t>11</w:t>
      </w:r>
      <w:r w:rsidR="001745D8" w:rsidRPr="00424D0B">
        <w:rPr>
          <w:bCs/>
          <w:color w:val="000000" w:themeColor="text1"/>
          <w:sz w:val="26"/>
          <w:szCs w:val="26"/>
        </w:rPr>
        <w:t>.202</w:t>
      </w:r>
      <w:r w:rsidR="000069B5" w:rsidRPr="00424D0B">
        <w:rPr>
          <w:bCs/>
          <w:color w:val="000000" w:themeColor="text1"/>
          <w:sz w:val="26"/>
          <w:szCs w:val="26"/>
        </w:rPr>
        <w:t>1</w:t>
      </w:r>
      <w:r w:rsidR="001745D8" w:rsidRPr="00424D0B">
        <w:rPr>
          <w:bCs/>
          <w:color w:val="000000" w:themeColor="text1"/>
          <w:sz w:val="26"/>
          <w:szCs w:val="26"/>
        </w:rPr>
        <w:t xml:space="preserve"> </w:t>
      </w:r>
      <w:r w:rsidR="000B2586" w:rsidRPr="00424D0B">
        <w:rPr>
          <w:color w:val="000000" w:themeColor="text1"/>
          <w:sz w:val="26"/>
          <w:szCs w:val="26"/>
        </w:rPr>
        <w:t>г.)</w:t>
      </w:r>
    </w:p>
    <w:p w:rsidR="00E135B7" w:rsidRPr="00424D0B" w:rsidRDefault="00E135B7" w:rsidP="00E135B7">
      <w:pPr>
        <w:spacing w:line="276" w:lineRule="auto"/>
        <w:jc w:val="center"/>
        <w:rPr>
          <w:color w:val="000000" w:themeColor="text1"/>
          <w:sz w:val="20"/>
          <w:szCs w:val="20"/>
        </w:rPr>
      </w:pPr>
    </w:p>
    <w:tbl>
      <w:tblPr>
        <w:tblW w:w="15275" w:type="dxa"/>
        <w:tblLook w:val="01E0"/>
      </w:tblPr>
      <w:tblGrid>
        <w:gridCol w:w="4364"/>
        <w:gridCol w:w="3399"/>
        <w:gridCol w:w="4252"/>
        <w:gridCol w:w="3260"/>
      </w:tblGrid>
      <w:tr w:rsidR="00E135B7" w:rsidRPr="00424D0B" w:rsidTr="00047B0B">
        <w:trPr>
          <w:trHeight w:val="603"/>
          <w:tblHeader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424D0B" w:rsidRDefault="00E135B7" w:rsidP="007750D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Инновационная деятельность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424D0B" w:rsidRDefault="000F2EE9" w:rsidP="007750D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 xml:space="preserve">Педагоги </w:t>
            </w:r>
            <w:r w:rsidR="00E135B7" w:rsidRPr="00424D0B">
              <w:rPr>
                <w:b/>
                <w:bCs/>
                <w:color w:val="000000" w:themeColor="text1"/>
                <w:sz w:val="26"/>
                <w:szCs w:val="26"/>
              </w:rPr>
              <w:t>ОУ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424D0B" w:rsidRDefault="000F2EE9" w:rsidP="007750D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 xml:space="preserve">Педагоги </w:t>
            </w:r>
            <w:r w:rsidR="00E135B7" w:rsidRPr="00424D0B">
              <w:rPr>
                <w:b/>
                <w:bCs/>
                <w:color w:val="000000" w:themeColor="text1"/>
                <w:sz w:val="26"/>
                <w:szCs w:val="26"/>
              </w:rPr>
              <w:t>ДОУ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424D0B" w:rsidRDefault="000F2EE9" w:rsidP="007750D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 xml:space="preserve">Педагоги </w:t>
            </w:r>
            <w:r w:rsidR="00E135B7" w:rsidRPr="00424D0B">
              <w:rPr>
                <w:b/>
                <w:bCs/>
                <w:color w:val="000000" w:themeColor="text1"/>
                <w:sz w:val="26"/>
                <w:szCs w:val="26"/>
              </w:rPr>
              <w:t>УДО</w:t>
            </w:r>
          </w:p>
        </w:tc>
      </w:tr>
      <w:tr w:rsidR="00424D0B" w:rsidRPr="00424D0B" w:rsidTr="00047B0B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0B" w:rsidRPr="00424D0B" w:rsidRDefault="00047B0B" w:rsidP="00047B0B">
            <w:pPr>
              <w:spacing w:line="276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E135B7" w:rsidRPr="00424D0B" w:rsidRDefault="00E135B7" w:rsidP="002025D1">
            <w:pPr>
              <w:spacing w:line="276" w:lineRule="auto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Новое содержание образования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424D0B" w:rsidRDefault="00EE3E47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0069B5" w:rsidRPr="00424D0B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="00E135B7" w:rsidRPr="00424D0B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 xml:space="preserve"> ОУ:</w:t>
            </w:r>
          </w:p>
          <w:p w:rsidR="00E135B7" w:rsidRPr="00424D0B" w:rsidRDefault="00EE3E47" w:rsidP="000069B5">
            <w:pPr>
              <w:spacing w:line="276" w:lineRule="auto"/>
              <w:rPr>
                <w:rFonts w:eastAsia="Arial Unicode MS"/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5, 7, 9, 11, 12, 19, 22, 23, 24, 27, 29, 30, 31, 32, 36, 40, 44, 46, 47, 48, 49, 50, 52, 53, 55, 63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424D0B" w:rsidRDefault="00E135B7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4</w:t>
            </w:r>
            <w:r w:rsidR="00B4011E" w:rsidRPr="00424D0B">
              <w:rPr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 xml:space="preserve"> ДОУ</w:t>
            </w:r>
            <w:r w:rsidR="00A4393F" w:rsidRPr="00424D0B">
              <w:rPr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="00B4011E" w:rsidRPr="00424D0B">
              <w:rPr>
                <w:b/>
                <w:bCs/>
                <w:color w:val="000000" w:themeColor="text1"/>
                <w:sz w:val="26"/>
                <w:szCs w:val="26"/>
              </w:rPr>
              <w:t>4</w:t>
            </w:r>
            <w:r w:rsidR="00A4393F" w:rsidRPr="00424D0B">
              <w:rPr>
                <w:b/>
                <w:bCs/>
                <w:color w:val="000000" w:themeColor="text1"/>
                <w:sz w:val="26"/>
                <w:szCs w:val="26"/>
              </w:rPr>
              <w:t xml:space="preserve"> ОУ</w:t>
            </w: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:rsidR="00E135B7" w:rsidRPr="00424D0B" w:rsidRDefault="00A4393F" w:rsidP="00B4011E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1, 2, 4, 10, </w:t>
            </w:r>
            <w:r w:rsidR="00B4011E" w:rsidRPr="00424D0B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12 (ОУ), 14, </w:t>
            </w:r>
            <w:r w:rsidRPr="00424D0B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17, 29, 34, 37, 39, </w:t>
            </w:r>
            <w:r w:rsidR="00B4011E" w:rsidRPr="00424D0B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45, 54, 55, </w:t>
            </w:r>
            <w:r w:rsidRPr="00424D0B">
              <w:rPr>
                <w:rFonts w:eastAsia="Arial Unicode MS"/>
                <w:color w:val="000000" w:themeColor="text1"/>
                <w:sz w:val="26"/>
                <w:szCs w:val="26"/>
              </w:rPr>
              <w:t>5</w:t>
            </w:r>
            <w:r w:rsidR="00B4011E" w:rsidRPr="00424D0B">
              <w:rPr>
                <w:rFonts w:eastAsia="Arial Unicode MS"/>
                <w:color w:val="000000" w:themeColor="text1"/>
                <w:sz w:val="26"/>
                <w:szCs w:val="26"/>
              </w:rPr>
              <w:t>5</w:t>
            </w:r>
            <w:r w:rsidRPr="00424D0B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 (ОУ), 57, 59 (ОУ), 62, 63 (ОУ), 74, 76, 85, 90, </w:t>
            </w:r>
            <w:r w:rsidR="00B4011E" w:rsidRPr="00424D0B">
              <w:rPr>
                <w:rFonts w:eastAsia="Arial Unicode MS"/>
                <w:color w:val="000000" w:themeColor="text1"/>
                <w:sz w:val="26"/>
                <w:szCs w:val="26"/>
              </w:rPr>
              <w:t>100</w:t>
            </w:r>
            <w:r w:rsidRPr="00424D0B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, 103, 105, 106, 109, 110, 111, 113, </w:t>
            </w:r>
            <w:r w:rsidR="00B4011E" w:rsidRPr="00424D0B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115, </w:t>
            </w:r>
            <w:r w:rsidRPr="00424D0B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117, </w:t>
            </w:r>
            <w:r w:rsidR="00B4011E" w:rsidRPr="00424D0B">
              <w:rPr>
                <w:rFonts w:eastAsia="Arial Unicode MS"/>
                <w:color w:val="000000" w:themeColor="text1"/>
                <w:sz w:val="26"/>
                <w:szCs w:val="26"/>
              </w:rPr>
              <w:t xml:space="preserve">118, </w:t>
            </w:r>
            <w:r w:rsidRPr="00424D0B">
              <w:rPr>
                <w:rFonts w:eastAsia="Arial Unicode MS"/>
                <w:color w:val="000000" w:themeColor="text1"/>
                <w:sz w:val="26"/>
                <w:szCs w:val="26"/>
              </w:rPr>
              <w:t>119, 121, 124, 126, 129, 130, 131, 133, 135, 137, 138, 141, 142, 169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424D0B" w:rsidRDefault="00E135B7" w:rsidP="007750D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4 УДО:</w:t>
            </w:r>
          </w:p>
          <w:p w:rsidR="00053708" w:rsidRPr="00424D0B" w:rsidRDefault="00053708" w:rsidP="007750D6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ДД(Ю)Т</w:t>
            </w:r>
            <w:r w:rsidR="000E3C57" w:rsidRPr="00424D0B">
              <w:rPr>
                <w:color w:val="000000" w:themeColor="text1"/>
                <w:sz w:val="26"/>
                <w:szCs w:val="26"/>
              </w:rPr>
              <w:t>,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053708" w:rsidRPr="00424D0B" w:rsidRDefault="00053708" w:rsidP="007750D6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ДДТ «Радуга»</w:t>
            </w:r>
            <w:r w:rsidR="000E3C57" w:rsidRPr="00424D0B">
              <w:rPr>
                <w:color w:val="000000" w:themeColor="text1"/>
                <w:sz w:val="26"/>
                <w:szCs w:val="26"/>
              </w:rPr>
              <w:t>,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053708" w:rsidRPr="00424D0B" w:rsidRDefault="00053708" w:rsidP="007750D6">
            <w:pPr>
              <w:spacing w:line="276" w:lineRule="auto"/>
              <w:jc w:val="center"/>
              <w:rPr>
                <w:rFonts w:eastAsia="Arial Unicode MS"/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ДДТ «Синяя птица»</w:t>
            </w:r>
            <w:r w:rsidR="000E3C57" w:rsidRPr="00424D0B">
              <w:rPr>
                <w:color w:val="000000" w:themeColor="text1"/>
                <w:sz w:val="26"/>
                <w:szCs w:val="26"/>
              </w:rPr>
              <w:t>,</w:t>
            </w:r>
          </w:p>
          <w:p w:rsidR="000B13CC" w:rsidRPr="00424D0B" w:rsidRDefault="00053708" w:rsidP="00225DED">
            <w:pPr>
              <w:spacing w:line="276" w:lineRule="auto"/>
              <w:jc w:val="center"/>
              <w:rPr>
                <w:rFonts w:eastAsia="Arial Unicode MS"/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Центр «Мостовик»</w:t>
            </w:r>
          </w:p>
        </w:tc>
      </w:tr>
      <w:tr w:rsidR="00424D0B" w:rsidRPr="00424D0B" w:rsidTr="00047B0B">
        <w:trPr>
          <w:trHeight w:val="946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424D0B" w:rsidRDefault="00E135B7" w:rsidP="007750D6">
            <w:pPr>
              <w:spacing w:line="276" w:lineRule="auto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Финансово-экономические модели управления образованием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5" w:rsidRPr="00424D0B" w:rsidRDefault="000069B5" w:rsidP="000069B5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>1 ОУ:</w:t>
            </w:r>
          </w:p>
          <w:p w:rsidR="00E135B7" w:rsidRPr="00424D0B" w:rsidRDefault="000069B5" w:rsidP="000069B5">
            <w:pPr>
              <w:spacing w:line="276" w:lineRule="auto"/>
              <w:rPr>
                <w:rFonts w:eastAsia="Arial Unicode MS"/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424D0B" w:rsidRDefault="00A4393F" w:rsidP="007750D6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E135B7" w:rsidRPr="00424D0B">
              <w:rPr>
                <w:b/>
                <w:bCs/>
                <w:color w:val="000000" w:themeColor="text1"/>
                <w:sz w:val="26"/>
                <w:szCs w:val="26"/>
              </w:rPr>
              <w:t xml:space="preserve"> ДОУ</w:t>
            </w: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, 1 ОУ</w:t>
            </w:r>
            <w:r w:rsidR="00E135B7" w:rsidRPr="00424D0B">
              <w:rPr>
                <w:b/>
                <w:bCs/>
                <w:color w:val="000000" w:themeColor="text1"/>
                <w:sz w:val="26"/>
                <w:szCs w:val="26"/>
              </w:rPr>
              <w:t>:</w:t>
            </w:r>
            <w:r w:rsidR="00E135B7" w:rsidRPr="00424D0B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E135B7" w:rsidRPr="00424D0B" w:rsidRDefault="00A4393F" w:rsidP="007750D6">
            <w:pPr>
              <w:spacing w:line="276" w:lineRule="auto"/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37, 59 (ОУ), 117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D" w:rsidRPr="00424D0B" w:rsidRDefault="00225DED" w:rsidP="00225DE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1 УДО:</w:t>
            </w:r>
          </w:p>
          <w:p w:rsidR="00E135B7" w:rsidRPr="00424D0B" w:rsidRDefault="00225DED" w:rsidP="00225DED">
            <w:pPr>
              <w:spacing w:line="276" w:lineRule="auto"/>
              <w:jc w:val="center"/>
              <w:rPr>
                <w:rFonts w:eastAsia="Arial Unicode MS"/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ДДТ «Синяя птица»</w:t>
            </w:r>
          </w:p>
        </w:tc>
      </w:tr>
      <w:tr w:rsidR="00424D0B" w:rsidRPr="00424D0B" w:rsidTr="00047B0B">
        <w:trPr>
          <w:trHeight w:val="990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424D0B" w:rsidRDefault="00E135B7" w:rsidP="007750D6">
            <w:pPr>
              <w:spacing w:line="276" w:lineRule="auto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Модели государственно общественного управления образованием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424D0B" w:rsidRDefault="00EE3E47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="00E135B7" w:rsidRPr="00424D0B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 xml:space="preserve"> ОУ:</w:t>
            </w:r>
          </w:p>
          <w:p w:rsidR="00E135B7" w:rsidRPr="00424D0B" w:rsidRDefault="00EE3E47" w:rsidP="007750D6">
            <w:pPr>
              <w:spacing w:line="276" w:lineRule="auto"/>
              <w:rPr>
                <w:rFonts w:eastAsia="Arial Unicode MS"/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5, 23, 27, 48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424D0B" w:rsidRDefault="00B4011E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E135B7" w:rsidRPr="00424D0B">
              <w:rPr>
                <w:b/>
                <w:bCs/>
                <w:color w:val="000000" w:themeColor="text1"/>
                <w:sz w:val="26"/>
                <w:szCs w:val="26"/>
              </w:rPr>
              <w:t xml:space="preserve"> ДОУ:</w:t>
            </w:r>
          </w:p>
          <w:p w:rsidR="00E135B7" w:rsidRPr="00424D0B" w:rsidRDefault="00A4393F" w:rsidP="00B4011E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1, 10, 39, 100, 109, 110, 130, 131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424D0B" w:rsidRDefault="00774F50" w:rsidP="007750D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  <w:r w:rsidR="00E135B7" w:rsidRPr="00424D0B">
              <w:rPr>
                <w:b/>
                <w:bCs/>
                <w:color w:val="000000" w:themeColor="text1"/>
                <w:sz w:val="26"/>
                <w:szCs w:val="26"/>
              </w:rPr>
              <w:t xml:space="preserve"> УДО:</w:t>
            </w:r>
          </w:p>
          <w:p w:rsidR="00225DED" w:rsidRPr="00424D0B" w:rsidRDefault="00225DED" w:rsidP="00225DE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ДДТ «Радуга», </w:t>
            </w:r>
          </w:p>
          <w:p w:rsidR="00053708" w:rsidRPr="00424D0B" w:rsidRDefault="00053708" w:rsidP="007750D6">
            <w:pPr>
              <w:spacing w:line="276" w:lineRule="auto"/>
              <w:jc w:val="center"/>
              <w:rPr>
                <w:rFonts w:eastAsia="Arial Unicode MS"/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ДДТ «Синяя птица»</w:t>
            </w:r>
            <w:r w:rsidR="000E3C57" w:rsidRPr="00424D0B">
              <w:rPr>
                <w:color w:val="000000" w:themeColor="text1"/>
                <w:sz w:val="26"/>
                <w:szCs w:val="26"/>
              </w:rPr>
              <w:t>,</w:t>
            </w:r>
          </w:p>
          <w:p w:rsidR="00225DED" w:rsidRPr="00424D0B" w:rsidRDefault="007750D6" w:rsidP="00225DED">
            <w:pPr>
              <w:spacing w:line="276" w:lineRule="auto"/>
              <w:jc w:val="center"/>
              <w:rPr>
                <w:rFonts w:eastAsia="Arial Unicode MS"/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ДТДМ «Гармония»</w:t>
            </w:r>
          </w:p>
        </w:tc>
      </w:tr>
      <w:tr w:rsidR="00E135B7" w:rsidRPr="00424D0B" w:rsidTr="00047B0B">
        <w:trPr>
          <w:trHeight w:val="946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424D0B" w:rsidRDefault="00E135B7" w:rsidP="007750D6">
            <w:pPr>
              <w:spacing w:line="276" w:lineRule="auto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Развитие сети образовательных учреждений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424D0B" w:rsidRDefault="00EE3E47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E135B7" w:rsidRPr="00424D0B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 xml:space="preserve"> ОУ:</w:t>
            </w:r>
          </w:p>
          <w:p w:rsidR="00E135B7" w:rsidRPr="00424D0B" w:rsidRDefault="00EE3E47" w:rsidP="007750D6">
            <w:pPr>
              <w:spacing w:line="276" w:lineRule="auto"/>
              <w:rPr>
                <w:rFonts w:eastAsia="Arial Unicode MS"/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424D0B" w:rsidRDefault="00A4393F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1 ОУ</w:t>
            </w:r>
            <w:r w:rsidR="00E135B7" w:rsidRPr="00424D0B">
              <w:rPr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:rsidR="00E135B7" w:rsidRPr="00424D0B" w:rsidRDefault="00A4393F" w:rsidP="007750D6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63 (ОУ)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424D0B" w:rsidRDefault="00E135B7" w:rsidP="007750D6">
            <w:pPr>
              <w:spacing w:line="276" w:lineRule="auto"/>
              <w:jc w:val="center"/>
              <w:rPr>
                <w:rFonts w:eastAsia="Arial Unicode MS"/>
                <w:color w:val="000000" w:themeColor="text1"/>
                <w:sz w:val="26"/>
                <w:szCs w:val="26"/>
              </w:rPr>
            </w:pPr>
          </w:p>
        </w:tc>
      </w:tr>
      <w:tr w:rsidR="00424D0B" w:rsidRPr="00424D0B" w:rsidTr="00047B0B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424D0B" w:rsidRDefault="00E135B7" w:rsidP="007750D6">
            <w:pPr>
              <w:spacing w:line="276" w:lineRule="auto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Развитие системы поддержки талантливых детей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424D0B" w:rsidRDefault="000069B5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="00E135B7" w:rsidRPr="00424D0B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 xml:space="preserve"> ОУ:</w:t>
            </w:r>
          </w:p>
          <w:p w:rsidR="00E135B7" w:rsidRPr="00424D0B" w:rsidRDefault="00EE3E47" w:rsidP="000069B5">
            <w:pPr>
              <w:spacing w:line="276" w:lineRule="auto"/>
              <w:rPr>
                <w:rFonts w:eastAsia="Arial Unicode MS"/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5, 19, 24, 27, 30, 47, 48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424D0B" w:rsidRDefault="00B4011E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5</w:t>
            </w:r>
            <w:r w:rsidR="00E135B7" w:rsidRPr="00424D0B">
              <w:rPr>
                <w:b/>
                <w:bCs/>
                <w:color w:val="000000" w:themeColor="text1"/>
                <w:sz w:val="26"/>
                <w:szCs w:val="26"/>
              </w:rPr>
              <w:t xml:space="preserve"> ДОУ:</w:t>
            </w:r>
          </w:p>
          <w:p w:rsidR="00E135B7" w:rsidRPr="00424D0B" w:rsidRDefault="00A4393F" w:rsidP="00B4011E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55, 76, </w:t>
            </w:r>
            <w:r w:rsidR="00B4011E" w:rsidRPr="00424D0B">
              <w:rPr>
                <w:color w:val="000000" w:themeColor="text1"/>
                <w:sz w:val="26"/>
                <w:szCs w:val="26"/>
              </w:rPr>
              <w:t>115,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1</w:t>
            </w:r>
            <w:r w:rsidR="00B4011E" w:rsidRPr="00424D0B">
              <w:rPr>
                <w:color w:val="000000" w:themeColor="text1"/>
                <w:sz w:val="26"/>
                <w:szCs w:val="26"/>
              </w:rPr>
              <w:t>1</w:t>
            </w:r>
            <w:r w:rsidRPr="00424D0B">
              <w:rPr>
                <w:color w:val="000000" w:themeColor="text1"/>
                <w:sz w:val="26"/>
                <w:szCs w:val="26"/>
              </w:rPr>
              <w:t>8, 169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424D0B" w:rsidRDefault="006F54BC" w:rsidP="007750D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E135B7" w:rsidRPr="00424D0B">
              <w:rPr>
                <w:b/>
                <w:bCs/>
                <w:color w:val="000000" w:themeColor="text1"/>
                <w:sz w:val="26"/>
                <w:szCs w:val="26"/>
              </w:rPr>
              <w:t xml:space="preserve"> УДО:</w:t>
            </w:r>
          </w:p>
          <w:p w:rsidR="00053708" w:rsidRPr="00424D0B" w:rsidRDefault="00053708" w:rsidP="007750D6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ДДТ «Радуга»</w:t>
            </w:r>
            <w:r w:rsidR="000E3C57" w:rsidRPr="00424D0B">
              <w:rPr>
                <w:color w:val="000000" w:themeColor="text1"/>
                <w:sz w:val="26"/>
                <w:szCs w:val="26"/>
              </w:rPr>
              <w:t>,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4A4865" w:rsidRPr="00424D0B" w:rsidRDefault="00053708" w:rsidP="007750D6">
            <w:pPr>
              <w:spacing w:line="276" w:lineRule="auto"/>
              <w:jc w:val="center"/>
              <w:rPr>
                <w:rFonts w:eastAsia="Arial Unicode MS"/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ДДТ «Синяя птица»</w:t>
            </w:r>
          </w:p>
        </w:tc>
      </w:tr>
      <w:tr w:rsidR="00424D0B" w:rsidRPr="00424D0B" w:rsidTr="00047B0B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424D0B" w:rsidRDefault="00E135B7" w:rsidP="007750D6">
            <w:pPr>
              <w:spacing w:line="276" w:lineRule="auto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Развитие системы образования лиц  с ОВЗ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424D0B" w:rsidRDefault="000069B5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E135B7" w:rsidRPr="00424D0B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 xml:space="preserve"> ОУ:</w:t>
            </w:r>
          </w:p>
          <w:p w:rsidR="00E135B7" w:rsidRPr="00424D0B" w:rsidRDefault="00EE3E47" w:rsidP="000069B5">
            <w:pPr>
              <w:spacing w:line="276" w:lineRule="auto"/>
              <w:rPr>
                <w:rFonts w:eastAsia="Arial Unicode MS"/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5, 12, 36, </w:t>
            </w:r>
            <w:r w:rsidR="000069B5" w:rsidRPr="00424D0B">
              <w:rPr>
                <w:color w:val="000000" w:themeColor="text1"/>
                <w:sz w:val="26"/>
                <w:szCs w:val="26"/>
              </w:rPr>
              <w:t>4</w:t>
            </w:r>
            <w:r w:rsidRPr="00424D0B">
              <w:rPr>
                <w:color w:val="000000" w:themeColor="text1"/>
                <w:sz w:val="26"/>
                <w:szCs w:val="26"/>
              </w:rPr>
              <w:t>1, 48, 50, 52, 53, 63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424D0B" w:rsidRDefault="00E135B7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B4011E" w:rsidRPr="00424D0B">
              <w:rPr>
                <w:b/>
                <w:bCs/>
                <w:color w:val="000000" w:themeColor="text1"/>
                <w:sz w:val="26"/>
                <w:szCs w:val="26"/>
              </w:rPr>
              <w:t>7</w:t>
            </w: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 xml:space="preserve"> ДОУ</w:t>
            </w:r>
            <w:r w:rsidR="00A4393F" w:rsidRPr="00424D0B">
              <w:rPr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="00B4011E" w:rsidRPr="00424D0B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A4393F" w:rsidRPr="00424D0B">
              <w:rPr>
                <w:b/>
                <w:bCs/>
                <w:color w:val="000000" w:themeColor="text1"/>
                <w:sz w:val="26"/>
                <w:szCs w:val="26"/>
              </w:rPr>
              <w:t xml:space="preserve"> ОУ</w:t>
            </w: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:rsidR="00E135B7" w:rsidRPr="00424D0B" w:rsidRDefault="00A4393F" w:rsidP="00B4011E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7, </w:t>
            </w:r>
            <w:r w:rsidR="00B4011E" w:rsidRPr="00424D0B">
              <w:rPr>
                <w:color w:val="000000" w:themeColor="text1"/>
                <w:sz w:val="26"/>
                <w:szCs w:val="26"/>
              </w:rPr>
              <w:t xml:space="preserve">12 (ОУ), </w:t>
            </w:r>
            <w:r w:rsidRPr="00424D0B">
              <w:rPr>
                <w:color w:val="000000" w:themeColor="text1"/>
                <w:sz w:val="26"/>
                <w:szCs w:val="26"/>
              </w:rPr>
              <w:t>34, 54, 55, 57, 59 (ОУ), 100, 103, 110, 111, 113, 11</w:t>
            </w:r>
            <w:r w:rsidR="00B4011E" w:rsidRPr="00424D0B">
              <w:rPr>
                <w:color w:val="000000" w:themeColor="text1"/>
                <w:sz w:val="26"/>
                <w:szCs w:val="26"/>
              </w:rPr>
              <w:t>5</w:t>
            </w:r>
            <w:r w:rsidRPr="00424D0B">
              <w:rPr>
                <w:color w:val="000000" w:themeColor="text1"/>
                <w:sz w:val="26"/>
                <w:szCs w:val="26"/>
              </w:rPr>
              <w:t>, 117, 128, 129, 137, 141, 169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424D0B" w:rsidRDefault="00225DED" w:rsidP="007750D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E135B7" w:rsidRPr="00424D0B">
              <w:rPr>
                <w:b/>
                <w:bCs/>
                <w:color w:val="000000" w:themeColor="text1"/>
                <w:sz w:val="26"/>
                <w:szCs w:val="26"/>
              </w:rPr>
              <w:t xml:space="preserve"> УДО:</w:t>
            </w:r>
          </w:p>
          <w:p w:rsidR="004A4865" w:rsidRPr="00424D0B" w:rsidRDefault="00053708" w:rsidP="00225DE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ДДТ «Радуга»</w:t>
            </w:r>
          </w:p>
        </w:tc>
      </w:tr>
      <w:tr w:rsidR="00424D0B" w:rsidRPr="00424D0B" w:rsidTr="00047B0B">
        <w:trPr>
          <w:trHeight w:val="1937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424D0B" w:rsidRDefault="00E135B7" w:rsidP="007750D6">
            <w:pPr>
              <w:spacing w:line="276" w:lineRule="auto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lastRenderedPageBreak/>
              <w:t>Воспитание и здоровьесбережение   в образовании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424D0B" w:rsidRDefault="00EE3E47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0069B5" w:rsidRPr="00424D0B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>6</w:t>
            </w:r>
            <w:r w:rsidR="00E135B7" w:rsidRPr="00424D0B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 xml:space="preserve"> ОУ:</w:t>
            </w:r>
          </w:p>
          <w:p w:rsidR="00E135B7" w:rsidRPr="00424D0B" w:rsidRDefault="00EE3E47" w:rsidP="000069B5">
            <w:pPr>
              <w:spacing w:line="276" w:lineRule="auto"/>
              <w:rPr>
                <w:rFonts w:eastAsia="Arial Unicode MS"/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5, 7, 11, 12, 17, 19, 23, 24, 26, 27, 29, 31, 32, 40, 43, 44, 47, 48, 50, 52, 53, 55, 59, 63, 75, Центр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424D0B" w:rsidRDefault="00B4011E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18</w:t>
            </w:r>
            <w:r w:rsidR="00E135B7" w:rsidRPr="00424D0B">
              <w:rPr>
                <w:b/>
                <w:bCs/>
                <w:color w:val="000000" w:themeColor="text1"/>
                <w:sz w:val="26"/>
                <w:szCs w:val="26"/>
              </w:rPr>
              <w:t xml:space="preserve"> ДОУ</w:t>
            </w:r>
            <w:r w:rsidR="00A4393F" w:rsidRPr="00424D0B">
              <w:rPr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A4393F" w:rsidRPr="00424D0B">
              <w:rPr>
                <w:b/>
                <w:bCs/>
                <w:color w:val="000000" w:themeColor="text1"/>
                <w:sz w:val="26"/>
                <w:szCs w:val="26"/>
              </w:rPr>
              <w:t xml:space="preserve"> ОУ</w:t>
            </w:r>
            <w:r w:rsidR="00E135B7" w:rsidRPr="00424D0B">
              <w:rPr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:rsidR="00E135B7" w:rsidRPr="00424D0B" w:rsidRDefault="00A4393F" w:rsidP="00517F66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10, </w:t>
            </w:r>
            <w:r w:rsidR="00B4011E" w:rsidRPr="00424D0B">
              <w:rPr>
                <w:color w:val="000000" w:themeColor="text1"/>
                <w:sz w:val="26"/>
                <w:szCs w:val="26"/>
              </w:rPr>
              <w:t xml:space="preserve">12 (ОУ), </w:t>
            </w:r>
            <w:r w:rsidRPr="00424D0B">
              <w:rPr>
                <w:color w:val="000000" w:themeColor="text1"/>
                <w:sz w:val="26"/>
                <w:szCs w:val="26"/>
              </w:rPr>
              <w:t>37, 39, 45, 55, 5</w:t>
            </w:r>
            <w:r w:rsidR="00B4011E" w:rsidRPr="00424D0B">
              <w:rPr>
                <w:color w:val="000000" w:themeColor="text1"/>
                <w:sz w:val="26"/>
                <w:szCs w:val="26"/>
              </w:rPr>
              <w:t>8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(ОУ), 85, 100, 103, 106, 109, 113, 11</w:t>
            </w:r>
            <w:r w:rsidR="00B4011E" w:rsidRPr="00424D0B">
              <w:rPr>
                <w:color w:val="000000" w:themeColor="text1"/>
                <w:sz w:val="26"/>
                <w:szCs w:val="26"/>
              </w:rPr>
              <w:t>5</w:t>
            </w:r>
            <w:r w:rsidRPr="00424D0B">
              <w:rPr>
                <w:color w:val="000000" w:themeColor="text1"/>
                <w:sz w:val="26"/>
                <w:szCs w:val="26"/>
              </w:rPr>
              <w:t>, 117, 118, 128, 131, 137, 169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424D0B" w:rsidRDefault="00225DED" w:rsidP="007750D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E135B7" w:rsidRPr="00424D0B">
              <w:rPr>
                <w:b/>
                <w:bCs/>
                <w:color w:val="000000" w:themeColor="text1"/>
                <w:sz w:val="26"/>
                <w:szCs w:val="26"/>
              </w:rPr>
              <w:t xml:space="preserve"> УДО:</w:t>
            </w:r>
          </w:p>
          <w:p w:rsidR="00053708" w:rsidRPr="00424D0B" w:rsidRDefault="00053708" w:rsidP="007750D6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ДДТ «Радуга»</w:t>
            </w:r>
            <w:r w:rsidR="000E3C57" w:rsidRPr="00424D0B">
              <w:rPr>
                <w:color w:val="000000" w:themeColor="text1"/>
                <w:sz w:val="26"/>
                <w:szCs w:val="26"/>
              </w:rPr>
              <w:t>,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7750D6" w:rsidRPr="00424D0B" w:rsidRDefault="00053708" w:rsidP="00225DED">
            <w:pPr>
              <w:spacing w:line="276" w:lineRule="auto"/>
              <w:jc w:val="center"/>
              <w:rPr>
                <w:rFonts w:eastAsia="Arial Unicode MS"/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ДДТ «Синяя птица»</w:t>
            </w:r>
          </w:p>
        </w:tc>
      </w:tr>
      <w:tr w:rsidR="00424D0B" w:rsidRPr="00424D0B" w:rsidTr="00047B0B">
        <w:trPr>
          <w:trHeight w:val="1965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424D0B" w:rsidRDefault="00E135B7" w:rsidP="007750D6">
            <w:pPr>
              <w:spacing w:line="276" w:lineRule="auto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 xml:space="preserve">Информационные технологии </w:t>
            </w:r>
          </w:p>
          <w:p w:rsidR="00E135B7" w:rsidRPr="00424D0B" w:rsidRDefault="00E135B7" w:rsidP="007750D6">
            <w:pPr>
              <w:spacing w:line="276" w:lineRule="auto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в образовании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424D0B" w:rsidRDefault="006F54BC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0069B5" w:rsidRPr="00424D0B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E135B7" w:rsidRPr="00424D0B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 xml:space="preserve"> ОУ:</w:t>
            </w:r>
          </w:p>
          <w:p w:rsidR="00E135B7" w:rsidRPr="00424D0B" w:rsidRDefault="00EE3E47" w:rsidP="000069B5">
            <w:pPr>
              <w:spacing w:line="276" w:lineRule="auto"/>
              <w:rPr>
                <w:rFonts w:eastAsia="Arial Unicode MS"/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5, 7, 11, 12, 19, 22, 23, 24, 27, 29, 30, 32, 3</w:t>
            </w:r>
            <w:r w:rsidR="000069B5" w:rsidRPr="00424D0B">
              <w:rPr>
                <w:color w:val="000000" w:themeColor="text1"/>
                <w:sz w:val="26"/>
                <w:szCs w:val="26"/>
              </w:rPr>
              <w:t>6</w:t>
            </w:r>
            <w:r w:rsidRPr="00424D0B">
              <w:rPr>
                <w:color w:val="000000" w:themeColor="text1"/>
                <w:sz w:val="26"/>
                <w:szCs w:val="26"/>
              </w:rPr>
              <w:t>, 41, 42, 43, 44, 46, 47, 55, 59, 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424D0B" w:rsidRDefault="00E135B7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433468" w:rsidRPr="00424D0B">
              <w:rPr>
                <w:b/>
                <w:bCs/>
                <w:color w:val="000000" w:themeColor="text1"/>
                <w:sz w:val="26"/>
                <w:szCs w:val="26"/>
              </w:rPr>
              <w:t>6</w:t>
            </w: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 xml:space="preserve"> ДОУ</w:t>
            </w:r>
            <w:r w:rsidR="00A4393F" w:rsidRPr="00424D0B">
              <w:rPr>
                <w:b/>
                <w:bCs/>
                <w:color w:val="000000" w:themeColor="text1"/>
                <w:sz w:val="26"/>
                <w:szCs w:val="26"/>
              </w:rPr>
              <w:t>, 2 ОУ</w:t>
            </w: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:rsidR="00E135B7" w:rsidRPr="00424D0B" w:rsidRDefault="00A4393F" w:rsidP="00433468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14, 37, 39, 55, 59</w:t>
            </w:r>
            <w:r w:rsidR="00433468" w:rsidRPr="00424D0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(ОУ), 63 (ОУ), 100, 103, 109, </w:t>
            </w:r>
            <w:r w:rsidR="00433468" w:rsidRPr="00424D0B">
              <w:rPr>
                <w:color w:val="000000" w:themeColor="text1"/>
                <w:sz w:val="26"/>
                <w:szCs w:val="26"/>
              </w:rPr>
              <w:t xml:space="preserve">117, 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118, 119, </w:t>
            </w:r>
            <w:r w:rsidR="00433468" w:rsidRPr="00424D0B">
              <w:rPr>
                <w:color w:val="000000" w:themeColor="text1"/>
                <w:sz w:val="26"/>
                <w:szCs w:val="26"/>
              </w:rPr>
              <w:t xml:space="preserve">122, 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130, </w:t>
            </w:r>
            <w:r w:rsidR="00433468" w:rsidRPr="00424D0B">
              <w:rPr>
                <w:color w:val="000000" w:themeColor="text1"/>
                <w:sz w:val="26"/>
                <w:szCs w:val="26"/>
              </w:rPr>
              <w:t xml:space="preserve">134, </w:t>
            </w:r>
            <w:r w:rsidRPr="00424D0B">
              <w:rPr>
                <w:color w:val="000000" w:themeColor="text1"/>
                <w:sz w:val="26"/>
                <w:szCs w:val="26"/>
              </w:rPr>
              <w:t>137, 138, 169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424D0B" w:rsidRDefault="00225DED" w:rsidP="007750D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4</w:t>
            </w:r>
            <w:r w:rsidR="00E135B7" w:rsidRPr="00424D0B">
              <w:rPr>
                <w:b/>
                <w:bCs/>
                <w:color w:val="000000" w:themeColor="text1"/>
                <w:sz w:val="26"/>
                <w:szCs w:val="26"/>
              </w:rPr>
              <w:t xml:space="preserve"> УДО:</w:t>
            </w:r>
          </w:p>
          <w:p w:rsidR="00053708" w:rsidRPr="00424D0B" w:rsidRDefault="00053708" w:rsidP="007750D6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ДД(Ю)Т</w:t>
            </w:r>
            <w:r w:rsidR="000E3C57" w:rsidRPr="00424D0B">
              <w:rPr>
                <w:color w:val="000000" w:themeColor="text1"/>
                <w:sz w:val="26"/>
                <w:szCs w:val="26"/>
              </w:rPr>
              <w:t>,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225DED" w:rsidRPr="00424D0B" w:rsidRDefault="00225DED" w:rsidP="00225DE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ДДТ «Радуга», </w:t>
            </w:r>
          </w:p>
          <w:p w:rsidR="007750D6" w:rsidRPr="00424D0B" w:rsidRDefault="00053708" w:rsidP="007750D6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ДДТ «Синяя птица»</w:t>
            </w:r>
          </w:p>
          <w:p w:rsidR="00225DED" w:rsidRPr="00424D0B" w:rsidRDefault="00225DED" w:rsidP="00225DED">
            <w:pPr>
              <w:spacing w:line="276" w:lineRule="auto"/>
              <w:jc w:val="center"/>
              <w:rPr>
                <w:rFonts w:eastAsia="Arial Unicode MS"/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ДТДМ «Гармония»</w:t>
            </w:r>
          </w:p>
        </w:tc>
      </w:tr>
      <w:tr w:rsidR="00424D0B" w:rsidRPr="00424D0B" w:rsidTr="00724422">
        <w:trPr>
          <w:trHeight w:val="1474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424D0B" w:rsidRDefault="00E135B7" w:rsidP="007750D6">
            <w:pPr>
              <w:spacing w:line="276" w:lineRule="auto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Новые модели и механизмы организации повышения квалификации кадров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424D0B" w:rsidRDefault="000069B5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E135B7" w:rsidRPr="00424D0B"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  <w:t xml:space="preserve"> ОУ:</w:t>
            </w:r>
          </w:p>
          <w:p w:rsidR="00E135B7" w:rsidRPr="00424D0B" w:rsidRDefault="00EE3E47" w:rsidP="007750D6">
            <w:pPr>
              <w:spacing w:line="276" w:lineRule="auto"/>
              <w:rPr>
                <w:rFonts w:eastAsia="Arial Unicode MS"/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12, 27, 31, 32, 36, 40, 47, 49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424D0B" w:rsidRDefault="0062129C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774F50" w:rsidRPr="00424D0B">
              <w:rPr>
                <w:b/>
                <w:bCs/>
                <w:color w:val="000000" w:themeColor="text1"/>
                <w:sz w:val="26"/>
                <w:szCs w:val="26"/>
              </w:rPr>
              <w:t>5</w:t>
            </w:r>
            <w:r w:rsidR="00E135B7" w:rsidRPr="00424D0B">
              <w:rPr>
                <w:b/>
                <w:bCs/>
                <w:color w:val="000000" w:themeColor="text1"/>
                <w:sz w:val="26"/>
                <w:szCs w:val="26"/>
              </w:rPr>
              <w:t xml:space="preserve"> ДОУ:</w:t>
            </w:r>
          </w:p>
          <w:p w:rsidR="00E135B7" w:rsidRPr="00424D0B" w:rsidRDefault="00A4393F" w:rsidP="00774F50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10, 34, 37, 39, 45, 55, 90, </w:t>
            </w:r>
            <w:r w:rsidR="00774F50" w:rsidRPr="00424D0B">
              <w:rPr>
                <w:color w:val="000000" w:themeColor="text1"/>
                <w:sz w:val="26"/>
                <w:szCs w:val="26"/>
              </w:rPr>
              <w:t xml:space="preserve">100, </w:t>
            </w:r>
            <w:r w:rsidRPr="00424D0B">
              <w:rPr>
                <w:color w:val="000000" w:themeColor="text1"/>
                <w:sz w:val="26"/>
                <w:szCs w:val="26"/>
              </w:rPr>
              <w:t>109, 111, 117, 118, 128, 133, 134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424D0B" w:rsidRDefault="00225DED" w:rsidP="007750D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  <w:r w:rsidR="00E135B7" w:rsidRPr="00424D0B">
              <w:rPr>
                <w:b/>
                <w:bCs/>
                <w:color w:val="000000" w:themeColor="text1"/>
                <w:sz w:val="26"/>
                <w:szCs w:val="26"/>
              </w:rPr>
              <w:t xml:space="preserve"> УДО:</w:t>
            </w:r>
          </w:p>
          <w:p w:rsidR="00053708" w:rsidRPr="00424D0B" w:rsidRDefault="00053708" w:rsidP="007750D6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ДД(Ю)Т</w:t>
            </w:r>
            <w:r w:rsidR="000E3C57" w:rsidRPr="00424D0B">
              <w:rPr>
                <w:color w:val="000000" w:themeColor="text1"/>
                <w:sz w:val="26"/>
                <w:szCs w:val="26"/>
              </w:rPr>
              <w:t>,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7750D6" w:rsidRPr="00424D0B" w:rsidRDefault="007750D6" w:rsidP="007750D6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ДТДМ «Гармония»,</w:t>
            </w:r>
          </w:p>
          <w:p w:rsidR="00225DED" w:rsidRPr="00424D0B" w:rsidRDefault="00053708" w:rsidP="00225DED">
            <w:pPr>
              <w:spacing w:line="276" w:lineRule="auto"/>
              <w:jc w:val="center"/>
              <w:rPr>
                <w:rFonts w:eastAsia="Arial Unicode MS"/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ЦДТ «Аэлита»</w:t>
            </w:r>
          </w:p>
        </w:tc>
      </w:tr>
      <w:tr w:rsidR="00424D0B" w:rsidRPr="00424D0B" w:rsidTr="00047B0B">
        <w:trPr>
          <w:trHeight w:val="734"/>
        </w:trPr>
        <w:tc>
          <w:tcPr>
            <w:tcW w:w="1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424D0B" w:rsidRDefault="00E135B7" w:rsidP="007750D6">
            <w:pPr>
              <w:spacing w:line="276" w:lineRule="auto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Д Р У Г О Е:</w:t>
            </w:r>
          </w:p>
        </w:tc>
      </w:tr>
      <w:tr w:rsidR="00E135B7" w:rsidRPr="00424D0B" w:rsidTr="00047B0B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424D0B" w:rsidRDefault="00E135B7" w:rsidP="007750D6">
            <w:pPr>
              <w:spacing w:line="276" w:lineRule="auto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Научно-исследовательская деятельность учащихся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424D0B" w:rsidRDefault="00E135B7" w:rsidP="007750D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0069B5" w:rsidRPr="00424D0B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 xml:space="preserve"> ОУ:</w:t>
            </w:r>
          </w:p>
          <w:p w:rsidR="00053708" w:rsidRPr="00424D0B" w:rsidRDefault="00EE3E47" w:rsidP="007750D6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5, 7, 11, 12, 19, 22, 23, 24, 29, 30, 32, 40, 43, 44, 47, 48, 49, 50, 52, 53, 63</w:t>
            </w:r>
          </w:p>
          <w:p w:rsidR="00A4393F" w:rsidRPr="00424D0B" w:rsidRDefault="00A4393F" w:rsidP="007750D6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424D0B" w:rsidRDefault="00E135B7" w:rsidP="007750D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424D0B" w:rsidRDefault="00E135B7" w:rsidP="007750D6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E135B7" w:rsidRPr="00424D0B" w:rsidRDefault="00E135B7" w:rsidP="00E135B7">
      <w:pPr>
        <w:spacing w:line="252" w:lineRule="auto"/>
        <w:ind w:firstLine="709"/>
        <w:jc w:val="center"/>
        <w:rPr>
          <w:color w:val="000000" w:themeColor="text1"/>
          <w:sz w:val="26"/>
          <w:szCs w:val="26"/>
        </w:rPr>
      </w:pPr>
    </w:p>
    <w:p w:rsidR="00E135B7" w:rsidRPr="00424D0B" w:rsidRDefault="00E135B7" w:rsidP="00E135B7">
      <w:pPr>
        <w:spacing w:line="252" w:lineRule="auto"/>
        <w:rPr>
          <w:color w:val="000000" w:themeColor="text1"/>
          <w:sz w:val="26"/>
          <w:szCs w:val="26"/>
        </w:rPr>
        <w:sectPr w:rsidR="00E135B7" w:rsidRPr="00424D0B" w:rsidSect="00E162D6">
          <w:pgSz w:w="16838" w:h="11906" w:orient="landscape"/>
          <w:pgMar w:top="1304" w:right="964" w:bottom="737" w:left="964" w:header="709" w:footer="709" w:gutter="0"/>
          <w:cols w:space="720"/>
        </w:sectPr>
      </w:pPr>
    </w:p>
    <w:p w:rsidR="00F65EED" w:rsidRPr="00424D0B" w:rsidRDefault="00CD28C1" w:rsidP="001C5D8C">
      <w:pPr>
        <w:ind w:firstLine="709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lastRenderedPageBreak/>
        <w:t>В течение учебного года наблюдаются изменения в инновационной инфраструктуре муниципальной системы образования: на муниципальном уровне в связи с истечением срока реализации проектов снят статус с 2 инновационных площадок, присвоен статус 6 площадкам, на региональном уровне реализованы 2 проекта, 4 проектам присвоен статус. На 30 июня 2022 года статус муниципальной инновационной площадки имеют 31 образовательное учреждение и 67 образовательных учреждений реализуют региональные инновационные проекты</w:t>
      </w:r>
      <w:r w:rsidR="00F65EED" w:rsidRPr="00424D0B">
        <w:rPr>
          <w:color w:val="000000" w:themeColor="text1"/>
          <w:sz w:val="26"/>
          <w:szCs w:val="26"/>
        </w:rPr>
        <w:t>.</w:t>
      </w:r>
      <w:r w:rsidR="003E2E26" w:rsidRPr="00424D0B">
        <w:rPr>
          <w:color w:val="000000" w:themeColor="text1"/>
          <w:sz w:val="26"/>
          <w:szCs w:val="26"/>
        </w:rPr>
        <w:t xml:space="preserve"> </w:t>
      </w:r>
    </w:p>
    <w:p w:rsidR="000D1E27" w:rsidRPr="00424D0B" w:rsidRDefault="000D1E27" w:rsidP="002F1BB7">
      <w:pPr>
        <w:ind w:firstLine="709"/>
        <w:rPr>
          <w:color w:val="000000" w:themeColor="text1"/>
          <w:sz w:val="26"/>
          <w:szCs w:val="26"/>
        </w:rPr>
      </w:pPr>
    </w:p>
    <w:p w:rsidR="00F65EED" w:rsidRPr="00424D0B" w:rsidRDefault="00F65EED" w:rsidP="002F1BB7">
      <w:pPr>
        <w:jc w:val="center"/>
        <w:rPr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t>Инновационная деятельность муниципальной системы образования</w:t>
      </w:r>
      <w:r w:rsidR="000D1E27" w:rsidRPr="00424D0B">
        <w:rPr>
          <w:b/>
          <w:color w:val="000000" w:themeColor="text1"/>
          <w:sz w:val="26"/>
          <w:szCs w:val="26"/>
        </w:rPr>
        <w:t xml:space="preserve"> </w:t>
      </w:r>
      <w:r w:rsidR="00AF566A" w:rsidRPr="00424D0B">
        <w:rPr>
          <w:color w:val="000000" w:themeColor="text1"/>
          <w:sz w:val="26"/>
          <w:szCs w:val="26"/>
        </w:rPr>
        <w:t>(</w:t>
      </w:r>
      <w:r w:rsidR="00DD0B85" w:rsidRPr="00424D0B">
        <w:rPr>
          <w:color w:val="000000" w:themeColor="text1"/>
          <w:sz w:val="26"/>
          <w:szCs w:val="26"/>
        </w:rPr>
        <w:t>на 30</w:t>
      </w:r>
      <w:r w:rsidR="00AF566A" w:rsidRPr="00424D0B">
        <w:rPr>
          <w:color w:val="000000" w:themeColor="text1"/>
          <w:sz w:val="26"/>
          <w:szCs w:val="26"/>
        </w:rPr>
        <w:t>.06.</w:t>
      </w:r>
      <w:r w:rsidR="00DD0B85" w:rsidRPr="00424D0B">
        <w:rPr>
          <w:color w:val="000000" w:themeColor="text1"/>
          <w:sz w:val="26"/>
          <w:szCs w:val="26"/>
        </w:rPr>
        <w:t>202</w:t>
      </w:r>
      <w:r w:rsidR="00CE46FC" w:rsidRPr="00424D0B">
        <w:rPr>
          <w:color w:val="000000" w:themeColor="text1"/>
          <w:sz w:val="26"/>
          <w:szCs w:val="26"/>
        </w:rPr>
        <w:t>2</w:t>
      </w:r>
      <w:r w:rsidRPr="00424D0B">
        <w:rPr>
          <w:color w:val="000000" w:themeColor="text1"/>
          <w:sz w:val="26"/>
          <w:szCs w:val="26"/>
        </w:rPr>
        <w:t xml:space="preserve"> г</w:t>
      </w:r>
      <w:r w:rsidR="00AF566A" w:rsidRPr="00424D0B">
        <w:rPr>
          <w:color w:val="000000" w:themeColor="text1"/>
          <w:sz w:val="26"/>
          <w:szCs w:val="26"/>
        </w:rPr>
        <w:t>.)</w:t>
      </w:r>
    </w:p>
    <w:p w:rsidR="00AF566A" w:rsidRPr="00424D0B" w:rsidRDefault="00AF566A" w:rsidP="002F1BB7">
      <w:pPr>
        <w:jc w:val="center"/>
        <w:rPr>
          <w:color w:val="000000" w:themeColor="text1"/>
          <w:sz w:val="26"/>
          <w:szCs w:val="26"/>
        </w:rPr>
      </w:pPr>
    </w:p>
    <w:tbl>
      <w:tblPr>
        <w:tblW w:w="15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2977"/>
        <w:gridCol w:w="11432"/>
      </w:tblGrid>
      <w:tr w:rsidR="00CE46FC" w:rsidRPr="00424D0B" w:rsidTr="00CE46FC">
        <w:trPr>
          <w:trHeight w:val="397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№</w:t>
            </w:r>
          </w:p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tabs>
                <w:tab w:val="left" w:pos="322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Тема инновационной деятельности</w:t>
            </w:r>
          </w:p>
        </w:tc>
      </w:tr>
      <w:tr w:rsidR="00CE46FC" w:rsidRPr="00424D0B" w:rsidTr="00CE46FC">
        <w:trPr>
          <w:trHeight w:val="567"/>
          <w:jc w:val="center"/>
        </w:trPr>
        <w:tc>
          <w:tcPr>
            <w:tcW w:w="15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C" w:rsidRPr="00424D0B" w:rsidRDefault="00CE46FC" w:rsidP="00F17E27">
            <w:pPr>
              <w:jc w:val="center"/>
              <w:rPr>
                <w:caps/>
                <w:color w:val="000000" w:themeColor="text1"/>
                <w:sz w:val="26"/>
                <w:szCs w:val="26"/>
              </w:rPr>
            </w:pPr>
            <w:r w:rsidRPr="00424D0B">
              <w:rPr>
                <w:caps/>
                <w:color w:val="000000" w:themeColor="text1"/>
                <w:sz w:val="26"/>
                <w:szCs w:val="26"/>
              </w:rPr>
              <w:t>Внедренческие площадки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5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ОУ № 19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Формирование готовности обучающихся к профильному обучению через систему дополнительного образования гимназии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5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ОУ № 26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tabs>
                <w:tab w:val="left" w:pos="0"/>
              </w:tabs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Клуб семейного чтения как эффективная форма сотрудничества педагогов, родителей и детской библиотеки по повышению читательских компетенций обучающихся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5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tabs>
                <w:tab w:val="left" w:pos="0"/>
              </w:tabs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Возможности театральной педагогики в образовательном пространстве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5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ОУ № 31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tabs>
                <w:tab w:val="left" w:pos="945"/>
              </w:tabs>
              <w:ind w:hanging="16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Цифровая логистика - инновационный механизм развития и функционирования современной школы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5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ОУ № 40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tabs>
                <w:tab w:val="left" w:pos="0"/>
              </w:tabs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Межведомственное взаимодействие как ресурс патриотического и правового воспитания учащихся на уровне среднего общего образования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5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ОУ № 49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tabs>
                <w:tab w:val="left" w:pos="945"/>
              </w:tabs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Формирование читательской компетентности участников образовательных отношений через работу клубов семейного чтения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5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ОУ № 50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tabs>
                <w:tab w:val="left" w:pos="3100"/>
              </w:tabs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Воспитание социально активной личности через расширение пространства социализации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5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tabs>
                <w:tab w:val="left" w:pos="851"/>
              </w:tabs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Единая информационно-образовательная среда как средство обеспечения доступности и качества образования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5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pStyle w:val="ad"/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4D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Педагогический класс как форма реализации сетевого взаимодействия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5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ОУ № 53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pStyle w:val="ad"/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4D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Модель сопровождения учащихся с ограниченными возможностями здоровья в рамках реализации ФГОС ООО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5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ОУ № 58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Использование современных технологий эффективной социализации в условиях внедрения рабочей программы воспитания дошкольников и младших школьников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5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Центр образования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Содействие жизненной и профессиональной успешности обучающихся через ориентацию на рабочие специальности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5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ДОУ № 17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pStyle w:val="ad"/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4D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Социальная адаптация детей с ОВЗ в процессе реализации технологии гарденотерапии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5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ДОУ № 54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Воспитание интереса и уважения к культуре и традициям народов мира у детей старшего дошкольного возраста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5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ДОУ № 90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Формирование социальных компетенций дошкольников в процессе реализации современных механизмов ранней профориентации детей дошкольного возраста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5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ДОУ № 118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kern w:val="36"/>
                <w:sz w:val="26"/>
                <w:szCs w:val="26"/>
              </w:rPr>
              <w:t xml:space="preserve">Создание вариативной модели развивающей предметно-пространственной среды детского сада 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для </w:t>
            </w:r>
            <w:r w:rsidRPr="00424D0B">
              <w:rPr>
                <w:bCs/>
                <w:color w:val="000000" w:themeColor="text1"/>
                <w:kern w:val="36"/>
                <w:sz w:val="26"/>
                <w:szCs w:val="26"/>
              </w:rPr>
              <w:t>реализации индивидуальных траекторий развития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5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ДОУ № 121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tabs>
                <w:tab w:val="left" w:pos="945"/>
              </w:tabs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Развитие интеллектуальных способностей детей дошкольного возраста через реализацию инновационного проекта «</w:t>
            </w: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STEM</w:t>
            </w:r>
            <w:r w:rsidRPr="00424D0B">
              <w:rPr>
                <w:color w:val="000000" w:themeColor="text1"/>
                <w:sz w:val="26"/>
                <w:szCs w:val="26"/>
              </w:rPr>
              <w:t>-образование на всех этапах дошкольного детства»</w:t>
            </w:r>
          </w:p>
        </w:tc>
      </w:tr>
      <w:tr w:rsidR="00424D0B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5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ДТДМ «Гармония»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widowControl w:val="0"/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Технология наставничества как эффективный инструмент развития профессиональной педагогической компетентности и повышения качества дополнительного образования</w:t>
            </w:r>
          </w:p>
        </w:tc>
      </w:tr>
      <w:tr w:rsidR="00CE46FC" w:rsidRPr="00424D0B" w:rsidTr="00F17E27">
        <w:trPr>
          <w:trHeight w:val="567"/>
          <w:jc w:val="center"/>
        </w:trPr>
        <w:tc>
          <w:tcPr>
            <w:tcW w:w="15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aps/>
                <w:color w:val="000000" w:themeColor="text1"/>
                <w:sz w:val="26"/>
                <w:szCs w:val="26"/>
              </w:rPr>
              <w:t>Опорные площадки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6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ОУ № 12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Формирование и развитие функциональной грамотности современного школьника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6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ОУ № 32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Повышение профессиональной компетентности педагогов через организацию наставничества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6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ОУ № 36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tabs>
                <w:tab w:val="left" w:pos="0"/>
              </w:tabs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Формирование читательской компетентности как компонента функциональной грамотности обучающихся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6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Инклюзивное образование: формы и методы работы в классах обучающихся с ОВЗ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6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ОУ № 47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tabs>
                <w:tab w:val="left" w:pos="0"/>
              </w:tabs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Организация шахматного образования как средство интеллектуального развития младших школьников во внеурочной деятельности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6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Ресурсы повышения качества образования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6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ОУ № 48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  <w:lang w:bidi="ru-RU"/>
              </w:rPr>
              <w:t>Особенности формирования и развития финансовой и математической функциональной грамотности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6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Центр образования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Психолого-педагогическое сопровождение подростков с девиантным и делинквентным поведением в процессе ресоциализации в образовательной организации</w:t>
            </w:r>
          </w:p>
        </w:tc>
      </w:tr>
      <w:tr w:rsidR="00CE46FC" w:rsidRPr="00424D0B" w:rsidTr="00CE46FC">
        <w:trPr>
          <w:trHeight w:val="51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6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ДОУ № 1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rPr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Детская инициатива как основа развития познания, деятельности и коммуникации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6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ДОУ № 4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Организация образовательной среды в ДОУ, направленной на формирование предпосылок математической грамотности у детей дошкольного возраста как одного из компонентов функциональной грамотности</w:t>
            </w:r>
          </w:p>
        </w:tc>
      </w:tr>
      <w:tr w:rsidR="00CE46FC" w:rsidRPr="00424D0B" w:rsidTr="00CE46FC">
        <w:trPr>
          <w:trHeight w:val="51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6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ДОУ № 5, 85, 118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Формирование </w:t>
            </w: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Soft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Skills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посредством гибкого планирования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6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ДОУ № 34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rPr>
                <w:color w:val="000000" w:themeColor="text1"/>
                <w:spacing w:val="-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Развитие гибких навыков у дошкольников через различные формы и виды деятельности в условиях ДОУ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6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rPr>
                <w:color w:val="000000" w:themeColor="text1"/>
                <w:spacing w:val="-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Современные подходы и технологии сопровождения детей с особыми образовательными потребностями в дошкольном учреждении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6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ДОУ № 37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</w:rPr>
              <w:t>Повышение коммуникативных и речевых навыков старших дошкольников в процессе реализации</w:t>
            </w: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424D0B">
              <w:rPr>
                <w:bCs/>
                <w:color w:val="000000" w:themeColor="text1"/>
                <w:sz w:val="26"/>
                <w:szCs w:val="26"/>
              </w:rPr>
              <w:t>технологии «Детская журналистика»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6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ДОУ № 39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Социально ориентированные технологии в структуре  профессиональной компетентности педагогов</w:t>
            </w:r>
          </w:p>
        </w:tc>
      </w:tr>
      <w:tr w:rsidR="00CE46FC" w:rsidRPr="00424D0B" w:rsidTr="00CE46FC">
        <w:trPr>
          <w:trHeight w:val="51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6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ДОУ № 109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Техническая конструктивная деятельность детей дошкольного возраста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6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ДОУ № 126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tabs>
                <w:tab w:val="left" w:pos="945"/>
              </w:tabs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Художественно-эстетическое развитие детей дошкольного возраста в условиях реализации ФГОС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6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tabs>
                <w:tab w:val="left" w:pos="945"/>
              </w:tabs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Экономическое воспитание детей дошкольного возраста в условиях реализации ФГОС ДО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6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ДОУ № 128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tabs>
                <w:tab w:val="left" w:pos="945"/>
              </w:tabs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Развитие познавательных способностей и анализаторных систем детей с ОВЗ и детей-инвалидов средствами мультисенсорных методик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6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tabs>
                <w:tab w:val="left" w:pos="945"/>
              </w:tabs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Преемственность и интеграция взаимодействия воспитателей, специалистов ДОУ и родителей в развитии возможностей у детей с особыми образовательными потребностями</w:t>
            </w:r>
          </w:p>
        </w:tc>
      </w:tr>
      <w:tr w:rsidR="00CE46FC" w:rsidRPr="00424D0B" w:rsidTr="00CE46FC">
        <w:trPr>
          <w:trHeight w:val="51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6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ДОУ № 131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Формирование предпосылок универсальных учебных действий у детей дошкольного возраста </w:t>
            </w:r>
          </w:p>
        </w:tc>
      </w:tr>
      <w:tr w:rsidR="00CE46FC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6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ДОУ № 138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Использование ИКТ в деятельности ДОО как отражение ИКТ-компетентности педагогов (начинающие пользователи) </w:t>
            </w:r>
          </w:p>
        </w:tc>
      </w:tr>
      <w:tr w:rsidR="00424D0B" w:rsidRPr="00424D0B" w:rsidTr="00F17E27">
        <w:trPr>
          <w:trHeight w:val="3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7325E">
            <w:pPr>
              <w:pStyle w:val="af6"/>
              <w:numPr>
                <w:ilvl w:val="0"/>
                <w:numId w:val="16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F17E27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Использование ИКТ в деятельности ДОО как отражение ИКТ-компетентности педагогов (уверенные пользователи) </w:t>
            </w:r>
          </w:p>
        </w:tc>
      </w:tr>
    </w:tbl>
    <w:p w:rsidR="00CE46FC" w:rsidRPr="00424D0B" w:rsidRDefault="00CE46FC" w:rsidP="002F1BB7">
      <w:pPr>
        <w:jc w:val="center"/>
        <w:rPr>
          <w:color w:val="000000" w:themeColor="text1"/>
          <w:sz w:val="26"/>
          <w:szCs w:val="26"/>
        </w:rPr>
      </w:pPr>
    </w:p>
    <w:p w:rsidR="00DD0B85" w:rsidRPr="00424D0B" w:rsidRDefault="00DD0B85" w:rsidP="00CE46FC">
      <w:pPr>
        <w:spacing w:line="216" w:lineRule="auto"/>
        <w:jc w:val="center"/>
        <w:rPr>
          <w:b/>
          <w:bCs/>
          <w:color w:val="000000" w:themeColor="text1"/>
          <w:sz w:val="26"/>
          <w:szCs w:val="26"/>
        </w:rPr>
      </w:pPr>
      <w:r w:rsidRPr="00424D0B">
        <w:rPr>
          <w:b/>
          <w:bCs/>
          <w:color w:val="000000" w:themeColor="text1"/>
          <w:sz w:val="26"/>
          <w:szCs w:val="26"/>
        </w:rPr>
        <w:lastRenderedPageBreak/>
        <w:t xml:space="preserve">Перечень областных инновационных площадок, действующих на территории города Кургана </w:t>
      </w:r>
    </w:p>
    <w:p w:rsidR="00DD0B85" w:rsidRPr="00424D0B" w:rsidRDefault="00DD0B85" w:rsidP="00CE46FC">
      <w:pPr>
        <w:spacing w:line="216" w:lineRule="auto"/>
        <w:jc w:val="center"/>
        <w:rPr>
          <w:color w:val="000000" w:themeColor="text1"/>
          <w:sz w:val="14"/>
          <w:szCs w:val="14"/>
        </w:rPr>
      </w:pPr>
    </w:p>
    <w:tbl>
      <w:tblPr>
        <w:tblW w:w="15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5860"/>
        <w:gridCol w:w="8919"/>
      </w:tblGrid>
      <w:tr w:rsidR="00CE46FC" w:rsidRPr="00424D0B" w:rsidTr="00697EE0">
        <w:trPr>
          <w:trHeight w:val="397"/>
          <w:tblHeader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CE46FC">
            <w:pPr>
              <w:spacing w:line="21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№</w:t>
            </w:r>
          </w:p>
          <w:p w:rsidR="00CE46FC" w:rsidRPr="00424D0B" w:rsidRDefault="00CE46FC" w:rsidP="00CE46FC">
            <w:pPr>
              <w:spacing w:line="21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CE46FC">
            <w:pPr>
              <w:spacing w:line="21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424D0B" w:rsidRDefault="00CE46FC" w:rsidP="00CE46FC">
            <w:pPr>
              <w:spacing w:line="21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Тема инновационной деятельности</w:t>
            </w:r>
          </w:p>
        </w:tc>
      </w:tr>
      <w:tr w:rsidR="00424D0B" w:rsidRPr="00424D0B" w:rsidTr="00697EE0">
        <w:trPr>
          <w:trHeight w:val="397"/>
          <w:jc w:val="center"/>
        </w:trPr>
        <w:tc>
          <w:tcPr>
            <w:tcW w:w="1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C" w:rsidRPr="00424D0B" w:rsidRDefault="00CE46FC" w:rsidP="00CE46FC">
            <w:pPr>
              <w:spacing w:line="216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24D0B">
              <w:rPr>
                <w:caps/>
                <w:color w:val="000000" w:themeColor="text1"/>
                <w:sz w:val="26"/>
                <w:szCs w:val="26"/>
              </w:rPr>
              <w:t>Пилотные площадки</w:t>
            </w:r>
          </w:p>
        </w:tc>
      </w:tr>
      <w:tr w:rsidR="00424D0B" w:rsidRPr="00697EE0" w:rsidTr="00697EE0">
        <w:trPr>
          <w:trHeight w:val="45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CE46FC">
            <w:pPr>
              <w:spacing w:line="216" w:lineRule="auto"/>
              <w:ind w:left="22"/>
              <w:jc w:val="center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CE46FC">
            <w:pPr>
              <w:spacing w:line="216" w:lineRule="auto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ОУ № 5, 7, 23, 27, 29, 30, 31, 43, 44, 47, 49, 50, 56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697EE0">
            <w:pPr>
              <w:spacing w:line="216" w:lineRule="auto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Пилотная площадка Общероссийской государственной детско-юношеской организации «Российское движение школьников» в Курганской области</w:t>
            </w:r>
          </w:p>
        </w:tc>
      </w:tr>
      <w:tr w:rsidR="00424D0B" w:rsidRPr="00697EE0" w:rsidTr="00697EE0">
        <w:trPr>
          <w:trHeight w:val="45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CE46FC">
            <w:pPr>
              <w:spacing w:line="21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CE46FC">
            <w:pPr>
              <w:spacing w:line="216" w:lineRule="auto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 xml:space="preserve">ДОУ № 2, 5, 29, 85, 110, 117, 135 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697EE0">
            <w:pPr>
              <w:spacing w:line="216" w:lineRule="auto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Внедрение образовательной программы «Вдохновение» в Курганской области</w:t>
            </w:r>
          </w:p>
        </w:tc>
      </w:tr>
      <w:tr w:rsidR="00424D0B" w:rsidRPr="00697EE0" w:rsidTr="00697EE0">
        <w:trPr>
          <w:trHeight w:val="45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CE46FC">
            <w:pPr>
              <w:spacing w:line="21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CE46FC">
            <w:pPr>
              <w:spacing w:line="216" w:lineRule="auto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ДОУ № 2, 5, 17, 34, 39, 57, 90, 100, 110, 117, 119, 121, 129, 135, 137, 142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697EE0">
            <w:pPr>
              <w:spacing w:line="216" w:lineRule="auto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Вариативные модели социокультурной образовательной среды для детей младенческого и раннего возраста</w:t>
            </w:r>
          </w:p>
        </w:tc>
      </w:tr>
      <w:tr w:rsidR="00424D0B" w:rsidRPr="00697EE0" w:rsidTr="00697EE0">
        <w:trPr>
          <w:trHeight w:val="45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CE46FC">
            <w:pPr>
              <w:spacing w:line="21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4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CE46FC">
            <w:pPr>
              <w:spacing w:line="216" w:lineRule="auto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ОУ № 5, 32, 36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697EE0">
            <w:pPr>
              <w:spacing w:line="216" w:lineRule="auto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Молодая Россия читает: развитие читательской компетентности обучающихся</w:t>
            </w:r>
          </w:p>
        </w:tc>
      </w:tr>
      <w:tr w:rsidR="00424D0B" w:rsidRPr="00697EE0" w:rsidTr="00697EE0">
        <w:trPr>
          <w:trHeight w:val="45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CE46FC">
            <w:pPr>
              <w:spacing w:line="21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5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C" w:rsidRPr="00697EE0" w:rsidRDefault="00CE46FC" w:rsidP="00CE46FC">
            <w:pPr>
              <w:spacing w:line="216" w:lineRule="auto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ОУ № 5, 22, 27, 36, 44, 53, 55, 59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697EE0">
            <w:pPr>
              <w:spacing w:line="216" w:lineRule="auto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Внедрение курса «Мое любимое Зауралье» как условие формирования патриотических качеств личности младшего школьника</w:t>
            </w:r>
          </w:p>
        </w:tc>
      </w:tr>
      <w:tr w:rsidR="00424D0B" w:rsidRPr="00697EE0" w:rsidTr="00697EE0">
        <w:trPr>
          <w:trHeight w:val="45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CE46FC">
            <w:pPr>
              <w:spacing w:line="21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6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FC" w:rsidRPr="00697EE0" w:rsidRDefault="00CE46FC" w:rsidP="00CE46FC">
            <w:pPr>
              <w:spacing w:line="216" w:lineRule="auto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ОУ № 5, 17, 19, 22, 30, 31, 32, 52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697EE0">
            <w:pPr>
              <w:spacing w:line="216" w:lineRule="auto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Повышение качества образования в школах с низкими результатами обучения. Десять шагов к качеству образования</w:t>
            </w:r>
          </w:p>
        </w:tc>
      </w:tr>
      <w:tr w:rsidR="00424D0B" w:rsidRPr="00697EE0" w:rsidTr="00697EE0">
        <w:trPr>
          <w:trHeight w:val="45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CE46FC">
            <w:pPr>
              <w:spacing w:line="21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7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FC" w:rsidRPr="00697EE0" w:rsidRDefault="00CE46FC" w:rsidP="00CE46FC">
            <w:pPr>
              <w:spacing w:line="216" w:lineRule="auto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 xml:space="preserve">ОУ № 12,43, 47, 48, 56; </w:t>
            </w:r>
          </w:p>
          <w:p w:rsidR="00CE46FC" w:rsidRPr="00697EE0" w:rsidRDefault="00CE46FC" w:rsidP="00CE46FC">
            <w:pPr>
              <w:spacing w:line="216" w:lineRule="auto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ДОУ № 10, 29, 100, 115, 118, 119, 126, 130, 137, 138;</w:t>
            </w:r>
          </w:p>
          <w:p w:rsidR="00CE46FC" w:rsidRPr="00697EE0" w:rsidRDefault="00CE46FC" w:rsidP="00CE46FC">
            <w:pPr>
              <w:spacing w:line="216" w:lineRule="auto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ДД(Ю)Т, ДДТ «Радуга», ДДТ «Синяя птица», ДТДМ «Гармония», Д(П)Ц «ЛУЧ-П», Станция детского  туризма и экскурсий, Центр «Мостовик»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697EE0">
            <w:pPr>
              <w:spacing w:line="216" w:lineRule="auto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Управленческие механизмы сопровождения региональной модели воспитания</w:t>
            </w:r>
          </w:p>
        </w:tc>
      </w:tr>
      <w:tr w:rsidR="00424D0B" w:rsidRPr="00697EE0" w:rsidTr="00697EE0">
        <w:trPr>
          <w:trHeight w:val="45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CE46FC">
            <w:pPr>
              <w:spacing w:line="21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8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CE46FC">
            <w:pPr>
              <w:spacing w:line="216" w:lineRule="auto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ОУ № 5, 9, 12, 17, 19, 27, 29, 32, 36, 45, 47, 56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697EE0">
            <w:pPr>
              <w:spacing w:line="216" w:lineRule="auto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  <w:lang w:val="en-US"/>
              </w:rPr>
              <w:t>IT</w:t>
            </w:r>
            <w:r w:rsidRPr="00697EE0">
              <w:rPr>
                <w:color w:val="000000" w:themeColor="text1"/>
                <w:sz w:val="25"/>
                <w:szCs w:val="25"/>
              </w:rPr>
              <w:t>- класс</w:t>
            </w:r>
          </w:p>
        </w:tc>
      </w:tr>
      <w:tr w:rsidR="00424D0B" w:rsidRPr="00697EE0" w:rsidTr="00697EE0">
        <w:trPr>
          <w:trHeight w:val="45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CE46FC">
            <w:pPr>
              <w:spacing w:line="21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9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CE46FC">
            <w:pPr>
              <w:spacing w:line="216" w:lineRule="auto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ОУ № 9, 12, 32, 47, 63; ДОУ № 85, 100, 103, 109, 110, 111, 121, 122, 131, 134, 135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697EE0">
            <w:pPr>
              <w:spacing w:line="216" w:lineRule="auto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Инженерные классы 2.0</w:t>
            </w:r>
          </w:p>
        </w:tc>
      </w:tr>
      <w:tr w:rsidR="00424D0B" w:rsidRPr="00697EE0" w:rsidTr="00697EE0">
        <w:trPr>
          <w:trHeight w:val="45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CE46FC">
            <w:pPr>
              <w:spacing w:line="21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CE46FC">
            <w:pPr>
              <w:spacing w:line="216" w:lineRule="auto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ОУ № 32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697EE0">
            <w:pPr>
              <w:spacing w:line="216" w:lineRule="auto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Индивидуальные профориентационные траектории обучающихся как условие успешного  построения будущей карьеры молодежи</w:t>
            </w:r>
          </w:p>
        </w:tc>
      </w:tr>
      <w:tr w:rsidR="00424D0B" w:rsidRPr="00697EE0" w:rsidTr="00697EE0">
        <w:trPr>
          <w:trHeight w:val="45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CE46FC">
            <w:pPr>
              <w:spacing w:line="21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11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CE46FC">
            <w:pPr>
              <w:spacing w:line="216" w:lineRule="auto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ОУ № 12, 19, 30, 36, 49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697EE0">
            <w:pPr>
              <w:spacing w:line="216" w:lineRule="auto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Формирование ФГ обучающихся как условие повышения качества образования</w:t>
            </w:r>
          </w:p>
        </w:tc>
      </w:tr>
      <w:tr w:rsidR="00424D0B" w:rsidRPr="00697EE0" w:rsidTr="00697EE0">
        <w:trPr>
          <w:trHeight w:val="45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CE46FC">
            <w:pPr>
              <w:spacing w:line="21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12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CE46FC">
            <w:pPr>
              <w:spacing w:line="216" w:lineRule="auto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ОУ № 27, 40, 44; ДОУ № 39, 137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697EE0">
            <w:pPr>
              <w:spacing w:line="216" w:lineRule="auto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Реализация комплексной программы по развитию личностного потенциала в Курганской области</w:t>
            </w:r>
          </w:p>
        </w:tc>
      </w:tr>
      <w:tr w:rsidR="00424D0B" w:rsidRPr="00697EE0" w:rsidTr="00697EE0">
        <w:trPr>
          <w:trHeight w:val="45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CE46FC">
            <w:pPr>
              <w:spacing w:line="21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CE46FC">
            <w:pPr>
              <w:spacing w:line="216" w:lineRule="auto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ОУ № 55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697EE0">
            <w:pPr>
              <w:spacing w:line="216" w:lineRule="auto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Агроклассы имени Т.С. Мальцева (Мальцевские классы)</w:t>
            </w:r>
          </w:p>
        </w:tc>
      </w:tr>
      <w:tr w:rsidR="00424D0B" w:rsidRPr="00697EE0" w:rsidTr="00697EE0">
        <w:trPr>
          <w:trHeight w:val="45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CE46FC">
            <w:pPr>
              <w:spacing w:line="21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14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CE46FC">
            <w:pPr>
              <w:spacing w:line="216" w:lineRule="auto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ДОУ № 2, 5, 10, 17, 34, 39, 57, 100, 103, 110, 117, 118, 119, 121, 124, 129, 134, 135, 137, 138, 141, 142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FC" w:rsidRPr="00697EE0" w:rsidRDefault="00CE46FC" w:rsidP="00697EE0">
            <w:pPr>
              <w:spacing w:line="216" w:lineRule="auto"/>
              <w:rPr>
                <w:color w:val="000000" w:themeColor="text1"/>
                <w:sz w:val="25"/>
                <w:szCs w:val="25"/>
              </w:rPr>
            </w:pPr>
            <w:r w:rsidRPr="00697EE0">
              <w:rPr>
                <w:color w:val="000000" w:themeColor="text1"/>
                <w:sz w:val="25"/>
                <w:szCs w:val="25"/>
              </w:rPr>
              <w:t>Детский сад для детей: развивающая оценка качества дошкольного образования</w:t>
            </w:r>
          </w:p>
        </w:tc>
      </w:tr>
    </w:tbl>
    <w:p w:rsidR="00CE46FC" w:rsidRPr="00424D0B" w:rsidRDefault="00CE46FC" w:rsidP="00801D25">
      <w:pPr>
        <w:spacing w:line="235" w:lineRule="auto"/>
        <w:rPr>
          <w:color w:val="000000" w:themeColor="text1"/>
          <w:sz w:val="26"/>
          <w:szCs w:val="26"/>
        </w:rPr>
        <w:sectPr w:rsidR="00CE46FC" w:rsidRPr="00424D0B">
          <w:pgSz w:w="16838" w:h="11906" w:orient="landscape"/>
          <w:pgMar w:top="1418" w:right="964" w:bottom="964" w:left="964" w:header="709" w:footer="709" w:gutter="0"/>
          <w:cols w:space="720"/>
        </w:sectPr>
      </w:pPr>
    </w:p>
    <w:p w:rsidR="00E135B7" w:rsidRPr="00424D0B" w:rsidRDefault="007B5DA3" w:rsidP="00E135B7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noProof/>
          <w:color w:val="000000" w:themeColor="text1"/>
          <w:sz w:val="26"/>
          <w:szCs w:val="26"/>
        </w:rPr>
        <w:lastRenderedPageBreak/>
        <w:pict>
          <v:shape id="_x0000_s1049" type="#_x0000_t202" style="position:absolute;left:0;text-align:left;margin-left:208.4pt;margin-top:-39.6pt;width:75pt;height:27.75pt;z-index:251680768" stroked="f">
            <v:textbox style="mso-next-textbox:#_x0000_s1049">
              <w:txbxContent>
                <w:p w:rsidR="00D3201C" w:rsidRDefault="00D3201C" w:rsidP="009C1A77">
                  <w:pPr>
                    <w:jc w:val="center"/>
                  </w:pPr>
                  <w:r>
                    <w:t>30</w:t>
                  </w:r>
                </w:p>
              </w:txbxContent>
            </v:textbox>
          </v:shape>
        </w:pict>
      </w:r>
      <w:r w:rsidR="00E135B7" w:rsidRPr="00424D0B">
        <w:rPr>
          <w:b/>
          <w:bCs/>
          <w:color w:val="000000" w:themeColor="text1"/>
          <w:sz w:val="26"/>
          <w:szCs w:val="26"/>
        </w:rPr>
        <w:t>Количество инновационных площадок</w:t>
      </w:r>
    </w:p>
    <w:p w:rsidR="00E135B7" w:rsidRPr="00424D0B" w:rsidRDefault="00E135B7" w:rsidP="00E135B7">
      <w:pPr>
        <w:spacing w:line="276" w:lineRule="auto"/>
        <w:jc w:val="center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(по учебным годам)</w:t>
      </w:r>
    </w:p>
    <w:p w:rsidR="00E135B7" w:rsidRPr="00424D0B" w:rsidRDefault="00E135B7" w:rsidP="00E135B7">
      <w:pPr>
        <w:spacing w:line="276" w:lineRule="auto"/>
        <w:jc w:val="center"/>
        <w:rPr>
          <w:color w:val="000000" w:themeColor="text1"/>
          <w:sz w:val="26"/>
          <w:szCs w:val="26"/>
        </w:rPr>
      </w:pPr>
    </w:p>
    <w:p w:rsidR="00E135B7" w:rsidRPr="00424D0B" w:rsidRDefault="00E135B7" w:rsidP="00E135B7">
      <w:pPr>
        <w:jc w:val="center"/>
        <w:rPr>
          <w:b/>
          <w:color w:val="000000" w:themeColor="text1"/>
          <w:sz w:val="26"/>
          <w:szCs w:val="26"/>
        </w:rPr>
        <w:sectPr w:rsidR="00E135B7" w:rsidRPr="00424D0B" w:rsidSect="0007357F">
          <w:headerReference w:type="default" r:id="rId15"/>
          <w:type w:val="continuous"/>
          <w:pgSz w:w="11906" w:h="16838"/>
          <w:pgMar w:top="1418" w:right="964" w:bottom="964" w:left="964" w:header="709" w:footer="709" w:gutter="0"/>
          <w:cols w:space="708"/>
          <w:titlePg/>
          <w:docGrid w:linePitch="360"/>
        </w:sectPr>
      </w:pPr>
    </w:p>
    <w:tbl>
      <w:tblPr>
        <w:tblW w:w="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84"/>
        <w:gridCol w:w="567"/>
        <w:gridCol w:w="567"/>
        <w:gridCol w:w="567"/>
      </w:tblGrid>
      <w:tr w:rsidR="00E135B7" w:rsidRPr="00424D0B" w:rsidTr="00081633">
        <w:trPr>
          <w:trHeight w:val="2225"/>
          <w:tblHeader/>
          <w:jc w:val="center"/>
        </w:trPr>
        <w:tc>
          <w:tcPr>
            <w:tcW w:w="1526" w:type="dxa"/>
            <w:vAlign w:val="center"/>
          </w:tcPr>
          <w:p w:rsidR="00E135B7" w:rsidRPr="00424D0B" w:rsidRDefault="00E135B7" w:rsidP="007F6B5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lastRenderedPageBreak/>
              <w:t>Учебный год</w:t>
            </w: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Тип инновационной площадки</w:t>
            </w:r>
          </w:p>
        </w:tc>
        <w:tc>
          <w:tcPr>
            <w:tcW w:w="567" w:type="dxa"/>
            <w:textDirection w:val="btLr"/>
            <w:vAlign w:val="center"/>
          </w:tcPr>
          <w:p w:rsidR="00E135B7" w:rsidRPr="00424D0B" w:rsidRDefault="00E135B7" w:rsidP="007F6B5F">
            <w:pPr>
              <w:ind w:left="113" w:right="113"/>
              <w:rPr>
                <w:b/>
                <w:caps/>
                <w:color w:val="000000" w:themeColor="text1"/>
                <w:sz w:val="20"/>
                <w:szCs w:val="20"/>
              </w:rPr>
            </w:pPr>
            <w:r w:rsidRPr="00424D0B">
              <w:rPr>
                <w:b/>
                <w:caps/>
                <w:color w:val="000000" w:themeColor="text1"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textDirection w:val="btLr"/>
            <w:vAlign w:val="center"/>
          </w:tcPr>
          <w:p w:rsidR="00E135B7" w:rsidRPr="00424D0B" w:rsidRDefault="00E135B7" w:rsidP="007F6B5F">
            <w:pPr>
              <w:ind w:left="113" w:right="113"/>
              <w:rPr>
                <w:b/>
                <w:caps/>
                <w:color w:val="000000" w:themeColor="text1"/>
                <w:sz w:val="20"/>
                <w:szCs w:val="20"/>
              </w:rPr>
            </w:pPr>
            <w:r w:rsidRPr="00424D0B">
              <w:rPr>
                <w:b/>
                <w:caps/>
                <w:color w:val="000000" w:themeColor="text1"/>
                <w:sz w:val="20"/>
                <w:szCs w:val="20"/>
              </w:rPr>
              <w:t>РЕГИОНАЛЬНАЯ</w:t>
            </w:r>
          </w:p>
        </w:tc>
        <w:tc>
          <w:tcPr>
            <w:tcW w:w="567" w:type="dxa"/>
            <w:textDirection w:val="btLr"/>
            <w:vAlign w:val="center"/>
          </w:tcPr>
          <w:p w:rsidR="00E135B7" w:rsidRPr="00424D0B" w:rsidRDefault="00E135B7" w:rsidP="007F6B5F">
            <w:pPr>
              <w:ind w:left="113" w:right="113"/>
              <w:rPr>
                <w:b/>
                <w:caps/>
                <w:color w:val="000000" w:themeColor="text1"/>
                <w:sz w:val="20"/>
                <w:szCs w:val="20"/>
              </w:rPr>
            </w:pPr>
            <w:r w:rsidRPr="00424D0B">
              <w:rPr>
                <w:b/>
                <w:caps/>
                <w:color w:val="000000" w:themeColor="text1"/>
                <w:sz w:val="20"/>
                <w:szCs w:val="20"/>
              </w:rPr>
              <w:t>федеральная</w:t>
            </w: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 w:val="restart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2005-2006</w:t>
            </w: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Э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В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135B7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 w:val="restart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2006-2007</w:t>
            </w: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Э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В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135B7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 w:val="restart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2007-2008</w:t>
            </w: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Э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В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опорная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пилотная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ИПИ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135B7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 w:val="restart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2008-2009</w:t>
            </w: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Э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В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опорная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пилотная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ИПИ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135B7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 w:val="restart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2009-2010</w:t>
            </w: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Э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В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опорная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пилотная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ИПИ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135B7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 w:val="restart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2010-2011</w:t>
            </w: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Э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В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опорная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пилотная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ИПИ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135B7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 w:val="restart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2011-2012</w:t>
            </w: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Э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В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опорная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пилотная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24D0B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ИПИ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135B7" w:rsidRPr="00424D0B" w:rsidTr="00B75ACF">
        <w:trPr>
          <w:jc w:val="center"/>
        </w:trPr>
        <w:tc>
          <w:tcPr>
            <w:tcW w:w="1526" w:type="dxa"/>
            <w:vMerge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</w:tr>
      <w:tr w:rsidR="00E135B7" w:rsidRPr="00424D0B" w:rsidTr="00B75ACF">
        <w:trPr>
          <w:jc w:val="center"/>
        </w:trPr>
        <w:tc>
          <w:tcPr>
            <w:tcW w:w="1526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2012-2013</w:t>
            </w: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E135B7" w:rsidRPr="00424D0B" w:rsidTr="00B75ACF">
        <w:trPr>
          <w:jc w:val="center"/>
        </w:trPr>
        <w:tc>
          <w:tcPr>
            <w:tcW w:w="1526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2013-2014</w:t>
            </w: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  <w:tr w:rsidR="00E135B7" w:rsidRPr="00424D0B" w:rsidTr="00B75ACF">
        <w:trPr>
          <w:jc w:val="center"/>
        </w:trPr>
        <w:tc>
          <w:tcPr>
            <w:tcW w:w="1526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2014-2015</w:t>
            </w: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  <w:tr w:rsidR="00E135B7" w:rsidRPr="00424D0B" w:rsidTr="00B75ACF">
        <w:trPr>
          <w:jc w:val="center"/>
        </w:trPr>
        <w:tc>
          <w:tcPr>
            <w:tcW w:w="1526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2015-2016</w:t>
            </w: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  <w:tr w:rsidR="00E135B7" w:rsidRPr="00424D0B" w:rsidTr="00B75ACF">
        <w:trPr>
          <w:jc w:val="center"/>
        </w:trPr>
        <w:tc>
          <w:tcPr>
            <w:tcW w:w="1526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2016-2017</w:t>
            </w: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567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</w:tr>
      <w:tr w:rsidR="00E135B7" w:rsidRPr="00424D0B" w:rsidTr="00B75ACF">
        <w:trPr>
          <w:jc w:val="center"/>
        </w:trPr>
        <w:tc>
          <w:tcPr>
            <w:tcW w:w="1526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2017-2018</w:t>
            </w:r>
          </w:p>
        </w:tc>
        <w:tc>
          <w:tcPr>
            <w:tcW w:w="1784" w:type="dxa"/>
            <w:vAlign w:val="center"/>
          </w:tcPr>
          <w:p w:rsidR="00E135B7" w:rsidRPr="00424D0B" w:rsidRDefault="00E135B7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424D0B" w:rsidRDefault="003908EF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567" w:type="dxa"/>
            <w:vAlign w:val="center"/>
          </w:tcPr>
          <w:p w:rsidR="00E135B7" w:rsidRPr="00424D0B" w:rsidRDefault="003908EF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67" w:type="dxa"/>
            <w:vAlign w:val="center"/>
          </w:tcPr>
          <w:p w:rsidR="00E135B7" w:rsidRPr="00424D0B" w:rsidRDefault="003908EF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</w:tr>
      <w:tr w:rsidR="004C700E" w:rsidRPr="00424D0B" w:rsidTr="0030017F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C700E" w:rsidRPr="00424D0B" w:rsidRDefault="004C700E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2018-2019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4C700E" w:rsidRPr="00424D0B" w:rsidRDefault="004C700E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C700E" w:rsidRPr="00424D0B" w:rsidRDefault="004C700E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C700E" w:rsidRPr="00424D0B" w:rsidRDefault="004C700E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C700E" w:rsidRPr="00424D0B" w:rsidRDefault="007E2CBC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</w:tr>
      <w:tr w:rsidR="007F6B5F" w:rsidRPr="00424D0B" w:rsidTr="001745D8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7F6B5F" w:rsidRPr="00424D0B" w:rsidRDefault="007F6B5F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2019-2020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7F6B5F" w:rsidRPr="00424D0B" w:rsidRDefault="007F6B5F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ИТОГО</w:t>
            </w:r>
            <w:r w:rsidR="005D0478" w:rsidRPr="00424D0B">
              <w:rPr>
                <w:b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F6B5F" w:rsidRPr="00424D0B" w:rsidRDefault="007F6B5F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</w:t>
            </w:r>
            <w:r w:rsidR="00854883" w:rsidRPr="00424D0B"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F6B5F" w:rsidRPr="00424D0B" w:rsidRDefault="007F6B5F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F6B5F" w:rsidRPr="00424D0B" w:rsidRDefault="00CE46FC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</w:tr>
      <w:tr w:rsidR="007F6B5F" w:rsidRPr="00424D0B" w:rsidTr="00CE46F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5F" w:rsidRPr="00424D0B" w:rsidRDefault="001745D8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2020-2021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5F" w:rsidRPr="00424D0B" w:rsidRDefault="001745D8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5F" w:rsidRPr="00424D0B" w:rsidRDefault="00DD0B85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5F" w:rsidRPr="00424D0B" w:rsidRDefault="00DD0B85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5F" w:rsidRPr="00424D0B" w:rsidRDefault="00CE46FC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</w:tr>
      <w:tr w:rsidR="007F6B5F" w:rsidRPr="00424D0B" w:rsidTr="00CE46F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5F" w:rsidRPr="00424D0B" w:rsidRDefault="00CE46FC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2021-2022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5F" w:rsidRPr="00424D0B" w:rsidRDefault="00CE46FC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5F" w:rsidRPr="00424D0B" w:rsidRDefault="00CE46FC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5F" w:rsidRPr="00424D0B" w:rsidRDefault="00CE46FC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5F" w:rsidRPr="00424D0B" w:rsidRDefault="00CE46FC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</w:tr>
      <w:tr w:rsidR="007F6B5F" w:rsidRPr="00424D0B" w:rsidTr="00CE46F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B5F" w:rsidRPr="00424D0B" w:rsidRDefault="007F6B5F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B5F" w:rsidRPr="00424D0B" w:rsidRDefault="007F6B5F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B5F" w:rsidRPr="00424D0B" w:rsidRDefault="007F6B5F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B5F" w:rsidRPr="00424D0B" w:rsidRDefault="007F6B5F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B5F" w:rsidRPr="00424D0B" w:rsidRDefault="007F6B5F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F6B5F" w:rsidRPr="00424D0B" w:rsidTr="0030017F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424D0B" w:rsidRDefault="007F6B5F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424D0B" w:rsidRDefault="007F6B5F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424D0B" w:rsidRDefault="007F6B5F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424D0B" w:rsidRDefault="007F6B5F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424D0B" w:rsidRDefault="007F6B5F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F6B5F" w:rsidRPr="00424D0B" w:rsidTr="0030017F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424D0B" w:rsidRDefault="007F6B5F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424D0B" w:rsidRDefault="007F6B5F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424D0B" w:rsidRDefault="007F6B5F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424D0B" w:rsidRDefault="007F6B5F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424D0B" w:rsidRDefault="007F6B5F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F6B5F" w:rsidRPr="00424D0B" w:rsidTr="0030017F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424D0B" w:rsidRDefault="007F6B5F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424D0B" w:rsidRDefault="007F6B5F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424D0B" w:rsidRDefault="007F6B5F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424D0B" w:rsidRDefault="007F6B5F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424D0B" w:rsidRDefault="007F6B5F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424D0B" w:rsidRPr="00424D0B" w:rsidTr="0030017F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17F" w:rsidRPr="00424D0B" w:rsidRDefault="0030017F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17F" w:rsidRPr="00424D0B" w:rsidRDefault="0030017F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17F" w:rsidRPr="00424D0B" w:rsidRDefault="0030017F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17F" w:rsidRPr="00424D0B" w:rsidRDefault="0030017F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17F" w:rsidRPr="00424D0B" w:rsidRDefault="0030017F" w:rsidP="007F6B5F">
            <w:pPr>
              <w:spacing w:line="30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E135B7" w:rsidRPr="00424D0B" w:rsidRDefault="00E135B7" w:rsidP="00E135B7">
      <w:pPr>
        <w:rPr>
          <w:b/>
          <w:color w:val="000000" w:themeColor="text1"/>
          <w:sz w:val="30"/>
          <w:szCs w:val="30"/>
        </w:rPr>
        <w:sectPr w:rsidR="00E135B7" w:rsidRPr="00424D0B" w:rsidSect="003335EE">
          <w:type w:val="continuous"/>
          <w:pgSz w:w="11906" w:h="16838"/>
          <w:pgMar w:top="1418" w:right="964" w:bottom="964" w:left="964" w:header="709" w:footer="709" w:gutter="0"/>
          <w:cols w:num="2" w:space="708"/>
          <w:titlePg/>
          <w:docGrid w:linePitch="360"/>
        </w:sectPr>
      </w:pPr>
    </w:p>
    <w:p w:rsidR="00CF1E9B" w:rsidRPr="00424D0B" w:rsidRDefault="00CF1E9B" w:rsidP="00A45C2E">
      <w:pPr>
        <w:rPr>
          <w:b/>
          <w:color w:val="000000" w:themeColor="text1"/>
          <w:sz w:val="30"/>
          <w:szCs w:val="30"/>
        </w:rPr>
        <w:sectPr w:rsidR="00CF1E9B" w:rsidRPr="00424D0B" w:rsidSect="003335EE">
          <w:headerReference w:type="default" r:id="rId16"/>
          <w:type w:val="continuous"/>
          <w:pgSz w:w="11906" w:h="16838"/>
          <w:pgMar w:top="1418" w:right="964" w:bottom="964" w:left="964" w:header="709" w:footer="709" w:gutter="0"/>
          <w:cols w:num="2" w:space="708"/>
          <w:titlePg/>
          <w:docGrid w:linePitch="360"/>
        </w:sectPr>
      </w:pPr>
    </w:p>
    <w:p w:rsidR="00F17E27" w:rsidRPr="00424D0B" w:rsidRDefault="007B5DA3" w:rsidP="00F17E27">
      <w:pPr>
        <w:spacing w:line="252" w:lineRule="auto"/>
        <w:jc w:val="center"/>
        <w:rPr>
          <w:b/>
          <w:color w:val="000000" w:themeColor="text1"/>
          <w:sz w:val="30"/>
          <w:szCs w:val="30"/>
        </w:rPr>
      </w:pPr>
      <w:r>
        <w:rPr>
          <w:b/>
          <w:noProof/>
          <w:color w:val="000000" w:themeColor="text1"/>
          <w:sz w:val="30"/>
          <w:szCs w:val="30"/>
        </w:rPr>
        <w:lastRenderedPageBreak/>
        <w:pict>
          <v:shape id="_x0000_s1052" type="#_x0000_t202" style="position:absolute;left:0;text-align:left;margin-left:220.4pt;margin-top:-31.85pt;width:75pt;height:27.75pt;z-index:251689984" stroked="f">
            <v:textbox style="mso-next-textbox:#_x0000_s1052">
              <w:txbxContent>
                <w:p w:rsidR="00D3201C" w:rsidRDefault="00D3201C" w:rsidP="00F17E27">
                  <w:pPr>
                    <w:jc w:val="center"/>
                  </w:pPr>
                  <w:r>
                    <w:t>31</w:t>
                  </w:r>
                </w:p>
              </w:txbxContent>
            </v:textbox>
          </v:shape>
        </w:pict>
      </w:r>
      <w:r w:rsidR="00F17E27" w:rsidRPr="00424D0B">
        <w:rPr>
          <w:b/>
          <w:color w:val="000000" w:themeColor="text1"/>
          <w:sz w:val="30"/>
          <w:szCs w:val="30"/>
        </w:rPr>
        <w:t>3.4 Информатизация образовательной среды</w:t>
      </w:r>
    </w:p>
    <w:p w:rsidR="00F17E27" w:rsidRPr="00424D0B" w:rsidRDefault="00F17E27" w:rsidP="00F17E27">
      <w:pPr>
        <w:pStyle w:val="ad"/>
        <w:spacing w:line="252" w:lineRule="auto"/>
        <w:rPr>
          <w:rFonts w:ascii="Times New Roman" w:hAnsi="Times New Roman"/>
          <w:b/>
          <w:color w:val="000000" w:themeColor="text1"/>
          <w:sz w:val="30"/>
          <w:szCs w:val="30"/>
        </w:rPr>
      </w:pPr>
    </w:p>
    <w:p w:rsidR="00F17E27" w:rsidRPr="00424D0B" w:rsidRDefault="00F17E27" w:rsidP="00F17E27">
      <w:pPr>
        <w:pStyle w:val="ad"/>
        <w:spacing w:line="252" w:lineRule="auto"/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color w:val="000000" w:themeColor="text1"/>
          <w:sz w:val="26"/>
          <w:szCs w:val="26"/>
        </w:rPr>
        <w:t>Вопросами информатизации в образовательной организации занимаются ответственные за информатизацию: заместитель директора по информатизации, заместитель директора по УВР, учитель информатики и ИКТ, заместитель заведующего по УВР и старший воспитатель.</w:t>
      </w:r>
    </w:p>
    <w:p w:rsidR="00887BD2" w:rsidRPr="00424D0B" w:rsidRDefault="00887BD2" w:rsidP="00E500E4">
      <w:pPr>
        <w:spacing w:line="252" w:lineRule="auto"/>
        <w:ind w:firstLine="709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Показатель базовой ИКТ-компетентности педагогов во всех образовательных учреждениях высокий. 99,</w:t>
      </w:r>
      <w:r w:rsidR="00E80627" w:rsidRPr="00424D0B">
        <w:rPr>
          <w:color w:val="000000" w:themeColor="text1"/>
          <w:sz w:val="26"/>
          <w:szCs w:val="26"/>
        </w:rPr>
        <w:t>9</w:t>
      </w:r>
      <w:r w:rsidRPr="00424D0B">
        <w:rPr>
          <w:color w:val="000000" w:themeColor="text1"/>
          <w:sz w:val="26"/>
          <w:szCs w:val="26"/>
        </w:rPr>
        <w:t>% педагогов владеют информационно-коммуникационными технологиями.</w:t>
      </w:r>
    </w:p>
    <w:p w:rsidR="00887BD2" w:rsidRPr="00424D0B" w:rsidRDefault="00887BD2" w:rsidP="00E500E4">
      <w:pPr>
        <w:spacing w:line="252" w:lineRule="auto"/>
        <w:ind w:firstLine="709"/>
        <w:rPr>
          <w:color w:val="000000" w:themeColor="text1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520"/>
        <w:gridCol w:w="2520"/>
        <w:gridCol w:w="1548"/>
      </w:tblGrid>
      <w:tr w:rsidR="00887BD2" w:rsidRPr="00424D0B" w:rsidTr="00E500E4">
        <w:trPr>
          <w:trHeight w:val="52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D2" w:rsidRPr="00424D0B" w:rsidRDefault="00887BD2" w:rsidP="00E500E4">
            <w:pPr>
              <w:spacing w:line="25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Образовательное</w:t>
            </w:r>
          </w:p>
          <w:p w:rsidR="00887BD2" w:rsidRPr="00424D0B" w:rsidRDefault="00887BD2" w:rsidP="00E500E4">
            <w:pPr>
              <w:spacing w:line="25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учреждение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D2" w:rsidRPr="00424D0B" w:rsidRDefault="00887BD2" w:rsidP="00E500E4">
            <w:pPr>
              <w:spacing w:line="25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Всего чел.</w:t>
            </w:r>
          </w:p>
          <w:p w:rsidR="00887BD2" w:rsidRPr="00424D0B" w:rsidRDefault="00887BD2" w:rsidP="001200E4">
            <w:pPr>
              <w:spacing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(сентябрь 202</w:t>
            </w:r>
            <w:r w:rsidR="001200E4" w:rsidRPr="00424D0B">
              <w:rPr>
                <w:color w:val="000000" w:themeColor="text1"/>
                <w:sz w:val="26"/>
                <w:szCs w:val="26"/>
              </w:rPr>
              <w:t>1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г.)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D2" w:rsidRPr="00424D0B" w:rsidRDefault="00887BD2" w:rsidP="00E500E4">
            <w:pPr>
              <w:spacing w:line="25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Кол-во чел.,</w:t>
            </w:r>
          </w:p>
          <w:p w:rsidR="00887BD2" w:rsidRPr="00424D0B" w:rsidRDefault="00887BD2" w:rsidP="00E500E4">
            <w:pPr>
              <w:spacing w:line="25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владеющих ПК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D2" w:rsidRPr="00424D0B" w:rsidRDefault="00887BD2" w:rsidP="00E500E4">
            <w:pPr>
              <w:spacing w:line="25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%</w:t>
            </w:r>
          </w:p>
        </w:tc>
      </w:tr>
      <w:tr w:rsidR="00424D0B" w:rsidRPr="00424D0B" w:rsidTr="00E54E63">
        <w:trPr>
          <w:trHeight w:val="39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D2" w:rsidRPr="00424D0B" w:rsidRDefault="00887BD2" w:rsidP="0054791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D2" w:rsidRPr="00424D0B" w:rsidRDefault="00887BD2" w:rsidP="001200E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2 </w:t>
            </w:r>
            <w:r w:rsidR="001200E4" w:rsidRPr="00424D0B">
              <w:rPr>
                <w:color w:val="000000" w:themeColor="text1"/>
                <w:sz w:val="26"/>
                <w:szCs w:val="26"/>
              </w:rPr>
              <w:t>267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D2" w:rsidRPr="00424D0B" w:rsidRDefault="00887BD2" w:rsidP="00551B1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2 </w:t>
            </w:r>
            <w:r w:rsidR="00551B18" w:rsidRPr="00424D0B">
              <w:rPr>
                <w:color w:val="000000" w:themeColor="text1"/>
                <w:sz w:val="26"/>
                <w:szCs w:val="26"/>
              </w:rPr>
              <w:t>264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D2" w:rsidRPr="00424D0B" w:rsidRDefault="00887BD2" w:rsidP="00551B1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99,</w:t>
            </w:r>
            <w:r w:rsidR="00551B18" w:rsidRPr="00424D0B"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24D0B" w:rsidRPr="00424D0B" w:rsidTr="00E54E63">
        <w:trPr>
          <w:trHeight w:val="39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D2" w:rsidRPr="00424D0B" w:rsidRDefault="00887BD2" w:rsidP="0054791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ДОУ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D2" w:rsidRPr="00424D0B" w:rsidRDefault="00887BD2" w:rsidP="001200E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2 2</w:t>
            </w:r>
            <w:r w:rsidR="001200E4" w:rsidRPr="00424D0B">
              <w:rPr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D2" w:rsidRPr="00424D0B" w:rsidRDefault="00887BD2" w:rsidP="00551B1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2 2</w:t>
            </w:r>
            <w:r w:rsidR="00551B18" w:rsidRPr="00424D0B"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D2" w:rsidRPr="00424D0B" w:rsidRDefault="00887BD2" w:rsidP="00551B1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99,</w:t>
            </w:r>
            <w:r w:rsidR="00551B18" w:rsidRPr="00424D0B"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24D0B" w:rsidRPr="00424D0B" w:rsidTr="00E54E63">
        <w:trPr>
          <w:trHeight w:val="39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D2" w:rsidRPr="00424D0B" w:rsidRDefault="00887BD2" w:rsidP="0054791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УДО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D2" w:rsidRPr="00424D0B" w:rsidRDefault="00887BD2" w:rsidP="001200E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  <w:r w:rsidR="001200E4" w:rsidRPr="00424D0B">
              <w:rPr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D2" w:rsidRPr="00424D0B" w:rsidRDefault="00887BD2" w:rsidP="00551B1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  <w:r w:rsidR="00551B18" w:rsidRPr="00424D0B">
              <w:rPr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D2" w:rsidRPr="00424D0B" w:rsidRDefault="00887BD2" w:rsidP="0054791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424D0B" w:rsidRPr="00424D0B" w:rsidTr="00E54E63">
        <w:trPr>
          <w:trHeight w:val="39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887BD2" w:rsidRPr="00424D0B" w:rsidRDefault="00887BD2" w:rsidP="0054791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887BD2" w:rsidRPr="00424D0B" w:rsidRDefault="00887BD2" w:rsidP="001200E4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4 </w:t>
            </w:r>
            <w:r w:rsidR="001200E4" w:rsidRPr="00424D0B">
              <w:rPr>
                <w:b/>
                <w:color w:val="000000" w:themeColor="text1"/>
                <w:sz w:val="26"/>
                <w:szCs w:val="26"/>
              </w:rPr>
              <w:t>853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887BD2" w:rsidRPr="00424D0B" w:rsidRDefault="00887BD2" w:rsidP="00551B18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4 </w:t>
            </w:r>
            <w:r w:rsidR="00551B18" w:rsidRPr="00424D0B">
              <w:rPr>
                <w:b/>
                <w:color w:val="000000" w:themeColor="text1"/>
                <w:sz w:val="26"/>
                <w:szCs w:val="26"/>
              </w:rPr>
              <w:t>849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887BD2" w:rsidRPr="00424D0B" w:rsidRDefault="00887BD2" w:rsidP="00551B18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99,</w:t>
            </w:r>
            <w:r w:rsidR="00551B18" w:rsidRPr="00424D0B">
              <w:rPr>
                <w:b/>
                <w:color w:val="000000" w:themeColor="text1"/>
                <w:sz w:val="26"/>
                <w:szCs w:val="26"/>
              </w:rPr>
              <w:t>9</w:t>
            </w:r>
          </w:p>
        </w:tc>
      </w:tr>
    </w:tbl>
    <w:p w:rsidR="00887BD2" w:rsidRPr="00424D0B" w:rsidRDefault="00887BD2" w:rsidP="00E500E4">
      <w:pPr>
        <w:spacing w:line="252" w:lineRule="auto"/>
        <w:rPr>
          <w:color w:val="000000" w:themeColor="text1"/>
          <w:sz w:val="26"/>
          <w:szCs w:val="26"/>
        </w:rPr>
      </w:pPr>
    </w:p>
    <w:p w:rsidR="005677DD" w:rsidRPr="00424D0B" w:rsidRDefault="00F221F1" w:rsidP="00E500E4">
      <w:pPr>
        <w:spacing w:line="252" w:lineRule="auto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ab/>
      </w:r>
      <w:r w:rsidR="000F2EE9" w:rsidRPr="00424D0B">
        <w:rPr>
          <w:color w:val="000000" w:themeColor="text1"/>
          <w:sz w:val="26"/>
          <w:szCs w:val="26"/>
        </w:rPr>
        <w:t xml:space="preserve">Наблюдается позитивная динамика </w:t>
      </w:r>
      <w:r w:rsidR="005677DD" w:rsidRPr="00424D0B">
        <w:rPr>
          <w:color w:val="000000" w:themeColor="text1"/>
          <w:sz w:val="26"/>
          <w:szCs w:val="26"/>
        </w:rPr>
        <w:t>владения компьютерными технологиями. Более половины педагогов оценивают свой уровень как уверенный и продвин</w:t>
      </w:r>
      <w:r w:rsidR="000F2EE9" w:rsidRPr="00424D0B">
        <w:rPr>
          <w:color w:val="000000" w:themeColor="text1"/>
          <w:sz w:val="26"/>
          <w:szCs w:val="26"/>
        </w:rPr>
        <w:t>утый пользователь.</w:t>
      </w:r>
    </w:p>
    <w:p w:rsidR="00F221F1" w:rsidRPr="00424D0B" w:rsidRDefault="00F221F1" w:rsidP="00E500E4">
      <w:pPr>
        <w:spacing w:line="252" w:lineRule="auto"/>
        <w:jc w:val="center"/>
        <w:rPr>
          <w:b/>
          <w:color w:val="000000" w:themeColor="text1"/>
          <w:sz w:val="26"/>
          <w:szCs w:val="26"/>
        </w:rPr>
      </w:pPr>
    </w:p>
    <w:p w:rsidR="000B1383" w:rsidRPr="00424D0B" w:rsidRDefault="000B1383" w:rsidP="00E500E4">
      <w:pPr>
        <w:spacing w:line="252" w:lineRule="auto"/>
        <w:jc w:val="center"/>
        <w:rPr>
          <w:b/>
          <w:color w:val="000000" w:themeColor="text1"/>
          <w:sz w:val="26"/>
          <w:szCs w:val="26"/>
        </w:rPr>
      </w:pPr>
    </w:p>
    <w:p w:rsidR="00D36767" w:rsidRPr="00424D0B" w:rsidRDefault="00D36767" w:rsidP="00E500E4">
      <w:pPr>
        <w:spacing w:line="252" w:lineRule="auto"/>
        <w:jc w:val="center"/>
        <w:rPr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t xml:space="preserve">Уровень владения компьютерными технологиями </w:t>
      </w:r>
      <w:r w:rsidRPr="00424D0B">
        <w:rPr>
          <w:color w:val="000000" w:themeColor="text1"/>
          <w:sz w:val="26"/>
          <w:szCs w:val="26"/>
        </w:rPr>
        <w:t>(%)</w:t>
      </w:r>
    </w:p>
    <w:p w:rsidR="005677DD" w:rsidRPr="00424D0B" w:rsidRDefault="005677DD" w:rsidP="00E500E4">
      <w:pPr>
        <w:spacing w:line="252" w:lineRule="auto"/>
        <w:rPr>
          <w:color w:val="000000" w:themeColor="text1"/>
          <w:sz w:val="26"/>
          <w:szCs w:val="26"/>
        </w:rPr>
      </w:pPr>
    </w:p>
    <w:p w:rsidR="005677DD" w:rsidRPr="00424D0B" w:rsidRDefault="00E500E4" w:rsidP="00E500E4">
      <w:pPr>
        <w:spacing w:line="252" w:lineRule="auto"/>
        <w:rPr>
          <w:color w:val="000000" w:themeColor="text1"/>
          <w:sz w:val="26"/>
          <w:szCs w:val="26"/>
        </w:rPr>
      </w:pPr>
      <w:r w:rsidRPr="00424D0B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10795</wp:posOffset>
            </wp:positionV>
            <wp:extent cx="6127115" cy="3122930"/>
            <wp:effectExtent l="0" t="0" r="0" b="0"/>
            <wp:wrapTight wrapText="bothSides">
              <wp:wrapPolygon edited="0">
                <wp:start x="4231" y="395"/>
                <wp:lineTo x="3694" y="395"/>
                <wp:lineTo x="3761" y="1318"/>
                <wp:lineTo x="10812" y="2503"/>
                <wp:lineTo x="3156" y="2767"/>
                <wp:lineTo x="2955" y="3426"/>
                <wp:lineTo x="3694" y="4612"/>
                <wp:lineTo x="3022" y="5270"/>
                <wp:lineTo x="3022" y="5666"/>
                <wp:lineTo x="3694" y="6720"/>
                <wp:lineTo x="3022" y="7379"/>
                <wp:lineTo x="3022" y="8037"/>
                <wp:lineTo x="3694" y="8828"/>
                <wp:lineTo x="3022" y="9619"/>
                <wp:lineTo x="3022" y="10146"/>
                <wp:lineTo x="3694" y="10936"/>
                <wp:lineTo x="3022" y="11858"/>
                <wp:lineTo x="3022" y="12386"/>
                <wp:lineTo x="3694" y="13044"/>
                <wp:lineTo x="3022" y="13967"/>
                <wp:lineTo x="3022" y="14494"/>
                <wp:lineTo x="3694" y="15153"/>
                <wp:lineTo x="3022" y="16338"/>
                <wp:lineTo x="3022" y="16602"/>
                <wp:lineTo x="3694" y="17261"/>
                <wp:lineTo x="3156" y="18842"/>
                <wp:lineTo x="3425" y="19105"/>
                <wp:lineTo x="4500" y="19764"/>
                <wp:lineTo x="4500" y="20555"/>
                <wp:lineTo x="11753" y="20555"/>
                <wp:lineTo x="17259" y="20555"/>
                <wp:lineTo x="18334" y="20423"/>
                <wp:lineTo x="18132" y="19632"/>
                <wp:lineTo x="19005" y="18974"/>
                <wp:lineTo x="19005" y="2899"/>
                <wp:lineTo x="13902" y="2503"/>
                <wp:lineTo x="18132" y="1318"/>
                <wp:lineTo x="18065" y="395"/>
                <wp:lineTo x="4231" y="395"/>
              </wp:wrapPolygon>
            </wp:wrapTight>
            <wp:docPr id="5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5677DD" w:rsidRPr="00424D0B" w:rsidRDefault="005677DD" w:rsidP="00E500E4">
      <w:pPr>
        <w:spacing w:line="252" w:lineRule="auto"/>
        <w:rPr>
          <w:color w:val="000000" w:themeColor="text1"/>
          <w:sz w:val="26"/>
          <w:szCs w:val="26"/>
        </w:rPr>
      </w:pPr>
    </w:p>
    <w:p w:rsidR="005677DD" w:rsidRPr="00424D0B" w:rsidRDefault="005677DD" w:rsidP="00E500E4">
      <w:pPr>
        <w:spacing w:line="252" w:lineRule="auto"/>
        <w:rPr>
          <w:color w:val="000000" w:themeColor="text1"/>
          <w:sz w:val="26"/>
          <w:szCs w:val="26"/>
        </w:rPr>
      </w:pPr>
    </w:p>
    <w:p w:rsidR="005677DD" w:rsidRPr="00424D0B" w:rsidRDefault="005677DD" w:rsidP="00E500E4">
      <w:pPr>
        <w:spacing w:line="252" w:lineRule="auto"/>
        <w:rPr>
          <w:color w:val="000000" w:themeColor="text1"/>
          <w:sz w:val="26"/>
          <w:szCs w:val="26"/>
        </w:rPr>
      </w:pPr>
    </w:p>
    <w:p w:rsidR="005677DD" w:rsidRPr="00424D0B" w:rsidRDefault="005677DD" w:rsidP="00E500E4">
      <w:pPr>
        <w:spacing w:line="252" w:lineRule="auto"/>
        <w:rPr>
          <w:color w:val="000000" w:themeColor="text1"/>
          <w:sz w:val="26"/>
          <w:szCs w:val="26"/>
        </w:rPr>
      </w:pPr>
    </w:p>
    <w:p w:rsidR="005677DD" w:rsidRPr="00424D0B" w:rsidRDefault="005677DD" w:rsidP="00E500E4">
      <w:pPr>
        <w:spacing w:line="252" w:lineRule="auto"/>
        <w:rPr>
          <w:color w:val="000000" w:themeColor="text1"/>
          <w:sz w:val="26"/>
          <w:szCs w:val="26"/>
        </w:rPr>
      </w:pPr>
    </w:p>
    <w:p w:rsidR="005677DD" w:rsidRPr="00424D0B" w:rsidRDefault="005677DD" w:rsidP="00E500E4">
      <w:pPr>
        <w:spacing w:line="252" w:lineRule="auto"/>
        <w:rPr>
          <w:color w:val="000000" w:themeColor="text1"/>
          <w:sz w:val="26"/>
          <w:szCs w:val="26"/>
        </w:rPr>
      </w:pPr>
    </w:p>
    <w:p w:rsidR="005677DD" w:rsidRPr="00424D0B" w:rsidRDefault="005677DD" w:rsidP="00E500E4">
      <w:pPr>
        <w:spacing w:line="252" w:lineRule="auto"/>
        <w:rPr>
          <w:color w:val="000000" w:themeColor="text1"/>
          <w:sz w:val="26"/>
          <w:szCs w:val="26"/>
        </w:rPr>
      </w:pPr>
    </w:p>
    <w:p w:rsidR="005677DD" w:rsidRPr="00424D0B" w:rsidRDefault="005677DD" w:rsidP="00E500E4">
      <w:pPr>
        <w:spacing w:line="252" w:lineRule="auto"/>
        <w:rPr>
          <w:color w:val="000000" w:themeColor="text1"/>
          <w:sz w:val="26"/>
          <w:szCs w:val="26"/>
        </w:rPr>
      </w:pPr>
    </w:p>
    <w:p w:rsidR="005677DD" w:rsidRPr="00424D0B" w:rsidRDefault="005677DD" w:rsidP="00E500E4">
      <w:pPr>
        <w:spacing w:line="252" w:lineRule="auto"/>
        <w:rPr>
          <w:color w:val="000000" w:themeColor="text1"/>
          <w:sz w:val="26"/>
          <w:szCs w:val="26"/>
        </w:rPr>
      </w:pPr>
    </w:p>
    <w:p w:rsidR="005677DD" w:rsidRPr="00424D0B" w:rsidRDefault="005677DD" w:rsidP="00E500E4">
      <w:pPr>
        <w:spacing w:line="252" w:lineRule="auto"/>
        <w:rPr>
          <w:color w:val="000000" w:themeColor="text1"/>
          <w:sz w:val="26"/>
          <w:szCs w:val="26"/>
        </w:rPr>
      </w:pPr>
    </w:p>
    <w:p w:rsidR="005677DD" w:rsidRPr="00424D0B" w:rsidRDefault="005677DD" w:rsidP="00E500E4">
      <w:pPr>
        <w:spacing w:line="252" w:lineRule="auto"/>
        <w:rPr>
          <w:color w:val="000000" w:themeColor="text1"/>
          <w:sz w:val="26"/>
          <w:szCs w:val="26"/>
        </w:rPr>
      </w:pPr>
    </w:p>
    <w:p w:rsidR="000F2EE9" w:rsidRPr="00424D0B" w:rsidRDefault="000F2EE9" w:rsidP="00E500E4">
      <w:pPr>
        <w:spacing w:line="252" w:lineRule="auto"/>
        <w:rPr>
          <w:color w:val="000000" w:themeColor="text1"/>
          <w:sz w:val="26"/>
          <w:szCs w:val="26"/>
        </w:rPr>
      </w:pPr>
    </w:p>
    <w:p w:rsidR="000F2EE9" w:rsidRPr="00424D0B" w:rsidRDefault="000F2EE9" w:rsidP="00E500E4">
      <w:pPr>
        <w:spacing w:line="252" w:lineRule="auto"/>
        <w:rPr>
          <w:color w:val="000000" w:themeColor="text1"/>
          <w:sz w:val="26"/>
          <w:szCs w:val="26"/>
        </w:rPr>
      </w:pPr>
    </w:p>
    <w:p w:rsidR="000F2EE9" w:rsidRPr="00424D0B" w:rsidRDefault="000F2EE9" w:rsidP="00E500E4">
      <w:pPr>
        <w:spacing w:line="252" w:lineRule="auto"/>
        <w:rPr>
          <w:color w:val="000000" w:themeColor="text1"/>
          <w:sz w:val="26"/>
          <w:szCs w:val="26"/>
        </w:rPr>
      </w:pPr>
    </w:p>
    <w:p w:rsidR="000F2EE9" w:rsidRPr="00424D0B" w:rsidRDefault="000F2EE9" w:rsidP="00E500E4">
      <w:pPr>
        <w:spacing w:line="252" w:lineRule="auto"/>
        <w:rPr>
          <w:color w:val="000000" w:themeColor="text1"/>
          <w:sz w:val="26"/>
          <w:szCs w:val="26"/>
        </w:rPr>
      </w:pPr>
    </w:p>
    <w:p w:rsidR="00E500E4" w:rsidRPr="00424D0B" w:rsidRDefault="00E500E4" w:rsidP="00F7325E">
      <w:pPr>
        <w:numPr>
          <w:ilvl w:val="0"/>
          <w:numId w:val="9"/>
        </w:numPr>
        <w:ind w:left="714" w:hanging="357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2018-2019 учебный год – 61,6%;</w:t>
      </w:r>
    </w:p>
    <w:p w:rsidR="00E500E4" w:rsidRPr="00424D0B" w:rsidRDefault="00E500E4" w:rsidP="00F7325E">
      <w:pPr>
        <w:numPr>
          <w:ilvl w:val="0"/>
          <w:numId w:val="9"/>
        </w:numPr>
        <w:ind w:left="714" w:hanging="357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2019-2020 учебный год – 64,5%.</w:t>
      </w:r>
    </w:p>
    <w:p w:rsidR="00610DB7" w:rsidRPr="00424D0B" w:rsidRDefault="00610DB7" w:rsidP="00F7325E">
      <w:pPr>
        <w:numPr>
          <w:ilvl w:val="0"/>
          <w:numId w:val="9"/>
        </w:numPr>
        <w:ind w:left="714" w:hanging="357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2020-2021 учебный год – 67,3%.</w:t>
      </w:r>
    </w:p>
    <w:p w:rsidR="00E500E4" w:rsidRPr="00424D0B" w:rsidRDefault="00E500E4" w:rsidP="00F7325E">
      <w:pPr>
        <w:numPr>
          <w:ilvl w:val="0"/>
          <w:numId w:val="9"/>
        </w:numPr>
        <w:ind w:left="714" w:hanging="357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202</w:t>
      </w:r>
      <w:r w:rsidR="00610DB7" w:rsidRPr="00424D0B">
        <w:rPr>
          <w:color w:val="000000" w:themeColor="text1"/>
          <w:sz w:val="26"/>
          <w:szCs w:val="26"/>
        </w:rPr>
        <w:t>1</w:t>
      </w:r>
      <w:r w:rsidRPr="00424D0B">
        <w:rPr>
          <w:color w:val="000000" w:themeColor="text1"/>
          <w:sz w:val="26"/>
          <w:szCs w:val="26"/>
        </w:rPr>
        <w:t>-202</w:t>
      </w:r>
      <w:r w:rsidR="00610DB7" w:rsidRPr="00424D0B">
        <w:rPr>
          <w:color w:val="000000" w:themeColor="text1"/>
          <w:sz w:val="26"/>
          <w:szCs w:val="26"/>
        </w:rPr>
        <w:t>2</w:t>
      </w:r>
      <w:r w:rsidRPr="00424D0B">
        <w:rPr>
          <w:color w:val="000000" w:themeColor="text1"/>
          <w:sz w:val="26"/>
          <w:szCs w:val="26"/>
        </w:rPr>
        <w:t xml:space="preserve"> учебный год – </w:t>
      </w:r>
      <w:r w:rsidR="00610DB7" w:rsidRPr="00424D0B">
        <w:rPr>
          <w:color w:val="000000" w:themeColor="text1"/>
          <w:sz w:val="26"/>
          <w:szCs w:val="26"/>
        </w:rPr>
        <w:t>70,4</w:t>
      </w:r>
      <w:r w:rsidRPr="00424D0B">
        <w:rPr>
          <w:color w:val="000000" w:themeColor="text1"/>
          <w:sz w:val="26"/>
          <w:szCs w:val="26"/>
        </w:rPr>
        <w:t>%.</w:t>
      </w:r>
    </w:p>
    <w:p w:rsidR="0027456B" w:rsidRPr="00424D0B" w:rsidRDefault="0027456B" w:rsidP="0027456B">
      <w:pPr>
        <w:pStyle w:val="ad"/>
        <w:ind w:left="36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Использование электронного обучения</w:t>
      </w:r>
    </w:p>
    <w:p w:rsidR="0027456B" w:rsidRPr="00424D0B" w:rsidRDefault="0027456B" w:rsidP="0027456B">
      <w:pPr>
        <w:pStyle w:val="ad"/>
        <w:ind w:left="36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b/>
          <w:color w:val="000000" w:themeColor="text1"/>
          <w:sz w:val="26"/>
          <w:szCs w:val="26"/>
        </w:rPr>
        <w:t>и дистанционных образовательных технологий</w:t>
      </w:r>
    </w:p>
    <w:p w:rsidR="0027456B" w:rsidRPr="00424D0B" w:rsidRDefault="0027456B" w:rsidP="0027456B">
      <w:pPr>
        <w:pStyle w:val="ad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7456B" w:rsidRPr="00424D0B" w:rsidRDefault="0027456B" w:rsidP="0027456B">
      <w:pPr>
        <w:pStyle w:val="info-block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 xml:space="preserve">В соответствии с техническими возможностями учителей и учащихся используются интернет-сервисы (Дневник.ру, электронная почта, «облачные» хранилища, IDdroo и пр.), интернет-ресурсы (ЯКласс, </w:t>
      </w:r>
      <w:hyperlink r:id="rId18" w:history="1">
        <w:r w:rsidRPr="00424D0B">
          <w:rPr>
            <w:rStyle w:val="af"/>
            <w:color w:val="000000" w:themeColor="text1"/>
            <w:sz w:val="26"/>
            <w:szCs w:val="26"/>
          </w:rPr>
          <w:t>https://www.duolingo.com</w:t>
        </w:r>
      </w:hyperlink>
      <w:r w:rsidRPr="00424D0B">
        <w:rPr>
          <w:color w:val="000000" w:themeColor="text1"/>
          <w:sz w:val="26"/>
          <w:szCs w:val="26"/>
        </w:rPr>
        <w:t xml:space="preserve">, урокцифры.рф, </w:t>
      </w:r>
      <w:hyperlink r:id="rId19" w:history="1">
        <w:r w:rsidRPr="00424D0B">
          <w:rPr>
            <w:rStyle w:val="af"/>
            <w:color w:val="000000" w:themeColor="text1"/>
            <w:sz w:val="26"/>
            <w:szCs w:val="26"/>
          </w:rPr>
          <w:t>https://interneturok.ru</w:t>
        </w:r>
      </w:hyperlink>
      <w:r w:rsidRPr="00424D0B">
        <w:rPr>
          <w:color w:val="000000" w:themeColor="text1"/>
          <w:sz w:val="26"/>
          <w:szCs w:val="26"/>
        </w:rPr>
        <w:t xml:space="preserve">, решу ОГЭ, решу ЕГЭ, СдамГИА, РЭШ, Видеоуроки.нет, Учи.ру, Веб-грамотей, Образовариум, LECTA, </w:t>
      </w:r>
      <w:r w:rsidRPr="00424D0B">
        <w:rPr>
          <w:color w:val="000000" w:themeColor="text1"/>
          <w:sz w:val="26"/>
          <w:szCs w:val="26"/>
          <w:lang w:val="en-US"/>
        </w:rPr>
        <w:t>Skyeng</w:t>
      </w:r>
      <w:r w:rsidRPr="00424D0B">
        <w:rPr>
          <w:color w:val="000000" w:themeColor="text1"/>
          <w:sz w:val="26"/>
          <w:szCs w:val="26"/>
        </w:rPr>
        <w:t xml:space="preserve">, </w:t>
      </w:r>
      <w:hyperlink r:id="rId20" w:history="1">
        <w:r w:rsidRPr="00424D0B">
          <w:rPr>
            <w:rStyle w:val="af"/>
            <w:color w:val="000000" w:themeColor="text1"/>
            <w:sz w:val="26"/>
            <w:szCs w:val="26"/>
          </w:rPr>
          <w:t>http://fipi.ru</w:t>
        </w:r>
      </w:hyperlink>
      <w:r w:rsidRPr="00424D0B">
        <w:rPr>
          <w:color w:val="000000" w:themeColor="text1"/>
          <w:sz w:val="26"/>
          <w:szCs w:val="26"/>
        </w:rPr>
        <w:t>,  </w:t>
      </w:r>
      <w:hyperlink r:id="rId21" w:history="1">
        <w:r w:rsidRPr="00424D0B">
          <w:rPr>
            <w:rStyle w:val="af"/>
            <w:color w:val="000000" w:themeColor="text1"/>
            <w:sz w:val="26"/>
            <w:szCs w:val="26"/>
          </w:rPr>
          <w:t>https://www.virtualacademy.ru/videouroki/</w:t>
        </w:r>
      </w:hyperlink>
      <w:r w:rsidRPr="00424D0B">
        <w:rPr>
          <w:color w:val="000000" w:themeColor="text1"/>
          <w:sz w:val="26"/>
          <w:szCs w:val="26"/>
        </w:rPr>
        <w:t xml:space="preserve">, InternetUrok.ru, Инфоурок, </w:t>
      </w:r>
      <w:hyperlink r:id="rId22" w:history="1">
        <w:r w:rsidRPr="00424D0B">
          <w:rPr>
            <w:rStyle w:val="af"/>
            <w:color w:val="000000" w:themeColor="text1"/>
            <w:sz w:val="26"/>
            <w:szCs w:val="26"/>
          </w:rPr>
          <w:t>https://znaika.ru/</w:t>
        </w:r>
      </w:hyperlink>
      <w:r w:rsidRPr="00424D0B">
        <w:rPr>
          <w:color w:val="000000" w:themeColor="text1"/>
          <w:sz w:val="26"/>
          <w:szCs w:val="26"/>
        </w:rPr>
        <w:t>, Моя школа в онлайн, Яндекс.Школа, телеуроки на ОТР и др.) мессенджеры (</w:t>
      </w:r>
      <w:hyperlink r:id="rId23" w:history="1">
        <w:r w:rsidRPr="00424D0B">
          <w:rPr>
            <w:rStyle w:val="af"/>
            <w:color w:val="000000" w:themeColor="text1"/>
            <w:sz w:val="26"/>
            <w:szCs w:val="26"/>
          </w:rPr>
          <w:t>WhatsApp</w:t>
        </w:r>
      </w:hyperlink>
      <w:r w:rsidRPr="00424D0B">
        <w:rPr>
          <w:color w:val="000000" w:themeColor="text1"/>
          <w:sz w:val="26"/>
          <w:szCs w:val="26"/>
        </w:rPr>
        <w:t xml:space="preserve">, </w:t>
      </w:r>
      <w:hyperlink r:id="rId24" w:history="1">
        <w:r w:rsidRPr="00424D0B">
          <w:rPr>
            <w:rStyle w:val="af"/>
            <w:color w:val="000000" w:themeColor="text1"/>
            <w:sz w:val="26"/>
            <w:szCs w:val="26"/>
          </w:rPr>
          <w:t>Viber</w:t>
        </w:r>
      </w:hyperlink>
      <w:r w:rsidRPr="00424D0B">
        <w:rPr>
          <w:color w:val="000000" w:themeColor="text1"/>
          <w:sz w:val="26"/>
          <w:szCs w:val="26"/>
        </w:rPr>
        <w:t xml:space="preserve">, </w:t>
      </w:r>
      <w:r w:rsidRPr="00424D0B">
        <w:rPr>
          <w:color w:val="000000" w:themeColor="text1"/>
          <w:sz w:val="26"/>
          <w:szCs w:val="26"/>
          <w:shd w:val="clear" w:color="auto" w:fill="FFFFFF"/>
        </w:rPr>
        <w:t>Telegram</w:t>
      </w:r>
      <w:r w:rsidRPr="00424D0B">
        <w:rPr>
          <w:color w:val="000000" w:themeColor="text1"/>
          <w:sz w:val="26"/>
          <w:szCs w:val="26"/>
        </w:rPr>
        <w:t>), социальные сети ВКонтакте, «облачные» конференции и возможности мобильной связи. Педагоги научились адаптировать содержание урока в цифровой формат, осваивали новые сервисы, возможности имеющихся интернет-ресурсов, создавали собственные образовательные контенты и видеоуроки, тесты и задания.       90% (в прошлом году – 79%) учителей проводили онлайн уроки. 95 педагогов                  (в прошлом году – 132) обобщили свой опыт по использованию дистанционных образовательных технологий. Доля педагогов, имеющих собственный сайт (или блог), составляет 8% (в прошлом году – 9,7%; 2019-2020у.г.– 12%) от общего числа всех педагогических работников образовательных организаций города Кургана. Снижение данного показателя, возможно, связано с более активным использованием социальных сетей в ходе обучения в дистанционном формате. 100% общеобразовательных учреждений и 100% учреждений дополнительного образования, 63% дошкольных образовательных учреждений имеют официальную группу в социальных сетях, в основном в ВК. 2049 (в прошлом году – 1945) педагогов приняли участие в интернет-проектах (конкурсах).</w:t>
      </w:r>
    </w:p>
    <w:p w:rsidR="0027456B" w:rsidRPr="00424D0B" w:rsidRDefault="0027456B" w:rsidP="0027456B">
      <w:pPr>
        <w:pStyle w:val="ad"/>
        <w:ind w:left="360"/>
        <w:rPr>
          <w:rFonts w:ascii="Times New Roman" w:hAnsi="Times New Roman"/>
          <w:color w:val="000000" w:themeColor="text1"/>
          <w:sz w:val="26"/>
          <w:szCs w:val="26"/>
        </w:rPr>
      </w:pPr>
    </w:p>
    <w:p w:rsidR="0027456B" w:rsidRPr="00424D0B" w:rsidRDefault="0027456B" w:rsidP="0027456B">
      <w:pPr>
        <w:pStyle w:val="ad"/>
        <w:ind w:left="36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b/>
          <w:color w:val="000000" w:themeColor="text1"/>
          <w:sz w:val="26"/>
          <w:szCs w:val="26"/>
        </w:rPr>
        <w:t>Материально-техническое оснащение</w:t>
      </w:r>
    </w:p>
    <w:p w:rsidR="0027456B" w:rsidRPr="00424D0B" w:rsidRDefault="0027456B" w:rsidP="0027456B">
      <w:pPr>
        <w:pStyle w:val="ad"/>
        <w:ind w:left="36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b/>
          <w:color w:val="000000" w:themeColor="text1"/>
          <w:sz w:val="26"/>
          <w:szCs w:val="26"/>
        </w:rPr>
        <w:t>образовательных учреждений города Кургана</w:t>
      </w:r>
    </w:p>
    <w:p w:rsidR="0027456B" w:rsidRPr="00424D0B" w:rsidRDefault="0027456B" w:rsidP="0027456B">
      <w:pPr>
        <w:pStyle w:val="ad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27456B" w:rsidRPr="00424D0B" w:rsidRDefault="0027456B" w:rsidP="0027456B">
      <w:pPr>
        <w:pStyle w:val="ad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color w:val="000000" w:themeColor="text1"/>
          <w:sz w:val="26"/>
          <w:szCs w:val="26"/>
        </w:rPr>
        <w:t xml:space="preserve">По данным мониторинга, проведенного в мае-июне 2022г., в школах города увеличилось количество ПК – 4238 (в прошлом году– 3372 ПК), из них 2833 имеют доступ к сети Интернет. В образовательном процессе также используется                     1985 ноутбуков. Как и в прошлом году 11% ПК имеют объем оперативной памяти менее 1 Гб. Количество компьютеров со сроком эксплуатации более 5 лет </w:t>
      </w:r>
      <w:r w:rsidRPr="00424D0B"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 w:rsidRPr="00424D0B">
        <w:rPr>
          <w:rFonts w:ascii="Times New Roman" w:hAnsi="Times New Roman"/>
          <w:color w:val="000000" w:themeColor="text1"/>
          <w:sz w:val="26"/>
          <w:szCs w:val="26"/>
        </w:rPr>
        <w:t xml:space="preserve"> 66,4% (в прошлом году – 77%).</w:t>
      </w:r>
    </w:p>
    <w:p w:rsidR="0027456B" w:rsidRPr="00424D0B" w:rsidRDefault="0027456B" w:rsidP="0027456B">
      <w:pPr>
        <w:ind w:firstLine="709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Обновление компьютеров/ноутбуков в 2021</w:t>
      </w:r>
      <w:r w:rsidRPr="00424D0B">
        <w:rPr>
          <w:color w:val="000000" w:themeColor="text1"/>
          <w:sz w:val="26"/>
          <w:szCs w:val="26"/>
        </w:rPr>
        <w:sym w:font="Symbol" w:char="F02D"/>
      </w:r>
      <w:r w:rsidRPr="00424D0B">
        <w:rPr>
          <w:color w:val="000000" w:themeColor="text1"/>
          <w:sz w:val="26"/>
          <w:szCs w:val="26"/>
        </w:rPr>
        <w:t xml:space="preserve">2022 учебном году в ОУ составляет 17,4% (в прошлом году – 14 %), в ДОУ </w:t>
      </w:r>
      <w:r w:rsidRPr="00424D0B">
        <w:rPr>
          <w:color w:val="000000" w:themeColor="text1"/>
          <w:sz w:val="26"/>
          <w:szCs w:val="26"/>
        </w:rPr>
        <w:sym w:font="Symbol" w:char="F02D"/>
      </w:r>
      <w:r w:rsidRPr="00424D0B">
        <w:rPr>
          <w:color w:val="000000" w:themeColor="text1"/>
          <w:sz w:val="26"/>
          <w:szCs w:val="26"/>
        </w:rPr>
        <w:t xml:space="preserve"> 9,4% (в прошлом году – 8,3%), в УДО </w:t>
      </w:r>
      <w:r w:rsidRPr="00424D0B">
        <w:rPr>
          <w:color w:val="000000" w:themeColor="text1"/>
          <w:sz w:val="26"/>
          <w:szCs w:val="26"/>
        </w:rPr>
        <w:sym w:font="Symbol" w:char="F02D"/>
      </w:r>
      <w:r w:rsidRPr="00424D0B">
        <w:rPr>
          <w:color w:val="000000" w:themeColor="text1"/>
          <w:sz w:val="26"/>
          <w:szCs w:val="26"/>
        </w:rPr>
        <w:t xml:space="preserve"> 2,1%   (в прошлом году – 2,8%). Количество учащихся на 1 ПК составляет в среднем 7 человек.     В ОУ 1186 мультимедийных проекторов, 187 и</w:t>
      </w:r>
      <w:r w:rsidR="005265F8" w:rsidRPr="00424D0B">
        <w:rPr>
          <w:color w:val="000000" w:themeColor="text1"/>
          <w:sz w:val="26"/>
          <w:szCs w:val="26"/>
        </w:rPr>
        <w:t xml:space="preserve">нтерактивных досок и приставок, </w:t>
      </w:r>
      <w:r w:rsidRPr="00424D0B">
        <w:rPr>
          <w:color w:val="000000" w:themeColor="text1"/>
          <w:sz w:val="26"/>
          <w:szCs w:val="26"/>
        </w:rPr>
        <w:t xml:space="preserve"> 1161 принтер и МФУ, в единичных случаях – цифровые микроскопы, документ-камеры, интерактивные панели.</w:t>
      </w:r>
    </w:p>
    <w:p w:rsidR="0027456B" w:rsidRPr="00424D0B" w:rsidRDefault="0027456B" w:rsidP="0027456B">
      <w:pPr>
        <w:ind w:firstLine="709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 xml:space="preserve">В дошкольных образовательных учреждениях – 781 единиц ПК/ноутбуков            (в прошлом году – 682), 221 мультимедийных проектора (в прошлом году – 182),           66 интерактивных приставок и досок (в прошлом году – 58), 15 интерактивных столов       (в прошлом году – 12). В учреждениях дополнительного образования 184 единиц ПК/ноутбуков (в прошлом году – 178), 22% используется обучающимися, имеется           28 мультимедийных проекторов и 3 интерактивные доски. Количество персональных компьютеров с оперативной памятью менее 1 Гб в УДО составляет 3 %, в ДОУ – 9 %. </w:t>
      </w:r>
    </w:p>
    <w:p w:rsidR="00BC1540" w:rsidRPr="00424D0B" w:rsidRDefault="00BC1540" w:rsidP="001E5059">
      <w:pPr>
        <w:pStyle w:val="ad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АИС «Электронная школа»</w:t>
      </w:r>
    </w:p>
    <w:p w:rsidR="00883BD1" w:rsidRPr="00424D0B" w:rsidRDefault="00883BD1" w:rsidP="001E5059">
      <w:pPr>
        <w:pStyle w:val="ad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C1540" w:rsidRPr="00424D0B" w:rsidRDefault="00BC1540" w:rsidP="001E5059">
      <w:pPr>
        <w:pStyle w:val="af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В работу общеобразовательных учреждений города Кургана введена                   АИС «Электронная школа».</w:t>
      </w:r>
    </w:p>
    <w:p w:rsidR="00BC1540" w:rsidRPr="00424D0B" w:rsidRDefault="00BC1540" w:rsidP="001E5059">
      <w:pPr>
        <w:ind w:firstLine="709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На начало 202</w:t>
      </w:r>
      <w:r w:rsidR="003609DE" w:rsidRPr="00424D0B">
        <w:rPr>
          <w:color w:val="000000" w:themeColor="text1"/>
          <w:sz w:val="26"/>
          <w:szCs w:val="26"/>
        </w:rPr>
        <w:t>1</w:t>
      </w:r>
      <w:r w:rsidRPr="00424D0B">
        <w:rPr>
          <w:color w:val="000000" w:themeColor="text1"/>
          <w:sz w:val="26"/>
          <w:szCs w:val="26"/>
        </w:rPr>
        <w:t>-202</w:t>
      </w:r>
      <w:r w:rsidR="003609DE" w:rsidRPr="00424D0B">
        <w:rPr>
          <w:color w:val="000000" w:themeColor="text1"/>
          <w:sz w:val="26"/>
          <w:szCs w:val="26"/>
        </w:rPr>
        <w:t>2</w:t>
      </w:r>
      <w:r w:rsidRPr="00424D0B">
        <w:rPr>
          <w:color w:val="000000" w:themeColor="text1"/>
          <w:sz w:val="26"/>
          <w:szCs w:val="26"/>
        </w:rPr>
        <w:t xml:space="preserve"> учебного года из </w:t>
      </w:r>
      <w:r w:rsidR="003609DE" w:rsidRPr="00424D0B">
        <w:rPr>
          <w:color w:val="000000" w:themeColor="text1"/>
          <w:sz w:val="26"/>
          <w:szCs w:val="26"/>
        </w:rPr>
        <w:t>37</w:t>
      </w:r>
      <w:r w:rsidRPr="00424D0B">
        <w:rPr>
          <w:color w:val="000000" w:themeColor="text1"/>
          <w:sz w:val="26"/>
          <w:szCs w:val="26"/>
        </w:rPr>
        <w:t xml:space="preserve"> школ готовность к работе модуля </w:t>
      </w:r>
      <w:r w:rsidR="001E5059" w:rsidRPr="00424D0B">
        <w:rPr>
          <w:color w:val="000000" w:themeColor="text1"/>
          <w:sz w:val="26"/>
          <w:szCs w:val="26"/>
        </w:rPr>
        <w:t xml:space="preserve">          </w:t>
      </w:r>
      <w:r w:rsidRPr="00424D0B">
        <w:rPr>
          <w:color w:val="000000" w:themeColor="text1"/>
          <w:sz w:val="26"/>
          <w:szCs w:val="26"/>
        </w:rPr>
        <w:t xml:space="preserve">КРМ «Директор» показали </w:t>
      </w:r>
      <w:r w:rsidR="003609DE" w:rsidRPr="00424D0B">
        <w:rPr>
          <w:color w:val="000000" w:themeColor="text1"/>
          <w:sz w:val="26"/>
          <w:szCs w:val="26"/>
        </w:rPr>
        <w:t>11</w:t>
      </w:r>
      <w:r w:rsidRPr="00424D0B">
        <w:rPr>
          <w:color w:val="000000" w:themeColor="text1"/>
          <w:sz w:val="26"/>
          <w:szCs w:val="26"/>
        </w:rPr>
        <w:t xml:space="preserve"> ОУ (</w:t>
      </w:r>
      <w:r w:rsidR="003609DE" w:rsidRPr="00424D0B">
        <w:rPr>
          <w:color w:val="000000" w:themeColor="text1"/>
          <w:sz w:val="26"/>
          <w:szCs w:val="26"/>
        </w:rPr>
        <w:t>30</w:t>
      </w:r>
      <w:r w:rsidRPr="00424D0B">
        <w:rPr>
          <w:color w:val="000000" w:themeColor="text1"/>
          <w:sz w:val="26"/>
          <w:szCs w:val="26"/>
        </w:rPr>
        <w:t xml:space="preserve">%), частично готовы – </w:t>
      </w:r>
      <w:r w:rsidR="003609DE" w:rsidRPr="00424D0B">
        <w:rPr>
          <w:color w:val="000000" w:themeColor="text1"/>
          <w:sz w:val="26"/>
          <w:szCs w:val="26"/>
        </w:rPr>
        <w:t>15</w:t>
      </w:r>
      <w:r w:rsidRPr="00424D0B">
        <w:rPr>
          <w:color w:val="000000" w:themeColor="text1"/>
          <w:sz w:val="26"/>
          <w:szCs w:val="26"/>
        </w:rPr>
        <w:t xml:space="preserve"> ОУ (</w:t>
      </w:r>
      <w:r w:rsidR="003609DE" w:rsidRPr="00424D0B">
        <w:rPr>
          <w:color w:val="000000" w:themeColor="text1"/>
          <w:sz w:val="26"/>
          <w:szCs w:val="26"/>
        </w:rPr>
        <w:t>40</w:t>
      </w:r>
      <w:r w:rsidRPr="00424D0B">
        <w:rPr>
          <w:color w:val="000000" w:themeColor="text1"/>
          <w:sz w:val="26"/>
          <w:szCs w:val="26"/>
        </w:rPr>
        <w:t xml:space="preserve">%), не готовы </w:t>
      </w:r>
      <w:r w:rsidR="003609DE" w:rsidRPr="00424D0B">
        <w:rPr>
          <w:color w:val="000000" w:themeColor="text1"/>
          <w:sz w:val="26"/>
          <w:szCs w:val="26"/>
        </w:rPr>
        <w:t xml:space="preserve">–              1 </w:t>
      </w:r>
      <w:r w:rsidRPr="00424D0B">
        <w:rPr>
          <w:color w:val="000000" w:themeColor="text1"/>
          <w:sz w:val="26"/>
          <w:szCs w:val="26"/>
        </w:rPr>
        <w:t>ОУ (</w:t>
      </w:r>
      <w:r w:rsidR="003609DE" w:rsidRPr="00424D0B">
        <w:rPr>
          <w:color w:val="000000" w:themeColor="text1"/>
          <w:sz w:val="26"/>
          <w:szCs w:val="26"/>
        </w:rPr>
        <w:t>3</w:t>
      </w:r>
      <w:r w:rsidRPr="00424D0B">
        <w:rPr>
          <w:color w:val="000000" w:themeColor="text1"/>
          <w:sz w:val="26"/>
          <w:szCs w:val="26"/>
        </w:rPr>
        <w:t>%)</w:t>
      </w:r>
      <w:r w:rsidR="003609DE" w:rsidRPr="00424D0B">
        <w:rPr>
          <w:color w:val="000000" w:themeColor="text1"/>
          <w:sz w:val="26"/>
          <w:szCs w:val="26"/>
        </w:rPr>
        <w:t>, используют иную информационную систему – 10 ОУ (27%)</w:t>
      </w:r>
      <w:r w:rsidRPr="00424D0B">
        <w:rPr>
          <w:color w:val="000000" w:themeColor="text1"/>
          <w:sz w:val="26"/>
          <w:szCs w:val="26"/>
        </w:rPr>
        <w:t>.</w:t>
      </w:r>
    </w:p>
    <w:p w:rsidR="00BC1540" w:rsidRPr="00424D0B" w:rsidRDefault="00BC1540" w:rsidP="001E5059">
      <w:pPr>
        <w:ind w:firstLine="709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Компания-разработчик «АВЕРС» с помощью системы у</w:t>
      </w:r>
      <w:r w:rsidR="005265F8" w:rsidRPr="00424D0B">
        <w:rPr>
          <w:color w:val="000000" w:themeColor="text1"/>
          <w:sz w:val="26"/>
          <w:szCs w:val="26"/>
        </w:rPr>
        <w:t>даленного доступа координировала</w:t>
      </w:r>
      <w:r w:rsidRPr="00424D0B">
        <w:rPr>
          <w:color w:val="000000" w:themeColor="text1"/>
          <w:sz w:val="26"/>
          <w:szCs w:val="26"/>
        </w:rPr>
        <w:t xml:space="preserve"> заполнение модуля, вносила поправки.</w:t>
      </w:r>
    </w:p>
    <w:p w:rsidR="00BC1540" w:rsidRPr="00424D0B" w:rsidRDefault="00BC1540" w:rsidP="001E5059">
      <w:pPr>
        <w:pStyle w:val="af6"/>
        <w:ind w:left="0" w:firstLine="709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Использование модуля КРМ «Директор» предполагает аттестацию компьютерного рабочего места (далее КРМ) для обработки персональных данных. По данным мониторинга (</w:t>
      </w:r>
      <w:r w:rsidR="00FD660C" w:rsidRPr="00424D0B">
        <w:rPr>
          <w:color w:val="000000" w:themeColor="text1"/>
          <w:sz w:val="26"/>
          <w:szCs w:val="26"/>
        </w:rPr>
        <w:t xml:space="preserve">на </w:t>
      </w:r>
      <w:r w:rsidRPr="00424D0B">
        <w:rPr>
          <w:color w:val="000000" w:themeColor="text1"/>
          <w:sz w:val="26"/>
          <w:szCs w:val="26"/>
        </w:rPr>
        <w:t>2</w:t>
      </w:r>
      <w:r w:rsidR="006C7DA2" w:rsidRPr="00424D0B">
        <w:rPr>
          <w:color w:val="000000" w:themeColor="text1"/>
          <w:sz w:val="26"/>
          <w:szCs w:val="26"/>
        </w:rPr>
        <w:t>2</w:t>
      </w:r>
      <w:r w:rsidRPr="00424D0B">
        <w:rPr>
          <w:color w:val="000000" w:themeColor="text1"/>
          <w:sz w:val="26"/>
          <w:szCs w:val="26"/>
        </w:rPr>
        <w:t>.0</w:t>
      </w:r>
      <w:r w:rsidR="003609DE" w:rsidRPr="00424D0B">
        <w:rPr>
          <w:color w:val="000000" w:themeColor="text1"/>
          <w:sz w:val="26"/>
          <w:szCs w:val="26"/>
        </w:rPr>
        <w:t>4</w:t>
      </w:r>
      <w:r w:rsidRPr="00424D0B">
        <w:rPr>
          <w:color w:val="000000" w:themeColor="text1"/>
          <w:sz w:val="26"/>
          <w:szCs w:val="26"/>
        </w:rPr>
        <w:t>.202</w:t>
      </w:r>
      <w:r w:rsidR="003609DE" w:rsidRPr="00424D0B">
        <w:rPr>
          <w:color w:val="000000" w:themeColor="text1"/>
          <w:sz w:val="26"/>
          <w:szCs w:val="26"/>
        </w:rPr>
        <w:t>2</w:t>
      </w:r>
      <w:r w:rsidRPr="00424D0B">
        <w:rPr>
          <w:color w:val="000000" w:themeColor="text1"/>
          <w:sz w:val="26"/>
          <w:szCs w:val="26"/>
        </w:rPr>
        <w:t xml:space="preserve"> г.)</w:t>
      </w:r>
      <w:r w:rsidR="005B1270" w:rsidRPr="00424D0B">
        <w:rPr>
          <w:color w:val="000000" w:themeColor="text1"/>
          <w:sz w:val="26"/>
          <w:szCs w:val="26"/>
        </w:rPr>
        <w:t xml:space="preserve">, </w:t>
      </w:r>
      <w:r w:rsidRPr="00424D0B">
        <w:rPr>
          <w:color w:val="000000" w:themeColor="text1"/>
          <w:sz w:val="26"/>
          <w:szCs w:val="26"/>
        </w:rPr>
        <w:t>из 37 ОУ прошли аттестацию – 3</w:t>
      </w:r>
      <w:r w:rsidR="000C7388" w:rsidRPr="00424D0B">
        <w:rPr>
          <w:color w:val="000000" w:themeColor="text1"/>
          <w:sz w:val="26"/>
          <w:szCs w:val="26"/>
        </w:rPr>
        <w:t>5</w:t>
      </w:r>
      <w:r w:rsidRPr="00424D0B">
        <w:rPr>
          <w:color w:val="000000" w:themeColor="text1"/>
          <w:sz w:val="26"/>
          <w:szCs w:val="26"/>
        </w:rPr>
        <w:t xml:space="preserve"> ОУ (</w:t>
      </w:r>
      <w:r w:rsidR="000C7388" w:rsidRPr="00424D0B">
        <w:rPr>
          <w:color w:val="000000" w:themeColor="text1"/>
          <w:sz w:val="26"/>
          <w:szCs w:val="26"/>
        </w:rPr>
        <w:t>95</w:t>
      </w:r>
      <w:r w:rsidRPr="00424D0B">
        <w:rPr>
          <w:color w:val="000000" w:themeColor="text1"/>
          <w:sz w:val="26"/>
          <w:szCs w:val="26"/>
        </w:rPr>
        <w:t xml:space="preserve">%), не прошли аттестацию – </w:t>
      </w:r>
      <w:r w:rsidR="000C7388" w:rsidRPr="00424D0B">
        <w:rPr>
          <w:color w:val="000000" w:themeColor="text1"/>
          <w:sz w:val="26"/>
          <w:szCs w:val="26"/>
        </w:rPr>
        <w:t>2</w:t>
      </w:r>
      <w:r w:rsidRPr="00424D0B">
        <w:rPr>
          <w:color w:val="000000" w:themeColor="text1"/>
          <w:sz w:val="26"/>
          <w:szCs w:val="26"/>
        </w:rPr>
        <w:t xml:space="preserve"> ОУ (</w:t>
      </w:r>
      <w:r w:rsidR="000C7388" w:rsidRPr="00424D0B">
        <w:rPr>
          <w:color w:val="000000" w:themeColor="text1"/>
          <w:sz w:val="26"/>
          <w:szCs w:val="26"/>
        </w:rPr>
        <w:t>5</w:t>
      </w:r>
      <w:r w:rsidRPr="00424D0B">
        <w:rPr>
          <w:color w:val="000000" w:themeColor="text1"/>
          <w:sz w:val="26"/>
          <w:szCs w:val="26"/>
        </w:rPr>
        <w:t>%).</w:t>
      </w:r>
    </w:p>
    <w:p w:rsidR="00BC1540" w:rsidRPr="00424D0B" w:rsidRDefault="00BC1540" w:rsidP="001E5059">
      <w:pPr>
        <w:pStyle w:val="af6"/>
        <w:ind w:left="0" w:firstLine="709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Ввиду отсутствия аттестации нескольких КРМ в ОУ в 2019-2020 учебном году компания-разработчик «АВЕРС» предоставила ссылку в Интернете, которая позволяет работать с модулем «Эле</w:t>
      </w:r>
      <w:r w:rsidR="009B08C4" w:rsidRPr="00424D0B">
        <w:rPr>
          <w:color w:val="000000" w:themeColor="text1"/>
          <w:sz w:val="26"/>
          <w:szCs w:val="26"/>
        </w:rPr>
        <w:t>ктронный классный журнал» на не</w:t>
      </w:r>
      <w:r w:rsidRPr="00424D0B">
        <w:rPr>
          <w:color w:val="000000" w:themeColor="text1"/>
          <w:sz w:val="26"/>
          <w:szCs w:val="26"/>
        </w:rPr>
        <w:t>аттестованных компьютерах. Для работы по ссылке в Интернете педагогу выдаются индивидуальные логин и пароль.</w:t>
      </w:r>
    </w:p>
    <w:p w:rsidR="00BC1540" w:rsidRPr="00424D0B" w:rsidRDefault="00BC1540" w:rsidP="001E5059">
      <w:pPr>
        <w:ind w:firstLine="708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По данным мониторинга «Использование модуля «Электронный Классный Журнал» в работе учителя» на конец 202</w:t>
      </w:r>
      <w:r w:rsidR="000C7388" w:rsidRPr="00424D0B">
        <w:rPr>
          <w:color w:val="000000" w:themeColor="text1"/>
          <w:sz w:val="26"/>
          <w:szCs w:val="26"/>
        </w:rPr>
        <w:t>1-2022</w:t>
      </w:r>
      <w:r w:rsidRPr="00424D0B">
        <w:rPr>
          <w:color w:val="000000" w:themeColor="text1"/>
          <w:sz w:val="26"/>
          <w:szCs w:val="26"/>
        </w:rPr>
        <w:t xml:space="preserve"> учебного года</w:t>
      </w:r>
      <w:r w:rsidR="00331ACE" w:rsidRPr="00424D0B">
        <w:rPr>
          <w:color w:val="000000" w:themeColor="text1"/>
          <w:sz w:val="26"/>
          <w:szCs w:val="26"/>
        </w:rPr>
        <w:t>,</w:t>
      </w:r>
      <w:r w:rsidRPr="00424D0B">
        <w:rPr>
          <w:color w:val="000000" w:themeColor="text1"/>
          <w:sz w:val="26"/>
          <w:szCs w:val="26"/>
        </w:rPr>
        <w:t xml:space="preserve"> из 37</w:t>
      </w:r>
      <w:r w:rsidR="005B1270" w:rsidRPr="00424D0B">
        <w:rPr>
          <w:color w:val="000000" w:themeColor="text1"/>
          <w:sz w:val="26"/>
          <w:szCs w:val="26"/>
        </w:rPr>
        <w:t xml:space="preserve"> школ</w:t>
      </w:r>
      <w:r w:rsidRPr="00424D0B">
        <w:rPr>
          <w:color w:val="000000" w:themeColor="text1"/>
          <w:sz w:val="26"/>
          <w:szCs w:val="26"/>
        </w:rPr>
        <w:t xml:space="preserve"> педагоги приступили к работе – </w:t>
      </w:r>
      <w:r w:rsidR="00FD660C" w:rsidRPr="00424D0B">
        <w:rPr>
          <w:color w:val="000000" w:themeColor="text1"/>
          <w:sz w:val="26"/>
          <w:szCs w:val="26"/>
        </w:rPr>
        <w:t>9</w:t>
      </w:r>
      <w:r w:rsidRPr="00424D0B">
        <w:rPr>
          <w:color w:val="000000" w:themeColor="text1"/>
          <w:sz w:val="26"/>
          <w:szCs w:val="26"/>
        </w:rPr>
        <w:t xml:space="preserve"> ОУ (</w:t>
      </w:r>
      <w:r w:rsidR="00FD660C" w:rsidRPr="00424D0B">
        <w:rPr>
          <w:color w:val="000000" w:themeColor="text1"/>
          <w:sz w:val="26"/>
          <w:szCs w:val="26"/>
        </w:rPr>
        <w:t>24</w:t>
      </w:r>
      <w:r w:rsidRPr="00424D0B">
        <w:rPr>
          <w:color w:val="000000" w:themeColor="text1"/>
          <w:sz w:val="26"/>
          <w:szCs w:val="26"/>
        </w:rPr>
        <w:t xml:space="preserve">%), приступили к работе частично – </w:t>
      </w:r>
      <w:r w:rsidR="00FD660C" w:rsidRPr="00424D0B">
        <w:rPr>
          <w:color w:val="000000" w:themeColor="text1"/>
          <w:sz w:val="26"/>
          <w:szCs w:val="26"/>
        </w:rPr>
        <w:t>7</w:t>
      </w:r>
      <w:r w:rsidRPr="00424D0B">
        <w:rPr>
          <w:color w:val="000000" w:themeColor="text1"/>
          <w:sz w:val="26"/>
          <w:szCs w:val="26"/>
        </w:rPr>
        <w:t xml:space="preserve"> ОУ (</w:t>
      </w:r>
      <w:r w:rsidR="00FD660C" w:rsidRPr="00424D0B">
        <w:rPr>
          <w:color w:val="000000" w:themeColor="text1"/>
          <w:sz w:val="26"/>
          <w:szCs w:val="26"/>
        </w:rPr>
        <w:t>19</w:t>
      </w:r>
      <w:r w:rsidRPr="00424D0B">
        <w:rPr>
          <w:color w:val="000000" w:themeColor="text1"/>
          <w:sz w:val="26"/>
          <w:szCs w:val="26"/>
        </w:rPr>
        <w:t xml:space="preserve">%), не приступили к работе – </w:t>
      </w:r>
      <w:r w:rsidR="00FD660C" w:rsidRPr="00424D0B">
        <w:rPr>
          <w:color w:val="000000" w:themeColor="text1"/>
          <w:sz w:val="26"/>
          <w:szCs w:val="26"/>
        </w:rPr>
        <w:t>10</w:t>
      </w:r>
      <w:r w:rsidRPr="00424D0B">
        <w:rPr>
          <w:color w:val="000000" w:themeColor="text1"/>
          <w:sz w:val="26"/>
          <w:szCs w:val="26"/>
        </w:rPr>
        <w:t xml:space="preserve"> ОУ (2</w:t>
      </w:r>
      <w:r w:rsidR="00FD660C" w:rsidRPr="00424D0B">
        <w:rPr>
          <w:color w:val="000000" w:themeColor="text1"/>
          <w:sz w:val="26"/>
          <w:szCs w:val="26"/>
        </w:rPr>
        <w:t>7</w:t>
      </w:r>
      <w:r w:rsidRPr="00424D0B">
        <w:rPr>
          <w:color w:val="000000" w:themeColor="text1"/>
          <w:sz w:val="26"/>
          <w:szCs w:val="26"/>
        </w:rPr>
        <w:t>%), используется альтернативный ЭКЖ – 1</w:t>
      </w:r>
      <w:r w:rsidR="00FD660C" w:rsidRPr="00424D0B">
        <w:rPr>
          <w:color w:val="000000" w:themeColor="text1"/>
          <w:sz w:val="26"/>
          <w:szCs w:val="26"/>
        </w:rPr>
        <w:t>1</w:t>
      </w:r>
      <w:r w:rsidRPr="00424D0B">
        <w:rPr>
          <w:color w:val="000000" w:themeColor="text1"/>
          <w:sz w:val="26"/>
          <w:szCs w:val="26"/>
        </w:rPr>
        <w:t xml:space="preserve"> ОУ (</w:t>
      </w:r>
      <w:r w:rsidR="00FD660C" w:rsidRPr="00424D0B">
        <w:rPr>
          <w:color w:val="000000" w:themeColor="text1"/>
          <w:sz w:val="26"/>
          <w:szCs w:val="26"/>
        </w:rPr>
        <w:t>30</w:t>
      </w:r>
      <w:r w:rsidRPr="00424D0B">
        <w:rPr>
          <w:color w:val="000000" w:themeColor="text1"/>
          <w:sz w:val="26"/>
          <w:szCs w:val="26"/>
        </w:rPr>
        <w:t>%).</w:t>
      </w:r>
    </w:p>
    <w:p w:rsidR="00101CC2" w:rsidRPr="00424D0B" w:rsidRDefault="00101CC2" w:rsidP="001E5059">
      <w:pPr>
        <w:ind w:firstLine="708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 xml:space="preserve">Возможности модуля «Электронный Классный Журнал» доступны для родителей обучающихся </w:t>
      </w:r>
      <w:r w:rsidR="0035235A" w:rsidRPr="00424D0B">
        <w:rPr>
          <w:color w:val="000000" w:themeColor="text1"/>
          <w:sz w:val="26"/>
          <w:szCs w:val="26"/>
        </w:rPr>
        <w:t>на Едином Портале государственных услуг РФ (далее ЕГПУ РФ)</w:t>
      </w:r>
      <w:r w:rsidRPr="00424D0B">
        <w:rPr>
          <w:color w:val="000000" w:themeColor="text1"/>
          <w:sz w:val="26"/>
          <w:szCs w:val="26"/>
        </w:rPr>
        <w:t>, где они могут посмотреть тему урока, текущую успеваемость, итоговые оценки детей.</w:t>
      </w:r>
    </w:p>
    <w:p w:rsidR="00BC1540" w:rsidRPr="00424D0B" w:rsidRDefault="00BC1540" w:rsidP="001E5059">
      <w:pPr>
        <w:ind w:firstLine="708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 xml:space="preserve">В течение </w:t>
      </w:r>
      <w:r w:rsidR="00FD660C" w:rsidRPr="00424D0B">
        <w:rPr>
          <w:color w:val="000000" w:themeColor="text1"/>
          <w:sz w:val="26"/>
          <w:szCs w:val="26"/>
        </w:rPr>
        <w:t>7</w:t>
      </w:r>
      <w:r w:rsidRPr="00424D0B">
        <w:rPr>
          <w:color w:val="000000" w:themeColor="text1"/>
          <w:sz w:val="26"/>
          <w:szCs w:val="26"/>
        </w:rPr>
        <w:t>-</w:t>
      </w:r>
      <w:r w:rsidR="00FD660C" w:rsidRPr="00424D0B">
        <w:rPr>
          <w:color w:val="000000" w:themeColor="text1"/>
          <w:sz w:val="26"/>
          <w:szCs w:val="26"/>
        </w:rPr>
        <w:t>м</w:t>
      </w:r>
      <w:r w:rsidRPr="00424D0B">
        <w:rPr>
          <w:color w:val="000000" w:themeColor="text1"/>
          <w:sz w:val="26"/>
          <w:szCs w:val="26"/>
        </w:rPr>
        <w:t>и лет вв</w:t>
      </w:r>
      <w:r w:rsidR="00FD660C" w:rsidRPr="00424D0B">
        <w:rPr>
          <w:color w:val="000000" w:themeColor="text1"/>
          <w:sz w:val="26"/>
          <w:szCs w:val="26"/>
        </w:rPr>
        <w:t>едена</w:t>
      </w:r>
      <w:r w:rsidRPr="00424D0B">
        <w:rPr>
          <w:color w:val="000000" w:themeColor="text1"/>
          <w:sz w:val="26"/>
          <w:szCs w:val="26"/>
        </w:rPr>
        <w:t xml:space="preserve"> в работу </w:t>
      </w:r>
      <w:r w:rsidRPr="00424D0B">
        <w:rPr>
          <w:bCs/>
          <w:color w:val="000000" w:themeColor="text1"/>
          <w:sz w:val="26"/>
          <w:szCs w:val="26"/>
        </w:rPr>
        <w:t>Ведомственная учетная система «Зачисление в образовательную организацию» для предоставления муниципальной услуги зачисления в ОУ в электронной форме.</w:t>
      </w:r>
    </w:p>
    <w:p w:rsidR="00CD4EF7" w:rsidRPr="00424D0B" w:rsidRDefault="00BC1540" w:rsidP="001E5059">
      <w:pPr>
        <w:ind w:firstLine="708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В 202</w:t>
      </w:r>
      <w:r w:rsidR="00FD660C" w:rsidRPr="00424D0B">
        <w:rPr>
          <w:color w:val="000000" w:themeColor="text1"/>
          <w:sz w:val="26"/>
          <w:szCs w:val="26"/>
        </w:rPr>
        <w:t>1</w:t>
      </w:r>
      <w:r w:rsidRPr="00424D0B">
        <w:rPr>
          <w:color w:val="000000" w:themeColor="text1"/>
          <w:sz w:val="26"/>
          <w:szCs w:val="26"/>
        </w:rPr>
        <w:t>-202</w:t>
      </w:r>
      <w:r w:rsidR="00FD660C" w:rsidRPr="00424D0B">
        <w:rPr>
          <w:color w:val="000000" w:themeColor="text1"/>
          <w:sz w:val="26"/>
          <w:szCs w:val="26"/>
        </w:rPr>
        <w:t>2</w:t>
      </w:r>
      <w:r w:rsidRPr="00424D0B">
        <w:rPr>
          <w:color w:val="000000" w:themeColor="text1"/>
          <w:sz w:val="26"/>
          <w:szCs w:val="26"/>
        </w:rPr>
        <w:t xml:space="preserve"> учебном году </w:t>
      </w:r>
      <w:r w:rsidR="006C7DA2" w:rsidRPr="00424D0B">
        <w:rPr>
          <w:color w:val="000000" w:themeColor="text1"/>
          <w:sz w:val="26"/>
          <w:szCs w:val="26"/>
        </w:rPr>
        <w:t xml:space="preserve">37 (100%) общеобразовательных учреждений приняли участие в подготовке к приемной кампании по зачислению детей в 1 класс в электронной форме с использованием возможностей ИАС «Зачисление в ОО» и Платформы обратной связи на ЕГПУ РФ. По результатам мониторинга (на 22.04.2022 г.) количество заявлений на обучение в ОУ, поступивших через ЕГПУ РФ, составляет 445, количество заявлений, </w:t>
      </w:r>
      <w:r w:rsidR="001E5059" w:rsidRPr="00424D0B">
        <w:rPr>
          <w:color w:val="000000" w:themeColor="text1"/>
          <w:sz w:val="26"/>
          <w:szCs w:val="26"/>
        </w:rPr>
        <w:t>поступивших</w:t>
      </w:r>
      <w:r w:rsidR="006C7DA2" w:rsidRPr="00424D0B">
        <w:rPr>
          <w:color w:val="000000" w:themeColor="text1"/>
          <w:sz w:val="26"/>
          <w:szCs w:val="26"/>
        </w:rPr>
        <w:t xml:space="preserve"> в ИАС «Зачисление в ОО», </w:t>
      </w:r>
      <w:r w:rsidR="001E5059" w:rsidRPr="00424D0B">
        <w:rPr>
          <w:color w:val="000000" w:themeColor="text1"/>
          <w:sz w:val="26"/>
          <w:szCs w:val="26"/>
        </w:rPr>
        <w:t>–</w:t>
      </w:r>
      <w:r w:rsidR="006C7DA2" w:rsidRPr="00424D0B">
        <w:rPr>
          <w:color w:val="000000" w:themeColor="text1"/>
          <w:sz w:val="26"/>
          <w:szCs w:val="26"/>
        </w:rPr>
        <w:t xml:space="preserve"> 357.</w:t>
      </w:r>
    </w:p>
    <w:p w:rsidR="00CD4EF7" w:rsidRPr="00424D0B" w:rsidRDefault="00CD4EF7" w:rsidP="001E5059">
      <w:pPr>
        <w:ind w:firstLine="360"/>
        <w:rPr>
          <w:color w:val="000000" w:themeColor="text1"/>
          <w:sz w:val="26"/>
          <w:szCs w:val="26"/>
        </w:rPr>
      </w:pPr>
    </w:p>
    <w:p w:rsidR="00355026" w:rsidRPr="00424D0B" w:rsidRDefault="00355026" w:rsidP="001E5059">
      <w:pPr>
        <w:jc w:val="center"/>
        <w:rPr>
          <w:b/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t>Интернет</w:t>
      </w:r>
    </w:p>
    <w:p w:rsidR="00355026" w:rsidRPr="00424D0B" w:rsidRDefault="00355026" w:rsidP="001E5059">
      <w:pPr>
        <w:jc w:val="center"/>
        <w:rPr>
          <w:color w:val="000000" w:themeColor="text1"/>
        </w:rPr>
      </w:pPr>
    </w:p>
    <w:p w:rsidR="00355026" w:rsidRPr="00424D0B" w:rsidRDefault="00355026" w:rsidP="001E5059">
      <w:pPr>
        <w:pStyle w:val="ad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color w:val="000000" w:themeColor="text1"/>
          <w:sz w:val="26"/>
          <w:szCs w:val="26"/>
        </w:rPr>
        <w:t>Все образовательные учреждения города Кургана используют электронный документооборот, размещают информацию о финансовой деятельности в сети Интернет (</w:t>
      </w:r>
      <w:hyperlink r:id="rId25" w:history="1">
        <w:r w:rsidRPr="00424D0B">
          <w:rPr>
            <w:rFonts w:ascii="Times New Roman" w:hAnsi="Times New Roman"/>
            <w:bCs/>
            <w:color w:val="000000" w:themeColor="text1"/>
            <w:sz w:val="26"/>
            <w:szCs w:val="26"/>
          </w:rPr>
          <w:t>www.bus.gov.ru</w:t>
        </w:r>
      </w:hyperlink>
      <w:r w:rsidRPr="00424D0B">
        <w:rPr>
          <w:rFonts w:ascii="Times New Roman" w:hAnsi="Times New Roman"/>
          <w:color w:val="000000" w:themeColor="text1"/>
          <w:sz w:val="26"/>
          <w:szCs w:val="26"/>
        </w:rPr>
        <w:t>), имеют электронную почту, официальный сайт учреждения.</w:t>
      </w:r>
    </w:p>
    <w:p w:rsidR="00355026" w:rsidRPr="00424D0B" w:rsidRDefault="00355026" w:rsidP="001E5059">
      <w:pPr>
        <w:pStyle w:val="ad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color w:val="000000" w:themeColor="text1"/>
          <w:sz w:val="26"/>
          <w:szCs w:val="26"/>
        </w:rPr>
        <w:t xml:space="preserve">На основании Государственного контракта № 0410/151 от 30.12.2021 г. между Министерством цифрового развития, связи и массовых коммуникаций Российской Федерации и ПАО «Ростелеком» во всех общеобразовательных учреждениях города Кургана подключен высокоскоростной интернет с единой системой передачи данных, которая обеспечивает </w:t>
      </w:r>
      <w:r w:rsidRPr="00424D0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криптографическую защиту информации.</w:t>
      </w:r>
      <w:r w:rsidRPr="00424D0B">
        <w:rPr>
          <w:rFonts w:ascii="Times New Roman" w:hAnsi="Times New Roman"/>
          <w:color w:val="000000" w:themeColor="text1"/>
          <w:sz w:val="26"/>
          <w:szCs w:val="26"/>
        </w:rPr>
        <w:t xml:space="preserve"> Скорость составляет – 100 Мб/с во всех общеобразовательных учреждениях города.</w:t>
      </w:r>
    </w:p>
    <w:p w:rsidR="00355026" w:rsidRPr="00424D0B" w:rsidRDefault="00355026" w:rsidP="001E5059">
      <w:pPr>
        <w:ind w:firstLine="709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Вопрос о доступе к сети Интернет в детских садах и учреждениях дополнительного образования решается самостоятельно по договору с операторами  ПАО «Ростелеком», ООО «Орбител», ПАО «МТС», Дом.ру.</w:t>
      </w:r>
    </w:p>
    <w:p w:rsidR="00355026" w:rsidRPr="00424D0B" w:rsidRDefault="00355026" w:rsidP="00355026">
      <w:pPr>
        <w:ind w:firstLine="360"/>
        <w:rPr>
          <w:color w:val="000000" w:themeColor="text1"/>
          <w:sz w:val="26"/>
          <w:szCs w:val="26"/>
        </w:rPr>
        <w:sectPr w:rsidR="00355026" w:rsidRPr="00424D0B" w:rsidSect="00700173">
          <w:type w:val="continuous"/>
          <w:pgSz w:w="11906" w:h="16838"/>
          <w:pgMar w:top="1418" w:right="964" w:bottom="964" w:left="964" w:header="709" w:footer="709" w:gutter="0"/>
          <w:cols w:space="708"/>
          <w:titlePg/>
          <w:docGrid w:linePitch="360"/>
        </w:sectPr>
      </w:pPr>
    </w:p>
    <w:p w:rsidR="00F17E27" w:rsidRPr="00424D0B" w:rsidRDefault="007B5DA3" w:rsidP="00F17E27">
      <w:pPr>
        <w:pStyle w:val="ad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noProof/>
          <w:color w:val="000000" w:themeColor="text1"/>
          <w:sz w:val="26"/>
          <w:szCs w:val="26"/>
        </w:rPr>
        <w:lastRenderedPageBreak/>
        <w:pict>
          <v:shape id="_x0000_s1053" type="#_x0000_t202" style="position:absolute;left:0;text-align:left;margin-left:335.95pt;margin-top:-31.25pt;width:75pt;height:27.75pt;z-index:251691008" stroked="f">
            <v:textbox style="mso-next-textbox:#_x0000_s1053">
              <w:txbxContent>
                <w:p w:rsidR="00D3201C" w:rsidRDefault="00D3201C" w:rsidP="00355026">
                  <w:pPr>
                    <w:jc w:val="center"/>
                  </w:pPr>
                  <w:r>
                    <w:t>34</w:t>
                  </w:r>
                </w:p>
              </w:txbxContent>
            </v:textbox>
          </v:shape>
        </w:pict>
      </w:r>
      <w:r w:rsidR="00F17E27" w:rsidRPr="00424D0B">
        <w:rPr>
          <w:rFonts w:ascii="Times New Roman" w:hAnsi="Times New Roman"/>
          <w:b/>
          <w:color w:val="000000" w:themeColor="text1"/>
          <w:sz w:val="26"/>
          <w:szCs w:val="26"/>
        </w:rPr>
        <w:t>Общеобразовательные учреждения</w:t>
      </w:r>
    </w:p>
    <w:p w:rsidR="00F17E27" w:rsidRPr="00424D0B" w:rsidRDefault="00F17E27" w:rsidP="00F17E27">
      <w:pPr>
        <w:pStyle w:val="ad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F17E27" w:rsidRPr="00424D0B" w:rsidRDefault="00F17E27" w:rsidP="00F17E27">
      <w:pPr>
        <w:pStyle w:val="ad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color w:val="000000" w:themeColor="text1"/>
          <w:sz w:val="26"/>
          <w:szCs w:val="26"/>
        </w:rPr>
        <w:t xml:space="preserve">Переведены (100%) в официальный режим все сайты общеобразовательных организаций на единой платформе Госвеб. </w:t>
      </w:r>
    </w:p>
    <w:p w:rsidR="00F17E27" w:rsidRPr="00424D0B" w:rsidRDefault="00F17E27" w:rsidP="00F17E27">
      <w:pPr>
        <w:pStyle w:val="ad"/>
        <w:ind w:firstLine="709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W w:w="1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314"/>
        <w:gridCol w:w="3544"/>
        <w:gridCol w:w="3969"/>
        <w:gridCol w:w="4143"/>
      </w:tblGrid>
      <w:tr w:rsidR="00F17E27" w:rsidRPr="00424D0B" w:rsidTr="00355026">
        <w:trPr>
          <w:trHeight w:val="397"/>
          <w:tblHeader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pStyle w:val="ad"/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№ ОУ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pStyle w:val="ad"/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/>
              </w:rPr>
              <w:t>E</w:t>
            </w:r>
            <w:r w:rsidRPr="00424D0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-mail</w:t>
            </w:r>
          </w:p>
        </w:tc>
        <w:tc>
          <w:tcPr>
            <w:tcW w:w="3544" w:type="dxa"/>
            <w:vAlign w:val="center"/>
          </w:tcPr>
          <w:p w:rsidR="00F17E27" w:rsidRPr="00424D0B" w:rsidRDefault="00F17E27" w:rsidP="00355026">
            <w:pPr>
              <w:pStyle w:val="ad"/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Web</w:t>
            </w:r>
            <w:r w:rsidRPr="00424D0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-сайт 2021 г.</w:t>
            </w:r>
          </w:p>
        </w:tc>
        <w:tc>
          <w:tcPr>
            <w:tcW w:w="3969" w:type="dxa"/>
            <w:vAlign w:val="center"/>
          </w:tcPr>
          <w:p w:rsidR="00F17E27" w:rsidRPr="00424D0B" w:rsidRDefault="00F17E27" w:rsidP="00355026">
            <w:pPr>
              <w:pStyle w:val="ad"/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Госвеб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pStyle w:val="ad"/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Социальные сети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school5kurgan@mail.ru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hyperlink r:id="rId26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http://school5kurgan.ucoz.ru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969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https://shkola5kurgan-r45.gosweb.gosuslugi.ru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https://vk.com/school5_kurgan;     https://vk.com/sovet_5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sedmaia20@yandex.ru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hyperlink r:id="rId27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http://sc7-kurgan.ru/</w:t>
              </w:r>
            </w:hyperlink>
          </w:p>
        </w:tc>
        <w:tc>
          <w:tcPr>
            <w:tcW w:w="3969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https://shkola7kurgan-r45.gosweb.gosuslugi.ru; sc7-kurgan.gosuslugi.ru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https://vk.com/7school45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school-9-kurgan@yandex.ru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hyperlink r:id="rId28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http://school9kurgan.ucoz.ru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969" w:type="dxa"/>
            <w:vAlign w:val="center"/>
          </w:tcPr>
          <w:p w:rsidR="00F17E27" w:rsidRPr="00424D0B" w:rsidRDefault="007B5DA3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hyperlink r:id="rId29" w:history="1">
              <w:r w:rsidR="00F17E27" w:rsidRPr="00424D0B">
                <w:rPr>
                  <w:rStyle w:val="af"/>
                  <w:color w:val="000000" w:themeColor="text1"/>
                  <w:sz w:val="26"/>
                  <w:szCs w:val="26"/>
                  <w:lang w:val="en-US"/>
                </w:rPr>
                <w:t>https://shkola9kurgan-r45.gosweb.gosuslugi.ru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  <w:lang w:val="en-US"/>
              </w:rPr>
              <w:t>; kurgan-school9-r45.gosuslugi.ru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http://vk.com/public60966854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shkolka11@yandex.ru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hyperlink r:id="rId30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http://kschool11.3dn.ru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969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https://shkola11kurgan-r45.gosweb.gosuslugi.ru; schol11-r45.gosuslugi.ru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https://vk.com/kschool11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kurgan_licey12@mail.ru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hyperlink r:id="rId31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http://12kurgan.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  <w:lang w:val="en-US"/>
                </w:rPr>
                <w:t>my1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.ru/</w:t>
              </w:r>
            </w:hyperlink>
          </w:p>
        </w:tc>
        <w:tc>
          <w:tcPr>
            <w:tcW w:w="3969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https://liczej12kurgan-r45.gosweb.gosuslugi.ru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https://vk.com/public59910220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zavuch172016@</w:t>
            </w:r>
            <w:r w:rsidRPr="00424D0B">
              <w:rPr>
                <w:rFonts w:eastAsia="Lucida Sans Unicode"/>
                <w:color w:val="000000" w:themeColor="text1"/>
                <w:sz w:val="26"/>
                <w:szCs w:val="26"/>
                <w:lang w:val="en-US"/>
              </w:rPr>
              <w:t>yandex</w:t>
            </w: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hyperlink r:id="rId32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http://17школа-курган.рф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969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https://shkola17kurgan-r45.gosweb.gosuslugi.ru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https://vk.com/club173944882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gimnazia_19@mail.ru</w:t>
            </w:r>
          </w:p>
        </w:tc>
        <w:tc>
          <w:tcPr>
            <w:tcW w:w="3544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http://gimn19.kurg.eduru.ru/</w:t>
            </w:r>
          </w:p>
        </w:tc>
        <w:tc>
          <w:tcPr>
            <w:tcW w:w="3969" w:type="dxa"/>
            <w:vAlign w:val="center"/>
          </w:tcPr>
          <w:p w:rsidR="00F17E27" w:rsidRPr="00424D0B" w:rsidRDefault="007B5DA3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hyperlink r:id="rId33" w:history="1">
              <w:r w:rsidR="00F17E27" w:rsidRPr="00424D0B">
                <w:rPr>
                  <w:rStyle w:val="af"/>
                  <w:color w:val="000000" w:themeColor="text1"/>
                  <w:sz w:val="26"/>
                  <w:szCs w:val="26"/>
                  <w:lang w:val="en-US"/>
                </w:rPr>
                <w:t>https://gimnaziya19kurgan-r45.gosweb.gosuslugi.r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  <w:lang w:val="en-US"/>
              </w:rPr>
              <w:t>; gimn19-r45.gosuslugi.ru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https://vk.com/public212515279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scool-22-kurgan@mail.ru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hyperlink r:id="rId34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http://kurgan-school22.3dn.ru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969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https://shkola22kurgan-r45.gosweb.gosuslugi.ru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https://vk.com/kurganmbousosh22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kadet-scool23@mail.ru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hyperlink r:id="rId35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http://kadet-school23.ucoz.ru/</w:t>
              </w:r>
            </w:hyperlink>
          </w:p>
        </w:tc>
        <w:tc>
          <w:tcPr>
            <w:tcW w:w="3969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https://shkola23kurgan-r45.gosweb.gosuslugi.ru/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https://vk.com/kurgankadet23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lastRenderedPageBreak/>
              <w:t>24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kurgan-school24@yandex.ru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hyperlink r:id="rId36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http://school24kurgan.ucoz.ru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969" w:type="dxa"/>
            <w:vAlign w:val="center"/>
          </w:tcPr>
          <w:p w:rsidR="00F17E27" w:rsidRPr="00424D0B" w:rsidRDefault="007B5DA3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hyperlink r:id="rId37" w:history="1">
              <w:r w:rsidR="00F17E27" w:rsidRPr="00424D0B">
                <w:rPr>
                  <w:rStyle w:val="af"/>
                  <w:color w:val="000000" w:themeColor="text1"/>
                  <w:sz w:val="26"/>
                  <w:szCs w:val="26"/>
                  <w:lang w:val="en-US"/>
                </w:rPr>
                <w:t>https://shkola24kurgan-r45.gosweb.gosuslugi.ru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  <w:lang w:val="en-US"/>
              </w:rPr>
              <w:t>; kurgan-school24-r45.gosuslugi.ru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https://vk.com/club108378871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skola26-45@mail.ru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hyperlink r:id="rId38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http://school26kurgan.ru/</w:t>
              </w:r>
            </w:hyperlink>
          </w:p>
        </w:tc>
        <w:tc>
          <w:tcPr>
            <w:tcW w:w="3969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https://shkola26kurgan-r45.gosweb.gosuslugi.ru/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https:vk.com/respublika26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gimnaz-27@yandex.ru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hyperlink r:id="rId39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http://gimnazia-27.3dn.ru/</w:t>
              </w:r>
            </w:hyperlink>
          </w:p>
        </w:tc>
        <w:tc>
          <w:tcPr>
            <w:tcW w:w="3969" w:type="dxa"/>
            <w:vAlign w:val="center"/>
          </w:tcPr>
          <w:p w:rsidR="00F17E27" w:rsidRPr="00424D0B" w:rsidRDefault="007B5DA3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hyperlink r:id="rId40" w:history="1">
              <w:r w:rsidR="00F17E27" w:rsidRPr="00424D0B">
                <w:rPr>
                  <w:rStyle w:val="af"/>
                  <w:color w:val="000000" w:themeColor="text1"/>
                  <w:sz w:val="26"/>
                  <w:szCs w:val="26"/>
                  <w:lang w:val="en-US"/>
                </w:rPr>
                <w:t>https://gimnaziya27kurgan-r45.gosweb.gosuslugi.ru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  <w:lang w:val="en-US"/>
              </w:rPr>
              <w:t>; gimnaziya27-r45.gosuslugi.ru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https://vk.com/gimnazia27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school29_kurgan@mail.ru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hyperlink r:id="rId41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http://школа-29.рф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969" w:type="dxa"/>
            <w:vAlign w:val="center"/>
          </w:tcPr>
          <w:p w:rsidR="00F17E27" w:rsidRPr="00424D0B" w:rsidRDefault="007B5DA3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hyperlink r:id="rId42" w:history="1">
              <w:r w:rsidR="00F17E27" w:rsidRPr="00424D0B">
                <w:rPr>
                  <w:rStyle w:val="af"/>
                  <w:color w:val="000000" w:themeColor="text1"/>
                  <w:sz w:val="26"/>
                  <w:szCs w:val="26"/>
                  <w:lang w:val="en-US"/>
                </w:rPr>
                <w:t>https://shkola29kurgan-r45.gosweb.gosuslugi.ru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  <w:lang w:val="en-US"/>
              </w:rPr>
              <w:t>; kurgan-school29-r45.gosuslugi.ru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https://vk.com/school_29_45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gimnazia30@mail.ru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hyperlink r:id="rId43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http://гимназия30.рф/</w:t>
              </w:r>
            </w:hyperlink>
          </w:p>
        </w:tc>
        <w:tc>
          <w:tcPr>
            <w:tcW w:w="3969" w:type="dxa"/>
            <w:vAlign w:val="center"/>
          </w:tcPr>
          <w:p w:rsidR="00F17E27" w:rsidRPr="00424D0B" w:rsidRDefault="007B5DA3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hyperlink r:id="rId44" w:history="1">
              <w:r w:rsidR="00F17E27" w:rsidRPr="00424D0B">
                <w:rPr>
                  <w:rStyle w:val="af"/>
                  <w:color w:val="000000" w:themeColor="text1"/>
                  <w:sz w:val="26"/>
                  <w:szCs w:val="26"/>
                  <w:lang w:val="en-US"/>
                </w:rPr>
                <w:t>https://shkola30kurgan-r45.gosweb.gosuslugi.ru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  <w:lang w:val="en-US"/>
              </w:rPr>
              <w:t>; gim30-r45.gosuslugi.ru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https://vk.com/30gymnasium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gymnasium31@mail.ru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hyperlink r:id="rId45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http://gymn31.ucoz.ru/</w:t>
              </w:r>
            </w:hyperlink>
          </w:p>
        </w:tc>
        <w:tc>
          <w:tcPr>
            <w:tcW w:w="3969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https://gimnaziya31kurgan-r45.gosweb.gosuslugi.ru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https://vk.com/gimnaziya31kurgan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school3264@mail.ru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hyperlink r:id="rId46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http://гимназия32.рф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969" w:type="dxa"/>
            <w:vAlign w:val="center"/>
          </w:tcPr>
          <w:p w:rsidR="00F17E27" w:rsidRPr="00424D0B" w:rsidRDefault="007B5DA3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hyperlink r:id="rId47" w:history="1">
              <w:r w:rsidR="00F17E27" w:rsidRPr="00424D0B">
                <w:rPr>
                  <w:rStyle w:val="af"/>
                  <w:color w:val="000000" w:themeColor="text1"/>
                  <w:sz w:val="26"/>
                  <w:szCs w:val="26"/>
                  <w:lang w:val="en-US"/>
                </w:rPr>
                <w:t>https://shkola32kurgan-r45.gosweb.gosuslugi.ru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  <w:lang w:val="en-US"/>
              </w:rPr>
              <w:t>; gimn32-r45.gosuslugi.ru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https://vk.com/gimnasia32kurgan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s</w:t>
            </w:r>
            <w:r w:rsidRPr="00424D0B">
              <w:rPr>
                <w:color w:val="000000" w:themeColor="text1"/>
                <w:sz w:val="26"/>
                <w:szCs w:val="26"/>
              </w:rPr>
              <w:t>chule36@yandex.ru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hyperlink r:id="rId48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http://schulen36.ucoz.ru/</w:t>
              </w:r>
            </w:hyperlink>
          </w:p>
        </w:tc>
        <w:tc>
          <w:tcPr>
            <w:tcW w:w="3969" w:type="dxa"/>
            <w:vAlign w:val="center"/>
          </w:tcPr>
          <w:p w:rsidR="00F17E27" w:rsidRPr="00424D0B" w:rsidRDefault="007B5DA3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hyperlink r:id="rId49" w:history="1">
              <w:r w:rsidR="00F17E27" w:rsidRPr="00424D0B">
                <w:rPr>
                  <w:rStyle w:val="af"/>
                  <w:color w:val="000000" w:themeColor="text1"/>
                  <w:sz w:val="26"/>
                  <w:szCs w:val="26"/>
                  <w:lang w:val="en-US"/>
                </w:rPr>
                <w:t>https://shkola36kurgan-r45.gosweb.gosuslugi.ru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  <w:lang w:val="en-US"/>
              </w:rPr>
              <w:t>; school36-r45.gosuslugi.ru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https://vk.com/schoolkurgan36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shkolasorok@yandex.ru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hyperlink r:id="rId50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http://school40-45.3dn.ru/</w:t>
              </w:r>
            </w:hyperlink>
          </w:p>
        </w:tc>
        <w:tc>
          <w:tcPr>
            <w:tcW w:w="3969" w:type="dxa"/>
            <w:vAlign w:val="center"/>
          </w:tcPr>
          <w:p w:rsidR="00F17E27" w:rsidRPr="00424D0B" w:rsidRDefault="007B5DA3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hyperlink r:id="rId51" w:history="1">
              <w:r w:rsidR="00F17E27" w:rsidRPr="00424D0B">
                <w:rPr>
                  <w:rStyle w:val="af"/>
                  <w:color w:val="000000" w:themeColor="text1"/>
                  <w:sz w:val="26"/>
                  <w:szCs w:val="26"/>
                  <w:lang w:val="en-US"/>
                </w:rPr>
                <w:t>https://shkola40kurgan-r45.gosweb.gosuslugi.ru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  <w:lang w:val="en-US"/>
              </w:rPr>
              <w:t>; shkola40-kurgan.gosuslugi.ru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https://vk.com/public206954718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lastRenderedPageBreak/>
              <w:t>41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moy41@list.ru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hyperlink r:id="rId52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http://kschool41.obr45.ru/</w:t>
              </w:r>
            </w:hyperlink>
          </w:p>
        </w:tc>
        <w:tc>
          <w:tcPr>
            <w:tcW w:w="3969" w:type="dxa"/>
            <w:vAlign w:val="center"/>
          </w:tcPr>
          <w:p w:rsidR="00F17E27" w:rsidRPr="00424D0B" w:rsidRDefault="007B5DA3" w:rsidP="00355026">
            <w:pPr>
              <w:spacing w:line="281" w:lineRule="auto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hyperlink r:id="rId53" w:history="1">
              <w:r w:rsidR="00F17E27" w:rsidRPr="00424D0B">
                <w:rPr>
                  <w:rStyle w:val="af"/>
                  <w:color w:val="000000" w:themeColor="text1"/>
                  <w:sz w:val="26"/>
                  <w:szCs w:val="26"/>
                  <w:lang w:val="en-US"/>
                </w:rPr>
                <w:t>https://shkola41kurgan-r45.gosweb.gosuslugi.ru/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  <w:lang w:val="en-US"/>
              </w:rPr>
              <w:t>; kurgan-school41-r45.gosuslugi.ru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https://vk.com/moy4145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schkol42@ yandex.ru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hyperlink r:id="rId54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http://school42.3dn.ru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969" w:type="dxa"/>
            <w:vAlign w:val="center"/>
          </w:tcPr>
          <w:p w:rsidR="00F17E27" w:rsidRPr="00424D0B" w:rsidRDefault="00F17E27" w:rsidP="00355026">
            <w:pPr>
              <w:spacing w:line="281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https://shkola42kurgan-r45.gosweb.gosuslugi.ru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https://vk.com/club172408678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school43-45@mail.ru</w:t>
            </w:r>
          </w:p>
        </w:tc>
        <w:tc>
          <w:tcPr>
            <w:tcW w:w="3544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http://school43.kurg.eduru.ru/</w:t>
            </w:r>
          </w:p>
        </w:tc>
        <w:tc>
          <w:tcPr>
            <w:tcW w:w="3969" w:type="dxa"/>
            <w:vAlign w:val="center"/>
          </w:tcPr>
          <w:p w:rsidR="00F17E27" w:rsidRPr="00424D0B" w:rsidRDefault="00F17E27" w:rsidP="00355026">
            <w:pPr>
              <w:spacing w:line="281" w:lineRule="auto"/>
              <w:jc w:val="left"/>
              <w:rPr>
                <w:rFonts w:eastAsia="Lucida Sans Unicode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https://shkola43kurgan-r45.gosweb.gosuslugi.ru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left"/>
              <w:rPr>
                <w:rFonts w:eastAsia="Lucida Sans Unicode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https://vk.com/43school45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  <w:shd w:val="clear" w:color="auto" w:fill="FFFFFF"/>
              </w:rPr>
              <w:t>shkola44.kurgan@mail.ru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hyperlink r:id="rId55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http://schooli44.ucoz.ru/</w:t>
              </w:r>
            </w:hyperlink>
          </w:p>
        </w:tc>
        <w:tc>
          <w:tcPr>
            <w:tcW w:w="3969" w:type="dxa"/>
            <w:vAlign w:val="center"/>
          </w:tcPr>
          <w:p w:rsidR="00F17E27" w:rsidRPr="00424D0B" w:rsidRDefault="00F17E27" w:rsidP="00355026">
            <w:pPr>
              <w:spacing w:line="281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https://shkola12kurgan-r45.gosweb.gosuslugi.ru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https://vk.com/club92156390;</w:t>
            </w:r>
          </w:p>
          <w:p w:rsidR="00F17E27" w:rsidRPr="00424D0B" w:rsidRDefault="00F17E27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https://vk.com/mbousoch34ku; https://vk.com/school14kurg</w:t>
            </w:r>
          </w:p>
        </w:tc>
      </w:tr>
      <w:tr w:rsidR="00F17E27" w:rsidRPr="0071211C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school45-kurgan@yandex.ru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hyperlink r:id="rId56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  <w:lang w:val="en-US"/>
                </w:rPr>
                <w:t>http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://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  <w:lang w:val="en-US"/>
                </w:rPr>
                <w:t>school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45-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  <w:lang w:val="en-US"/>
                </w:rPr>
                <w:t>kurgan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.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  <w:lang w:val="en-US"/>
                </w:rPr>
                <w:t>ucoz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.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  <w:lang w:val="en-US"/>
                </w:rPr>
                <w:t>ru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/</w:t>
              </w:r>
            </w:hyperlink>
          </w:p>
        </w:tc>
        <w:tc>
          <w:tcPr>
            <w:tcW w:w="3969" w:type="dxa"/>
            <w:vAlign w:val="center"/>
          </w:tcPr>
          <w:p w:rsidR="00F17E27" w:rsidRPr="00424D0B" w:rsidRDefault="007B5DA3" w:rsidP="00355026">
            <w:pPr>
              <w:spacing w:line="281" w:lineRule="auto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hyperlink r:id="rId57" w:history="1">
              <w:r w:rsidR="00F17E27" w:rsidRPr="00424D0B">
                <w:rPr>
                  <w:rStyle w:val="af"/>
                  <w:color w:val="000000" w:themeColor="text1"/>
                  <w:sz w:val="26"/>
                  <w:szCs w:val="26"/>
                  <w:lang w:val="en-US"/>
                </w:rPr>
                <w:t>https://shkola45kurgan-r45.gosweb.gosuslugi.ru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  <w:lang w:val="en-US"/>
              </w:rPr>
              <w:t>; school45-r45.gosuslugi.ru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https://m.vk.com/public194488048</w:t>
            </w:r>
          </w:p>
        </w:tc>
      </w:tr>
      <w:tr w:rsidR="00F17E27" w:rsidRPr="0071211C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shoola-n46@mail.ru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hyperlink r:id="rId58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http://school46.org/</w:t>
              </w:r>
            </w:hyperlink>
          </w:p>
        </w:tc>
        <w:tc>
          <w:tcPr>
            <w:tcW w:w="3969" w:type="dxa"/>
            <w:vAlign w:val="center"/>
          </w:tcPr>
          <w:p w:rsidR="00F17E27" w:rsidRPr="00424D0B" w:rsidRDefault="007B5DA3" w:rsidP="00355026">
            <w:pPr>
              <w:spacing w:line="281" w:lineRule="auto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hyperlink r:id="rId59" w:history="1">
              <w:r w:rsidR="00F17E27" w:rsidRPr="00424D0B">
                <w:rPr>
                  <w:rStyle w:val="af"/>
                  <w:color w:val="000000" w:themeColor="text1"/>
                  <w:sz w:val="26"/>
                  <w:szCs w:val="26"/>
                  <w:lang w:val="en-US"/>
                </w:rPr>
                <w:t>https://shkola46kurgan-r45.gosweb.gosuslugi.ru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  <w:lang w:val="en-US"/>
              </w:rPr>
              <w:t>; r45-school46.gosuslugi.ru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https://vk.com/kurgan_school46</w:t>
            </w:r>
          </w:p>
        </w:tc>
      </w:tr>
      <w:tr w:rsidR="00F17E27" w:rsidRPr="0071211C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lingschool.47kgn@mail.ru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hyperlink r:id="rId60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http://ling47.ru/</w:t>
              </w:r>
            </w:hyperlink>
          </w:p>
        </w:tc>
        <w:tc>
          <w:tcPr>
            <w:tcW w:w="3969" w:type="dxa"/>
            <w:vAlign w:val="center"/>
          </w:tcPr>
          <w:p w:rsidR="00F17E27" w:rsidRPr="00424D0B" w:rsidRDefault="007B5DA3" w:rsidP="00355026">
            <w:pPr>
              <w:spacing w:line="281" w:lineRule="auto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hyperlink r:id="rId61" w:history="1">
              <w:r w:rsidR="00F17E27" w:rsidRPr="00424D0B">
                <w:rPr>
                  <w:rStyle w:val="af"/>
                  <w:color w:val="000000" w:themeColor="text1"/>
                  <w:sz w:val="26"/>
                  <w:szCs w:val="26"/>
                  <w:lang w:val="en-US"/>
                </w:rPr>
                <w:t>https://gimnaziya47kurgan-r45.gosweb.gosuslugi.ru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  <w:lang w:val="en-US"/>
              </w:rPr>
              <w:t>; ling47.gosuslugi.ru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https://vk.com/kgn_ling47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Lucida Sans Unicode"/>
                <w:color w:val="000000" w:themeColor="text1"/>
                <w:sz w:val="26"/>
                <w:szCs w:val="26"/>
                <w:shd w:val="clear" w:color="auto" w:fill="F8F8F8"/>
              </w:rPr>
              <w:t>48school-45@mail.ru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hyperlink r:id="rId62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http://48-school.ucoz.ru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969" w:type="dxa"/>
            <w:vAlign w:val="center"/>
          </w:tcPr>
          <w:p w:rsidR="00F17E27" w:rsidRPr="00424D0B" w:rsidRDefault="00F17E27" w:rsidP="00355026">
            <w:pPr>
              <w:spacing w:line="281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https://shkola48kurgan-r45.gosweb.gosuslugi.ru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https://vk.com/school_48_kurgan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Lucida Sans Unicode"/>
                <w:color w:val="000000" w:themeColor="text1"/>
                <w:sz w:val="26"/>
                <w:szCs w:val="26"/>
                <w:shd w:val="clear" w:color="auto" w:fill="FFFFFF"/>
              </w:rPr>
              <w:t>school49kurgan@yandex.ru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hyperlink r:id="rId63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http://49school.ru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969" w:type="dxa"/>
            <w:vAlign w:val="center"/>
          </w:tcPr>
          <w:p w:rsidR="00F17E27" w:rsidRPr="00424D0B" w:rsidRDefault="007B5DA3" w:rsidP="00355026">
            <w:pPr>
              <w:spacing w:line="281" w:lineRule="auto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hyperlink r:id="rId64" w:history="1">
              <w:r w:rsidR="00F17E27" w:rsidRPr="00424D0B">
                <w:rPr>
                  <w:rStyle w:val="af"/>
                  <w:color w:val="000000" w:themeColor="text1"/>
                  <w:sz w:val="26"/>
                  <w:szCs w:val="26"/>
                  <w:lang w:val="en-US"/>
                </w:rPr>
                <w:t>https://shkola49kurgan-r45.gosweb.gosuslugi.ru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  <w:lang w:val="en-US"/>
              </w:rPr>
              <w:t>; school49kurgan.gosuslugi.ru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76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https://vk.com/public194061200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lastRenderedPageBreak/>
              <w:t>50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mou50@</w:t>
            </w:r>
            <w:r w:rsidRPr="00424D0B">
              <w:rPr>
                <w:rFonts w:eastAsia="Lucida Sans Unicode"/>
                <w:color w:val="000000" w:themeColor="text1"/>
                <w:sz w:val="26"/>
                <w:szCs w:val="26"/>
                <w:shd w:val="clear" w:color="auto" w:fill="F8F8F8"/>
              </w:rPr>
              <w:t>mail.ru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hyperlink r:id="rId65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http://mou50.reg45.ru/</w:t>
              </w:r>
            </w:hyperlink>
          </w:p>
        </w:tc>
        <w:tc>
          <w:tcPr>
            <w:tcW w:w="3969" w:type="dxa"/>
            <w:vAlign w:val="center"/>
          </w:tcPr>
          <w:p w:rsidR="00F17E27" w:rsidRPr="00424D0B" w:rsidRDefault="007B5DA3" w:rsidP="00355026">
            <w:pPr>
              <w:spacing w:line="278" w:lineRule="auto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hyperlink r:id="rId66" w:history="1">
              <w:r w:rsidR="00F17E27" w:rsidRPr="00424D0B">
                <w:rPr>
                  <w:rStyle w:val="af"/>
                  <w:color w:val="000000" w:themeColor="text1"/>
                  <w:sz w:val="26"/>
                  <w:szCs w:val="26"/>
                  <w:lang w:val="en-US"/>
                </w:rPr>
                <w:t>https://shkola50kurgan-r45.gosweb.gosuslugi.ru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  <w:lang w:val="en-US"/>
              </w:rPr>
              <w:t>; ou50kurgan.gosuslugi.ru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https://vk.com/mou50kurgan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school52_kurgan@mail.ru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hyperlink r:id="rId67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http://www.schkola52-45.narod.ru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3969" w:type="dxa"/>
            <w:vAlign w:val="center"/>
          </w:tcPr>
          <w:p w:rsidR="00F17E27" w:rsidRPr="00424D0B" w:rsidRDefault="00F17E27" w:rsidP="00355026">
            <w:pPr>
              <w:spacing w:line="278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https://shkola52kurgan-r45.gosweb.gosuslugi.ru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https://vk.com/id600240174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shkola53@mail.ru</w:t>
            </w:r>
          </w:p>
        </w:tc>
        <w:tc>
          <w:tcPr>
            <w:tcW w:w="3544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http://school53kurgan.ucoz.ru/</w:t>
            </w:r>
          </w:p>
        </w:tc>
        <w:tc>
          <w:tcPr>
            <w:tcW w:w="3969" w:type="dxa"/>
            <w:vAlign w:val="center"/>
          </w:tcPr>
          <w:p w:rsidR="00F17E27" w:rsidRPr="00424D0B" w:rsidRDefault="00F17E27" w:rsidP="00355026">
            <w:pPr>
              <w:spacing w:line="278" w:lineRule="auto"/>
              <w:jc w:val="left"/>
              <w:rPr>
                <w:rFonts w:eastAsia="Lucida Sans Unicode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https://shkola53kurgan-r45.gosweb.gosuslugi.ru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rFonts w:eastAsia="Lucida Sans Unicode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https://vk.com/mbou_shkola53_kgn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school-55@</w:t>
            </w:r>
            <w:r w:rsidRPr="00424D0B">
              <w:rPr>
                <w:rFonts w:eastAsia="Lucida Sans Unicode"/>
                <w:color w:val="000000" w:themeColor="text1"/>
                <w:sz w:val="26"/>
                <w:szCs w:val="26"/>
                <w:lang w:val="en-US"/>
              </w:rPr>
              <w:t>bk</w:t>
            </w: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hyperlink r:id="rId68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http://glinky-school.wltc.ru/</w:t>
              </w:r>
            </w:hyperlink>
          </w:p>
        </w:tc>
        <w:tc>
          <w:tcPr>
            <w:tcW w:w="3969" w:type="dxa"/>
            <w:vAlign w:val="center"/>
          </w:tcPr>
          <w:p w:rsidR="00F17E27" w:rsidRPr="00424D0B" w:rsidRDefault="00F17E27" w:rsidP="00355026">
            <w:pPr>
              <w:spacing w:line="278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https://shkola55kurgan-r45.gosweb.gosuslugi.ru/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https://vk.com/glinkyschool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sch5607@inbox.ru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hyperlink r:id="rId69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http://shcool-56.3dn.ru/</w:t>
              </w:r>
            </w:hyperlink>
          </w:p>
        </w:tc>
        <w:tc>
          <w:tcPr>
            <w:tcW w:w="3969" w:type="dxa"/>
            <w:vAlign w:val="center"/>
          </w:tcPr>
          <w:p w:rsidR="00F17E27" w:rsidRPr="00424D0B" w:rsidRDefault="007B5DA3" w:rsidP="00355026">
            <w:pPr>
              <w:spacing w:line="278" w:lineRule="auto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hyperlink r:id="rId70" w:history="1">
              <w:r w:rsidR="00F17E27" w:rsidRPr="00424D0B">
                <w:rPr>
                  <w:rStyle w:val="af"/>
                  <w:color w:val="000000" w:themeColor="text1"/>
                  <w:sz w:val="26"/>
                  <w:szCs w:val="26"/>
                  <w:lang w:val="en-US"/>
                </w:rPr>
                <w:t>https://shkola56kurgan-r45.gosweb.gosuslugi.ru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  <w:lang w:val="en-US"/>
              </w:rPr>
              <w:t>; school56-r45.gosuslugi.ru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https://vk.com/club193939015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58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kurgans58@mail.ru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hyperlink r:id="rId71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http://kurgans58.ucoz.ru/</w:t>
              </w:r>
            </w:hyperlink>
          </w:p>
        </w:tc>
        <w:tc>
          <w:tcPr>
            <w:tcW w:w="3969" w:type="dxa"/>
            <w:vAlign w:val="center"/>
          </w:tcPr>
          <w:p w:rsidR="00F17E27" w:rsidRPr="00424D0B" w:rsidRDefault="00F17E27" w:rsidP="00355026">
            <w:pPr>
              <w:spacing w:line="278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https://shkola58kurgan-r45.gosweb.gosuslugi.ru/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https://vk.com/club205944562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59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school59k</w:t>
            </w:r>
            <w:r w:rsidRPr="00424D0B">
              <w:rPr>
                <w:rFonts w:eastAsia="Lucida Sans Unicode"/>
                <w:color w:val="000000" w:themeColor="text1"/>
                <w:sz w:val="26"/>
                <w:szCs w:val="26"/>
                <w:lang w:val="en-US"/>
              </w:rPr>
              <w:t>urg</w:t>
            </w: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an@yandex.ru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hyperlink r:id="rId72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http://school59.shkola.hc.ru/</w:t>
              </w:r>
            </w:hyperlink>
          </w:p>
        </w:tc>
        <w:tc>
          <w:tcPr>
            <w:tcW w:w="3969" w:type="dxa"/>
            <w:vAlign w:val="center"/>
          </w:tcPr>
          <w:p w:rsidR="00F17E27" w:rsidRPr="00424D0B" w:rsidRDefault="00F17E27" w:rsidP="00355026">
            <w:pPr>
              <w:spacing w:line="278" w:lineRule="auto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shkola59kurgan-r45.gosweb.gosuslugi.ru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https://vk.com/club211969252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solnechny1998@yandex.ru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hyperlink r:id="rId73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http://progimnasia63.ru/</w:t>
              </w:r>
            </w:hyperlink>
          </w:p>
        </w:tc>
        <w:tc>
          <w:tcPr>
            <w:tcW w:w="3969" w:type="dxa"/>
            <w:vAlign w:val="center"/>
          </w:tcPr>
          <w:p w:rsidR="00F17E27" w:rsidRPr="00424D0B" w:rsidRDefault="007B5DA3" w:rsidP="00355026">
            <w:pPr>
              <w:spacing w:line="278" w:lineRule="auto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hyperlink r:id="rId74" w:history="1">
              <w:r w:rsidR="00F17E27" w:rsidRPr="00424D0B">
                <w:rPr>
                  <w:rStyle w:val="af"/>
                  <w:color w:val="000000" w:themeColor="text1"/>
                  <w:sz w:val="26"/>
                  <w:szCs w:val="26"/>
                  <w:lang w:val="en-US"/>
                </w:rPr>
                <w:t>https://progimnaziya63kurgan-r45.gosweb.gosuslugi.ru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  <w:lang w:val="en-US"/>
              </w:rPr>
              <w:t>; progimnaziya63-r45.gosuslugi.ru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https://vk.com/public211984375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school75kurgan@mail.ru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hyperlink r:id="rId75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http://kurganschool75.narod.ru/</w:t>
              </w:r>
            </w:hyperlink>
          </w:p>
        </w:tc>
        <w:tc>
          <w:tcPr>
            <w:tcW w:w="3969" w:type="dxa"/>
            <w:vAlign w:val="center"/>
          </w:tcPr>
          <w:p w:rsidR="00F17E27" w:rsidRPr="00424D0B" w:rsidRDefault="00F17E27" w:rsidP="00355026">
            <w:pPr>
              <w:spacing w:line="278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https://shkola75kurgan-r45.gosweb.gosuslugi.ru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https://vk.com/club204577910</w:t>
            </w:r>
          </w:p>
        </w:tc>
      </w:tr>
      <w:tr w:rsidR="00F17E27" w:rsidRPr="00424D0B" w:rsidTr="00355026">
        <w:trPr>
          <w:trHeight w:val="397"/>
          <w:jc w:val="center"/>
        </w:trPr>
        <w:tc>
          <w:tcPr>
            <w:tcW w:w="700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ЦО</w:t>
            </w:r>
          </w:p>
        </w:tc>
        <w:tc>
          <w:tcPr>
            <w:tcW w:w="3314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centr45@list.ru</w:t>
            </w:r>
          </w:p>
        </w:tc>
        <w:tc>
          <w:tcPr>
            <w:tcW w:w="3544" w:type="dxa"/>
            <w:vAlign w:val="center"/>
          </w:tcPr>
          <w:p w:rsidR="00F17E27" w:rsidRPr="00424D0B" w:rsidRDefault="007B5DA3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hyperlink r:id="rId76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http://centr45.ucoz.ru/</w:t>
              </w:r>
            </w:hyperlink>
          </w:p>
        </w:tc>
        <w:tc>
          <w:tcPr>
            <w:tcW w:w="3969" w:type="dxa"/>
            <w:vAlign w:val="center"/>
          </w:tcPr>
          <w:p w:rsidR="00F17E27" w:rsidRPr="00424D0B" w:rsidRDefault="007B5DA3" w:rsidP="00355026">
            <w:pPr>
              <w:spacing w:line="278" w:lineRule="auto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hyperlink r:id="rId77" w:history="1">
              <w:r w:rsidR="00F17E27" w:rsidRPr="00424D0B">
                <w:rPr>
                  <w:rStyle w:val="af"/>
                  <w:color w:val="000000" w:themeColor="text1"/>
                  <w:sz w:val="26"/>
                  <w:szCs w:val="26"/>
                  <w:lang w:val="en-US"/>
                </w:rPr>
                <w:t>https://shkolaczentrobrazovaniyakurgan-r45.gosweb.gosuslugi.ru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  <w:lang w:val="en-US"/>
              </w:rPr>
              <w:t>; kurgan-co-r45.gosuslugi.ru</w:t>
            </w:r>
          </w:p>
        </w:tc>
        <w:tc>
          <w:tcPr>
            <w:tcW w:w="4143" w:type="dxa"/>
            <w:vAlign w:val="center"/>
          </w:tcPr>
          <w:p w:rsidR="00F17E27" w:rsidRPr="00424D0B" w:rsidRDefault="00F17E27" w:rsidP="00355026">
            <w:pPr>
              <w:spacing w:line="264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https://vk.com/wall-177451963_1268</w:t>
            </w:r>
          </w:p>
        </w:tc>
      </w:tr>
    </w:tbl>
    <w:p w:rsidR="00F17E27" w:rsidRPr="00424D0B" w:rsidRDefault="00F17E27" w:rsidP="00F17E27">
      <w:pPr>
        <w:pStyle w:val="ad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F17E27" w:rsidRPr="00424D0B" w:rsidRDefault="00F17E27" w:rsidP="00F17E27">
      <w:pPr>
        <w:pStyle w:val="ad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Дошкольные образовательные учреждения</w:t>
      </w:r>
    </w:p>
    <w:p w:rsidR="00F17E27" w:rsidRPr="00424D0B" w:rsidRDefault="00F17E27" w:rsidP="00F17E27">
      <w:pPr>
        <w:pStyle w:val="ad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W w:w="15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2"/>
        <w:gridCol w:w="4308"/>
        <w:gridCol w:w="5167"/>
        <w:gridCol w:w="4815"/>
      </w:tblGrid>
      <w:tr w:rsidR="00F17E27" w:rsidRPr="00424D0B" w:rsidTr="00F17E27">
        <w:trPr>
          <w:trHeight w:val="497"/>
          <w:tblHeader/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№ ДОУ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/>
              </w:rPr>
              <w:t>E</w:t>
            </w:r>
            <w:r w:rsidRPr="00424D0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-mail</w:t>
            </w:r>
          </w:p>
        </w:tc>
        <w:tc>
          <w:tcPr>
            <w:tcW w:w="5167" w:type="dxa"/>
            <w:vAlign w:val="center"/>
          </w:tcPr>
          <w:p w:rsidR="00F17E27" w:rsidRPr="00424D0B" w:rsidRDefault="00F17E27" w:rsidP="00F17E27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Web</w:t>
            </w:r>
            <w:r w:rsidRPr="00424D0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-сайт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Социальные сети</w:t>
            </w:r>
          </w:p>
        </w:tc>
      </w:tr>
      <w:tr w:rsidR="00424D0B" w:rsidRPr="00424D0B" w:rsidTr="00F17E27">
        <w:trPr>
          <w:trHeight w:val="77"/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l</w:t>
            </w:r>
            <w:r w:rsidRPr="00424D0B">
              <w:rPr>
                <w:color w:val="000000" w:themeColor="text1"/>
                <w:sz w:val="26"/>
                <w:szCs w:val="26"/>
              </w:rPr>
              <w:t>yuboznayka1@mail.ru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78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https://1-курган.все-доу.рф/</w:t>
              </w:r>
            </w:hyperlink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dsad2@bk.ru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79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http://2-курган.все-доу.рф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https://vk.com/club197112233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ivushka-4kurgan@mail.ru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80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http://4-курган.все-доу.рф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https://vk.com/v_detsad_4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koryukina2011@mail.ru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81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http://5-курган.все-доу.рф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https://vk.com/mbdoy5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zolotaya_rybka_6@mail.ru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82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http://6-курган.все-доу.рф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detsad7.kurgan</w:t>
            </w: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45</w:t>
            </w:r>
            <w:r w:rsidRPr="00424D0B">
              <w:rPr>
                <w:color w:val="000000" w:themeColor="text1"/>
                <w:sz w:val="26"/>
                <w:szCs w:val="26"/>
              </w:rPr>
              <w:t>@ bk.ru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83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http://7-курган.все-доу.рф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madou.10@inbox.ru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84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http://10-курган.все-доу.рф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https://vk.com/public198382777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ds14elochka@mail.ru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85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http://14-курган.все-доу.рф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kurgan.mdou17@yandex.ru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86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http://17-курган.все-доу.рф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https://vk.com/det_sad17</w:t>
            </w:r>
          </w:p>
        </w:tc>
      </w:tr>
      <w:tr w:rsidR="00F17E27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18guravlik@mail.ru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shd w:val="clear" w:color="auto" w:fill="FFFFFF"/>
              <w:jc w:val="left"/>
              <w:textAlignment w:val="top"/>
              <w:rPr>
                <w:color w:val="000000" w:themeColor="text1"/>
                <w:sz w:val="26"/>
                <w:szCs w:val="26"/>
                <w:u w:val="single"/>
              </w:rPr>
            </w:pPr>
            <w:hyperlink r:id="rId87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http://18-журавлик.все-доу.рф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shd w:val="clear" w:color="auto" w:fill="FFFFFF"/>
              <w:jc w:val="left"/>
              <w:textAlignment w:val="top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https://vk.com/club210913585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rodnithok29@mail.ru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88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http://29.kurgan-detsad.ru/</w:t>
              </w:r>
            </w:hyperlink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https://vk.com/id672313955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filippok34@yandex.ru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89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http://34-курган.все-доу.рф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https://vk.com/club202060512 ;    https://vk.com/club202083920 ;  https://ok.ru/group65701009489967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Kkolokolchik37@mail.ru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90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http://37kurgan.detkin-club.ru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https://vk.com/id672313955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rosinka45@mail.ru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91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http://39-курган.все-доу.рф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vk.com/rosinka45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det-sad</w:t>
            </w: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45</w:t>
            </w:r>
            <w:r w:rsidRPr="00424D0B">
              <w:rPr>
                <w:color w:val="000000" w:themeColor="text1"/>
                <w:sz w:val="26"/>
                <w:szCs w:val="26"/>
              </w:rPr>
              <w:t>@</w:t>
            </w: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yandex</w:t>
            </w:r>
            <w:r w:rsidRPr="00424D0B">
              <w:rPr>
                <w:color w:val="000000" w:themeColor="text1"/>
                <w:sz w:val="26"/>
                <w:szCs w:val="26"/>
              </w:rPr>
              <w:t>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92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http://45-курган.все-доу.рф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https://vk.com/club209004230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ds.54.</w:t>
            </w: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smorodinka</w:t>
            </w:r>
            <w:r w:rsidRPr="00424D0B">
              <w:rPr>
                <w:color w:val="000000" w:themeColor="text1"/>
                <w:sz w:val="26"/>
                <w:szCs w:val="26"/>
              </w:rPr>
              <w:t>@yandex.ru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93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http://54kurgan.detkin-club.ru/</w:t>
              </w:r>
            </w:hyperlink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polyanka.82@mai</w:t>
            </w: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l</w:t>
            </w:r>
            <w:r w:rsidRPr="00424D0B">
              <w:rPr>
                <w:color w:val="000000" w:themeColor="text1"/>
                <w:sz w:val="26"/>
                <w:szCs w:val="26"/>
              </w:rPr>
              <w:t>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94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http://55-курган.все-доу.рф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https://vk.com/id518527937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detsadska</w:t>
            </w: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zka</w:t>
            </w:r>
            <w:r w:rsidRPr="00424D0B">
              <w:rPr>
                <w:color w:val="000000" w:themeColor="text1"/>
                <w:sz w:val="26"/>
                <w:szCs w:val="26"/>
              </w:rPr>
              <w:t>57@yandex.ru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95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http://57-курган.все-доу.рф/</w:t>
              </w:r>
            </w:hyperlink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mdou62@yandex.ru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96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http://62-курган.все-доу.рф/</w:t>
              </w:r>
            </w:hyperlink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74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det.sad74@mail.ru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97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http://74-курган.все-доу.рф/</w:t>
              </w:r>
            </w:hyperlink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https://vk.com/mbdou74.kurgan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76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podsolnux76@mail.r</w:t>
            </w: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hyperlink r:id="rId98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  <w:lang w:val="en-US"/>
                </w:rPr>
                <w:t>http://76-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курган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  <w:lang w:val="en-US"/>
                </w:rPr>
                <w:t>.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все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  <w:lang w:val="en-US"/>
                </w:rPr>
                <w:t>-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доу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  <w:lang w:val="en-US"/>
                </w:rPr>
                <w:t>.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рф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  <w:lang w:val="en-US"/>
                </w:rPr>
                <w:t>/</w:t>
              </w:r>
            </w:hyperlink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85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mdouds85@yandex.ru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99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  <w:lang w:val="en-US"/>
                </w:rPr>
                <w:t>http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://85-курган.все-доу.рф/</w:t>
              </w:r>
            </w:hyperlink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d</w:t>
            </w:r>
            <w:r w:rsidRPr="00424D0B">
              <w:rPr>
                <w:color w:val="000000" w:themeColor="text1"/>
                <w:sz w:val="26"/>
                <w:szCs w:val="26"/>
              </w:rPr>
              <w:t>etsad</w:t>
            </w: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90</w:t>
            </w:r>
            <w:r w:rsidRPr="00424D0B">
              <w:rPr>
                <w:color w:val="000000" w:themeColor="text1"/>
                <w:sz w:val="26"/>
                <w:szCs w:val="26"/>
              </w:rPr>
              <w:t>@</w:t>
            </w: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bk.</w:t>
            </w:r>
            <w:r w:rsidRPr="00424D0B">
              <w:rPr>
                <w:color w:val="000000" w:themeColor="text1"/>
                <w:sz w:val="26"/>
                <w:szCs w:val="26"/>
              </w:rPr>
              <w:t>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100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  <w:lang w:val="en-US"/>
                </w:rPr>
                <w:t>http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://90-курган.все-доу.рф/</w:t>
              </w:r>
            </w:hyperlink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https://vk.com/public204982458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mbdou79@yandex.ru</w:t>
            </w:r>
          </w:p>
        </w:tc>
        <w:tc>
          <w:tcPr>
            <w:tcW w:w="5167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h</w:t>
            </w:r>
            <w:r w:rsidRPr="00424D0B">
              <w:rPr>
                <w:color w:val="000000" w:themeColor="text1"/>
                <w:sz w:val="26"/>
                <w:szCs w:val="26"/>
              </w:rPr>
              <w:t>ttps://100-курган.все-доу.рф/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https://vk.com/id281876874 ;      https://vk.com/public173852775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lastRenderedPageBreak/>
              <w:t>103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ds103@bk.ru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101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http://103-курган.все-доу.рф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https://vk.com/psi103;   https://vk.com/guravuhka200223923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105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yakorek105@mail.ru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102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http://105-курган.все-доу.рф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106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dsad.106@yandex.ru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103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http://106-курган.все-доу.рф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https://vk.com/club180537266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109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kurgan109@bk.ru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104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http://109-курган.все-доу.рф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mbdou110kraski@mail.ru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105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http://110-курган.все-доу.рф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https://vk.com/public180961632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111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detsad111.belosnegka@yandex.ru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106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http://111-курган.все-доу.рф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https://vk.com/club207144676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113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d.sad113@yandex.ru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107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  <w:lang w:val="en-US"/>
                </w:rPr>
                <w:t>http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://94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  <w:lang w:val="en-US"/>
                </w:rPr>
                <w:t>kurgan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.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  <w:lang w:val="en-US"/>
                </w:rPr>
                <w:t>detkin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-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  <w:lang w:val="en-US"/>
                </w:rPr>
                <w:t>club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.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  <w:lang w:val="en-US"/>
                </w:rPr>
                <w:t>ru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115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crr115@yandex.ru</w:t>
            </w:r>
          </w:p>
        </w:tc>
        <w:tc>
          <w:tcPr>
            <w:tcW w:w="5167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Https://115-курган.все-доу.рф/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https://vk.com/public202081451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detskijsad117@mail.ru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108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http://117kurgan.detkin-club.ru/</w:t>
              </w:r>
            </w:hyperlink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https://vk.com/id664617847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118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mishutka118@mail.ru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109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http://mishutka118.ucoz.ru/</w:t>
              </w:r>
            </w:hyperlink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https://vk.com/mishutka118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119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teremokds119@yandex.ru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110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http://119-курган.все-доу.рф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https://vk.com/club140903186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121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ds121@bk.ru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111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http://121-курган.все-доу.рф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https://vk.com/mbdou_121_romaska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122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mdou-122@yandex.ru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112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http://122-курган.все-доу.рф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124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detskiisad.1987@mail.ru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113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http://124-курган.все-доу.рф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126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detsad126@yandex.ru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114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http://126-курган.все-доу.рф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128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d</w:t>
            </w:r>
            <w:r w:rsidRPr="00424D0B">
              <w:rPr>
                <w:color w:val="000000" w:themeColor="text1"/>
                <w:sz w:val="26"/>
                <w:szCs w:val="26"/>
              </w:rPr>
              <w:t>etskiisad</w:t>
            </w: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128</w:t>
            </w:r>
            <w:r w:rsidRPr="00424D0B">
              <w:rPr>
                <w:color w:val="000000" w:themeColor="text1"/>
                <w:sz w:val="26"/>
                <w:szCs w:val="26"/>
              </w:rPr>
              <w:t>@</w:t>
            </w: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yandex</w:t>
            </w:r>
            <w:r w:rsidRPr="00424D0B">
              <w:rPr>
                <w:color w:val="000000" w:themeColor="text1"/>
                <w:sz w:val="26"/>
                <w:szCs w:val="26"/>
              </w:rPr>
              <w:t>.ru</w:t>
            </w:r>
          </w:p>
        </w:tc>
        <w:tc>
          <w:tcPr>
            <w:tcW w:w="5167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http://128-курган.все-доу.рф/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rFonts w:eastAsia="Lucida Sans Unicode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Lucida Sans Unicode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129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antosh.12@mail.ru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115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http://129.kurgan-detsad.ru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https://vk.com/public180159642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130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dou130.zaved@yandex.ru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116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http://130-курган.все-доу.рф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https://vk.com/public180159642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131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detsad-131@yandex.ru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117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http://131-курган.все-доу.рф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133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parus133_45 @mail.ru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118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http://133-курган.все-доу.рф/</w:t>
              </w:r>
            </w:hyperlink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https://vk.com/wall-203264287_112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134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detskiisad.134@gmail.com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119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http://134-курган.все-доу.рф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https://vk.com/public199731075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135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kdn.mdou135@mail.ru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hyperlink r:id="rId120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http://135.kurgan-detsad.ru/</w:t>
              </w:r>
            </w:hyperlink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https://vk.com/public206682668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137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alisa137-45@mail.ru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121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http://137-курган.все-доу.рф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https://vk.com/public_detsad137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138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duymovozka138@mail.ru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hyperlink r:id="rId122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http://ds138.ru</w:t>
              </w:r>
            </w:hyperlink>
            <w:r w:rsidR="00F17E27" w:rsidRPr="00424D0B">
              <w:rPr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141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lukomorye.141@yandex.ru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hyperlink r:id="rId123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http://141dou.ucoz.ru/</w:t>
              </w:r>
            </w:hyperlink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424D0B" w:rsidRPr="00424D0B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142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vesnushki.detsad142@yandex.ru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hyperlink r:id="rId124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  <w:lang w:val="en-US"/>
                </w:rPr>
                <w:t>http://142-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курган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  <w:lang w:val="en-US"/>
                </w:rPr>
                <w:t>.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все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  <w:lang w:val="en-US"/>
                </w:rPr>
                <w:t>-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доу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  <w:lang w:val="en-US"/>
                </w:rPr>
                <w:t>.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рф</w:t>
              </w:r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  <w:lang w:val="en-US"/>
                </w:rPr>
                <w:t>/</w:t>
              </w:r>
            </w:hyperlink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https://vk.com/public202079229</w:t>
            </w:r>
          </w:p>
        </w:tc>
      </w:tr>
      <w:tr w:rsidR="00424D0B" w:rsidRPr="0071211C" w:rsidTr="00F17E27">
        <w:trPr>
          <w:jc w:val="center"/>
        </w:trPr>
        <w:tc>
          <w:tcPr>
            <w:tcW w:w="1182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169</w:t>
            </w:r>
          </w:p>
        </w:tc>
        <w:tc>
          <w:tcPr>
            <w:tcW w:w="430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detsad169@gmail.com</w:t>
            </w:r>
          </w:p>
        </w:tc>
        <w:tc>
          <w:tcPr>
            <w:tcW w:w="5167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hyperlink r:id="rId125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http://169.kurgan-detsad.ru/</w:t>
              </w:r>
            </w:hyperlink>
          </w:p>
        </w:tc>
        <w:tc>
          <w:tcPr>
            <w:tcW w:w="4815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https://vk.com/kurgan_det_sad_169</w:t>
            </w:r>
          </w:p>
        </w:tc>
      </w:tr>
    </w:tbl>
    <w:p w:rsidR="00F17E27" w:rsidRPr="00424D0B" w:rsidRDefault="00F17E27" w:rsidP="00F17E27">
      <w:pPr>
        <w:pStyle w:val="ad"/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</w:pPr>
    </w:p>
    <w:p w:rsidR="00F17E27" w:rsidRPr="00424D0B" w:rsidRDefault="00F17E27" w:rsidP="00F17E27">
      <w:pPr>
        <w:pStyle w:val="ad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24D0B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Учреждения дополнительного образования</w:t>
      </w:r>
    </w:p>
    <w:p w:rsidR="00F17E27" w:rsidRPr="00424D0B" w:rsidRDefault="00F17E27" w:rsidP="00F17E27">
      <w:pPr>
        <w:pStyle w:val="ad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W w:w="15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5"/>
        <w:gridCol w:w="3540"/>
        <w:gridCol w:w="3728"/>
        <w:gridCol w:w="3681"/>
      </w:tblGrid>
      <w:tr w:rsidR="00F17E27" w:rsidRPr="00424D0B" w:rsidTr="00F17E27">
        <w:trPr>
          <w:trHeight w:val="737"/>
          <w:jc w:val="center"/>
        </w:trPr>
        <w:tc>
          <w:tcPr>
            <w:tcW w:w="4445" w:type="dxa"/>
            <w:vAlign w:val="center"/>
          </w:tcPr>
          <w:p w:rsidR="00F17E27" w:rsidRPr="00424D0B" w:rsidRDefault="00F17E27" w:rsidP="00F17E27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УДО</w:t>
            </w:r>
          </w:p>
        </w:tc>
        <w:tc>
          <w:tcPr>
            <w:tcW w:w="3540" w:type="dxa"/>
            <w:vAlign w:val="center"/>
          </w:tcPr>
          <w:p w:rsidR="00F17E27" w:rsidRPr="00424D0B" w:rsidRDefault="00F17E27" w:rsidP="00F17E27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/>
              </w:rPr>
              <w:t>E</w:t>
            </w:r>
            <w:r w:rsidRPr="00424D0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-mail</w:t>
            </w:r>
          </w:p>
        </w:tc>
        <w:tc>
          <w:tcPr>
            <w:tcW w:w="3728" w:type="dxa"/>
            <w:vAlign w:val="center"/>
          </w:tcPr>
          <w:p w:rsidR="00F17E27" w:rsidRPr="00424D0B" w:rsidRDefault="00F17E27" w:rsidP="00F17E27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Web</w:t>
            </w:r>
            <w:r w:rsidRPr="00424D0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-сайт</w:t>
            </w:r>
          </w:p>
        </w:tc>
        <w:tc>
          <w:tcPr>
            <w:tcW w:w="3681" w:type="dxa"/>
            <w:vAlign w:val="center"/>
          </w:tcPr>
          <w:p w:rsidR="00F17E27" w:rsidRPr="00424D0B" w:rsidRDefault="00F17E27" w:rsidP="00F17E27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Социальные сети</w:t>
            </w:r>
          </w:p>
        </w:tc>
      </w:tr>
      <w:tr w:rsidR="00424D0B" w:rsidRPr="00424D0B" w:rsidTr="00F17E27">
        <w:trPr>
          <w:trHeight w:val="737"/>
          <w:jc w:val="center"/>
        </w:trPr>
        <w:tc>
          <w:tcPr>
            <w:tcW w:w="4445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Дворец детского (юношеского) творчества</w:t>
            </w:r>
          </w:p>
        </w:tc>
        <w:tc>
          <w:tcPr>
            <w:tcW w:w="3540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ddut@rambler.ru</w:t>
            </w:r>
          </w:p>
        </w:tc>
        <w:tc>
          <w:tcPr>
            <w:tcW w:w="3728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hyperlink r:id="rId126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https://dt45.ru/</w:t>
              </w:r>
            </w:hyperlink>
          </w:p>
        </w:tc>
        <w:tc>
          <w:tcPr>
            <w:tcW w:w="3681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https://vk.com/ddut45</w:t>
            </w:r>
          </w:p>
        </w:tc>
      </w:tr>
      <w:tr w:rsidR="00424D0B" w:rsidRPr="00424D0B" w:rsidTr="00F17E27">
        <w:trPr>
          <w:trHeight w:val="737"/>
          <w:jc w:val="center"/>
        </w:trPr>
        <w:tc>
          <w:tcPr>
            <w:tcW w:w="4445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Детский (подростковый) центр</w:t>
            </w:r>
          </w:p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«Луч-П»</w:t>
            </w:r>
          </w:p>
        </w:tc>
        <w:tc>
          <w:tcPr>
            <w:tcW w:w="3540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l</w:t>
            </w:r>
            <w:r w:rsidRPr="00424D0B">
              <w:rPr>
                <w:color w:val="000000" w:themeColor="text1"/>
                <w:sz w:val="26"/>
                <w:szCs w:val="26"/>
              </w:rPr>
              <w:t>uch-pkurgan@mail.ru</w:t>
            </w:r>
          </w:p>
        </w:tc>
        <w:tc>
          <w:tcPr>
            <w:tcW w:w="3728" w:type="dxa"/>
            <w:vAlign w:val="center"/>
          </w:tcPr>
          <w:p w:rsidR="00F17E27" w:rsidRPr="00424D0B" w:rsidRDefault="007B5DA3" w:rsidP="00F17E27">
            <w:pPr>
              <w:jc w:val="left"/>
              <w:rPr>
                <w:rFonts w:eastAsia="Lucida Sans Unicode"/>
                <w:color w:val="000000" w:themeColor="text1"/>
                <w:sz w:val="26"/>
                <w:szCs w:val="26"/>
              </w:rPr>
            </w:pPr>
            <w:hyperlink r:id="rId127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https://луч-п-курган.все-доу.рф</w:t>
              </w:r>
            </w:hyperlink>
          </w:p>
        </w:tc>
        <w:tc>
          <w:tcPr>
            <w:tcW w:w="3681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https://vk.com/luchpkyrgan45</w:t>
            </w:r>
          </w:p>
        </w:tc>
      </w:tr>
      <w:tr w:rsidR="00424D0B" w:rsidRPr="00424D0B" w:rsidTr="00F17E27">
        <w:trPr>
          <w:trHeight w:val="737"/>
          <w:jc w:val="center"/>
        </w:trPr>
        <w:tc>
          <w:tcPr>
            <w:tcW w:w="4445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Дом творчества детей и молодежи</w:t>
            </w:r>
          </w:p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«Гармония»</w:t>
            </w:r>
          </w:p>
        </w:tc>
        <w:tc>
          <w:tcPr>
            <w:tcW w:w="3540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garmonia.kurgan@mail.ru</w:t>
            </w:r>
          </w:p>
        </w:tc>
        <w:tc>
          <w:tcPr>
            <w:tcW w:w="3728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hyperlink r:id="rId128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http://dtdm-garmonia.ru/</w:t>
              </w:r>
            </w:hyperlink>
          </w:p>
        </w:tc>
        <w:tc>
          <w:tcPr>
            <w:tcW w:w="3681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https://vk.com/garmonia45</w:t>
            </w:r>
          </w:p>
        </w:tc>
      </w:tr>
      <w:tr w:rsidR="00424D0B" w:rsidRPr="00424D0B" w:rsidTr="00F17E27">
        <w:trPr>
          <w:trHeight w:val="737"/>
          <w:jc w:val="center"/>
        </w:trPr>
        <w:tc>
          <w:tcPr>
            <w:tcW w:w="4445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Дом детского творчества</w:t>
            </w:r>
          </w:p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«Радуга»</w:t>
            </w:r>
          </w:p>
        </w:tc>
        <w:tc>
          <w:tcPr>
            <w:tcW w:w="3540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ddt-raduga@yandex.ru</w:t>
            </w:r>
          </w:p>
        </w:tc>
        <w:tc>
          <w:tcPr>
            <w:tcW w:w="3728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129" w:history="1">
              <w:r w:rsidR="00F17E27" w:rsidRPr="00424D0B">
                <w:rPr>
                  <w:color w:val="000000" w:themeColor="text1"/>
                  <w:sz w:val="26"/>
                  <w:szCs w:val="26"/>
                  <w:u w:val="single"/>
                </w:rPr>
                <w:t>http://raduga45.ru</w:t>
              </w:r>
            </w:hyperlink>
          </w:p>
        </w:tc>
        <w:tc>
          <w:tcPr>
            <w:tcW w:w="3681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https://vk.com/ddt_raduga45</w:t>
            </w:r>
          </w:p>
        </w:tc>
      </w:tr>
      <w:tr w:rsidR="00424D0B" w:rsidRPr="00424D0B" w:rsidTr="00F17E27">
        <w:trPr>
          <w:trHeight w:val="737"/>
          <w:jc w:val="center"/>
        </w:trPr>
        <w:tc>
          <w:tcPr>
            <w:tcW w:w="4445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Дом детского творчества</w:t>
            </w:r>
          </w:p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«Синяя птица»</w:t>
            </w:r>
          </w:p>
        </w:tc>
        <w:tc>
          <w:tcPr>
            <w:tcW w:w="3540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p</w:t>
            </w:r>
            <w:r w:rsidRPr="00424D0B">
              <w:rPr>
                <w:color w:val="000000" w:themeColor="text1"/>
                <w:sz w:val="26"/>
                <w:szCs w:val="26"/>
              </w:rPr>
              <w:t>tiza</w:t>
            </w: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9</w:t>
            </w:r>
            <w:r w:rsidRPr="00424D0B">
              <w:rPr>
                <w:color w:val="000000" w:themeColor="text1"/>
                <w:sz w:val="26"/>
                <w:szCs w:val="26"/>
              </w:rPr>
              <w:t>@mail.ru</w:t>
            </w:r>
          </w:p>
        </w:tc>
        <w:tc>
          <w:tcPr>
            <w:tcW w:w="3728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130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http://птица45.рф/</w:t>
              </w:r>
            </w:hyperlink>
          </w:p>
        </w:tc>
        <w:tc>
          <w:tcPr>
            <w:tcW w:w="3681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https://vk.com/club79377214</w:t>
            </w:r>
          </w:p>
        </w:tc>
      </w:tr>
      <w:tr w:rsidR="00424D0B" w:rsidRPr="00424D0B" w:rsidTr="00F17E27">
        <w:trPr>
          <w:trHeight w:val="737"/>
          <w:jc w:val="center"/>
        </w:trPr>
        <w:tc>
          <w:tcPr>
            <w:tcW w:w="4445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Станция детского и юношеского туризма и экскурсий</w:t>
            </w:r>
          </w:p>
        </w:tc>
        <w:tc>
          <w:tcPr>
            <w:tcW w:w="3540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web.tourist@inbox.ru</w:t>
            </w:r>
          </w:p>
        </w:tc>
        <w:tc>
          <w:tcPr>
            <w:tcW w:w="3728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http://www.sdut45.ru/</w:t>
            </w:r>
          </w:p>
        </w:tc>
        <w:tc>
          <w:tcPr>
            <w:tcW w:w="3681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https://vk.com/sdyte_orient</w:t>
            </w:r>
          </w:p>
        </w:tc>
      </w:tr>
      <w:tr w:rsidR="00424D0B" w:rsidRPr="00424D0B" w:rsidTr="00F17E27">
        <w:trPr>
          <w:trHeight w:val="737"/>
          <w:jc w:val="center"/>
        </w:trPr>
        <w:tc>
          <w:tcPr>
            <w:tcW w:w="4445" w:type="dxa"/>
            <w:vAlign w:val="center"/>
          </w:tcPr>
          <w:p w:rsidR="00F17E27" w:rsidRPr="00424D0B" w:rsidRDefault="00F17E27" w:rsidP="00F17E2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Центр «Мостовик»</w:t>
            </w:r>
          </w:p>
        </w:tc>
        <w:tc>
          <w:tcPr>
            <w:tcW w:w="3540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kurganmostovik@mail.ru</w:t>
            </w:r>
          </w:p>
        </w:tc>
        <w:tc>
          <w:tcPr>
            <w:tcW w:w="3728" w:type="dxa"/>
            <w:vAlign w:val="center"/>
          </w:tcPr>
          <w:p w:rsidR="00F17E27" w:rsidRPr="00424D0B" w:rsidRDefault="007B5DA3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hyperlink r:id="rId131" w:history="1">
              <w:r w:rsidR="00F17E27" w:rsidRPr="00424D0B">
                <w:rPr>
                  <w:rStyle w:val="af"/>
                  <w:rFonts w:eastAsia="Lucida Sans Unicode"/>
                  <w:color w:val="000000" w:themeColor="text1"/>
                  <w:sz w:val="26"/>
                  <w:szCs w:val="26"/>
                </w:rPr>
                <w:t>https://мостовик45.все-доу.рф/</w:t>
              </w:r>
            </w:hyperlink>
          </w:p>
        </w:tc>
        <w:tc>
          <w:tcPr>
            <w:tcW w:w="3681" w:type="dxa"/>
            <w:vAlign w:val="center"/>
          </w:tcPr>
          <w:p w:rsidR="00F17E27" w:rsidRPr="00424D0B" w:rsidRDefault="00F17E27" w:rsidP="00F17E27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https://vk.com/centr_mostovik</w:t>
            </w:r>
          </w:p>
        </w:tc>
      </w:tr>
    </w:tbl>
    <w:p w:rsidR="00F17E27" w:rsidRPr="00424D0B" w:rsidRDefault="00F17E27" w:rsidP="00F17E27">
      <w:pPr>
        <w:rPr>
          <w:b/>
          <w:color w:val="000000" w:themeColor="text1"/>
          <w:sz w:val="26"/>
          <w:szCs w:val="26"/>
        </w:rPr>
      </w:pPr>
    </w:p>
    <w:p w:rsidR="00F17E27" w:rsidRPr="00424D0B" w:rsidRDefault="00F17E27" w:rsidP="00F17E27">
      <w:pPr>
        <w:rPr>
          <w:color w:val="000000" w:themeColor="text1"/>
          <w:sz w:val="26"/>
          <w:szCs w:val="26"/>
        </w:rPr>
      </w:pPr>
    </w:p>
    <w:p w:rsidR="00F17E27" w:rsidRPr="00424D0B" w:rsidRDefault="00F17E27" w:rsidP="00F17E27">
      <w:pPr>
        <w:spacing w:line="360" w:lineRule="auto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МБУ «Курганский городской инновационно-методический центр»:</w:t>
      </w:r>
    </w:p>
    <w:p w:rsidR="00F17E27" w:rsidRPr="00424D0B" w:rsidRDefault="00F17E27" w:rsidP="00F17E27">
      <w:pPr>
        <w:spacing w:line="360" w:lineRule="auto"/>
        <w:rPr>
          <w:rFonts w:eastAsia="Lucida Sans Unicode"/>
          <w:color w:val="000000" w:themeColor="text1"/>
          <w:sz w:val="26"/>
          <w:szCs w:val="26"/>
          <w:lang w:val="en-US"/>
        </w:rPr>
      </w:pPr>
      <w:r w:rsidRPr="00424D0B">
        <w:rPr>
          <w:color w:val="000000" w:themeColor="text1"/>
          <w:sz w:val="26"/>
          <w:szCs w:val="26"/>
          <w:lang w:val="en-US"/>
        </w:rPr>
        <w:t xml:space="preserve">e-mail – </w:t>
      </w:r>
      <w:hyperlink r:id="rId132" w:history="1">
        <w:r w:rsidRPr="00424D0B">
          <w:rPr>
            <w:rStyle w:val="af"/>
            <w:rFonts w:eastAsia="Lucida Sans Unicode"/>
            <w:color w:val="000000" w:themeColor="text1"/>
            <w:sz w:val="26"/>
            <w:szCs w:val="26"/>
            <w:lang w:val="en-US"/>
          </w:rPr>
          <w:t>imc45@mail.ru</w:t>
        </w:r>
      </w:hyperlink>
    </w:p>
    <w:p w:rsidR="00F17E27" w:rsidRPr="00424D0B" w:rsidRDefault="00F17E27" w:rsidP="00F17E27">
      <w:pPr>
        <w:spacing w:line="360" w:lineRule="auto"/>
        <w:rPr>
          <w:color w:val="000000" w:themeColor="text1"/>
          <w:sz w:val="26"/>
          <w:szCs w:val="26"/>
          <w:lang w:val="en-US"/>
        </w:rPr>
      </w:pPr>
      <w:r w:rsidRPr="00424D0B">
        <w:rPr>
          <w:bCs/>
          <w:color w:val="000000" w:themeColor="text1"/>
          <w:sz w:val="26"/>
          <w:szCs w:val="26"/>
          <w:lang w:val="en-US"/>
        </w:rPr>
        <w:t>Web-</w:t>
      </w:r>
      <w:r w:rsidRPr="00424D0B">
        <w:rPr>
          <w:bCs/>
          <w:color w:val="000000" w:themeColor="text1"/>
          <w:sz w:val="26"/>
          <w:szCs w:val="26"/>
        </w:rPr>
        <w:t>сайт</w:t>
      </w:r>
      <w:r w:rsidRPr="00424D0B">
        <w:rPr>
          <w:color w:val="000000" w:themeColor="text1"/>
          <w:sz w:val="26"/>
          <w:szCs w:val="26"/>
          <w:lang w:val="en-US"/>
        </w:rPr>
        <w:t xml:space="preserve"> – </w:t>
      </w:r>
      <w:hyperlink r:id="rId133" w:history="1">
        <w:r w:rsidRPr="00424D0B">
          <w:rPr>
            <w:rStyle w:val="af"/>
            <w:color w:val="000000" w:themeColor="text1"/>
            <w:sz w:val="26"/>
            <w:szCs w:val="26"/>
          </w:rPr>
          <w:t>имц</w:t>
        </w:r>
        <w:r w:rsidRPr="00424D0B">
          <w:rPr>
            <w:rStyle w:val="af"/>
            <w:color w:val="000000" w:themeColor="text1"/>
            <w:sz w:val="26"/>
            <w:szCs w:val="26"/>
            <w:lang w:val="en-US"/>
          </w:rPr>
          <w:t>45.</w:t>
        </w:r>
        <w:r w:rsidRPr="00424D0B">
          <w:rPr>
            <w:rStyle w:val="af"/>
            <w:color w:val="000000" w:themeColor="text1"/>
            <w:sz w:val="26"/>
            <w:szCs w:val="26"/>
          </w:rPr>
          <w:t>рф</w:t>
        </w:r>
      </w:hyperlink>
    </w:p>
    <w:p w:rsidR="00F17E27" w:rsidRPr="00424D0B" w:rsidRDefault="00F17E27" w:rsidP="00F17E27">
      <w:pPr>
        <w:spacing w:line="360" w:lineRule="auto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 xml:space="preserve">Официальная группа ВКонтакте </w:t>
      </w:r>
      <w:hyperlink r:id="rId134" w:history="1">
        <w:r w:rsidRPr="00424D0B">
          <w:rPr>
            <w:rStyle w:val="af"/>
            <w:rFonts w:eastAsia="Lucida Sans Unicode"/>
            <w:color w:val="000000" w:themeColor="text1"/>
            <w:sz w:val="26"/>
            <w:szCs w:val="26"/>
          </w:rPr>
          <w:t>https://vk.com/imc45</w:t>
        </w:r>
      </w:hyperlink>
    </w:p>
    <w:p w:rsidR="00F17E27" w:rsidRPr="00424D0B" w:rsidRDefault="00F17E27" w:rsidP="00F17E27">
      <w:pPr>
        <w:spacing w:line="360" w:lineRule="auto"/>
        <w:jc w:val="center"/>
        <w:rPr>
          <w:caps/>
          <w:color w:val="000000" w:themeColor="text1"/>
          <w:sz w:val="30"/>
          <w:szCs w:val="30"/>
        </w:rPr>
        <w:sectPr w:rsidR="00F17E27" w:rsidRPr="00424D0B" w:rsidSect="00F17E27">
          <w:pgSz w:w="16838" w:h="11906" w:orient="landscape"/>
          <w:pgMar w:top="1418" w:right="964" w:bottom="964" w:left="964" w:header="709" w:footer="709" w:gutter="0"/>
          <w:cols w:space="708"/>
          <w:titlePg/>
          <w:docGrid w:linePitch="360"/>
        </w:sectPr>
      </w:pPr>
    </w:p>
    <w:p w:rsidR="00700173" w:rsidRPr="00D3201C" w:rsidRDefault="007B5DA3" w:rsidP="00D3201C">
      <w:pPr>
        <w:jc w:val="center"/>
        <w:rPr>
          <w:caps/>
          <w:color w:val="000000" w:themeColor="text1"/>
          <w:sz w:val="30"/>
          <w:szCs w:val="30"/>
        </w:rPr>
      </w:pPr>
      <w:r>
        <w:rPr>
          <w:caps/>
          <w:noProof/>
          <w:color w:val="000000" w:themeColor="text1"/>
          <w:sz w:val="30"/>
          <w:szCs w:val="30"/>
        </w:rPr>
        <w:lastRenderedPageBreak/>
        <w:pict>
          <v:shape id="_x0000_s1054" type="#_x0000_t202" style="position:absolute;left:0;text-align:left;margin-left:202.95pt;margin-top:-34.1pt;width:75pt;height:27.75pt;z-index:251692032" stroked="f">
            <v:textbox style="mso-next-textbox:#_x0000_s1054">
              <w:txbxContent>
                <w:p w:rsidR="00D3201C" w:rsidRDefault="00D3201C" w:rsidP="00355026">
                  <w:pPr>
                    <w:jc w:val="center"/>
                  </w:pPr>
                  <w:r>
                    <w:t>41</w:t>
                  </w:r>
                </w:p>
              </w:txbxContent>
            </v:textbox>
          </v:shape>
        </w:pict>
      </w:r>
      <w:r w:rsidR="00700173" w:rsidRPr="00D3201C">
        <w:rPr>
          <w:caps/>
          <w:color w:val="000000" w:themeColor="text1"/>
          <w:sz w:val="30"/>
          <w:szCs w:val="30"/>
        </w:rPr>
        <w:t>4. работа с одаренными детьми</w:t>
      </w:r>
    </w:p>
    <w:p w:rsidR="00700173" w:rsidRPr="00D3201C" w:rsidRDefault="00700173" w:rsidP="00D3201C">
      <w:pPr>
        <w:ind w:firstLine="567"/>
        <w:rPr>
          <w:color w:val="000000" w:themeColor="text1"/>
          <w:sz w:val="26"/>
          <w:szCs w:val="26"/>
        </w:rPr>
      </w:pPr>
    </w:p>
    <w:p w:rsidR="00505B2A" w:rsidRPr="00D3201C" w:rsidRDefault="00505B2A" w:rsidP="00D3201C">
      <w:pPr>
        <w:spacing w:line="276" w:lineRule="auto"/>
        <w:ind w:firstLine="567"/>
        <w:rPr>
          <w:rFonts w:eastAsiaTheme="minorEastAsia"/>
          <w:color w:val="000000" w:themeColor="text1"/>
          <w:sz w:val="26"/>
          <w:szCs w:val="26"/>
        </w:rPr>
      </w:pPr>
      <w:r w:rsidRPr="00D3201C">
        <w:rPr>
          <w:color w:val="000000" w:themeColor="text1"/>
          <w:sz w:val="26"/>
          <w:szCs w:val="26"/>
        </w:rPr>
        <w:t>Национальный проект «Образование», направленный на обеспечение возможности самореализации и развития талантов, определяет цели и задачи по формированию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 В рамках НП «Образование» с</w:t>
      </w:r>
      <w:r w:rsidRPr="00D3201C">
        <w:rPr>
          <w:rFonts w:eastAsiaTheme="minorEastAsia"/>
          <w:color w:val="000000" w:themeColor="text1"/>
          <w:sz w:val="26"/>
          <w:szCs w:val="26"/>
        </w:rPr>
        <w:t xml:space="preserve"> 2019 года в России реализуется федеральный проект «Успех каждого ребенка», который направлен на создание и работу системы выявления, поддержки и развития способностей и талантов детей и молодежи.</w:t>
      </w:r>
    </w:p>
    <w:p w:rsidR="00505B2A" w:rsidRPr="00D3201C" w:rsidRDefault="00505B2A" w:rsidP="00D3201C">
      <w:pPr>
        <w:spacing w:line="276" w:lineRule="auto"/>
        <w:ind w:firstLine="567"/>
        <w:rPr>
          <w:rFonts w:eastAsiaTheme="minorEastAsia"/>
          <w:color w:val="000000" w:themeColor="text1"/>
          <w:sz w:val="26"/>
          <w:szCs w:val="26"/>
        </w:rPr>
      </w:pPr>
      <w:r w:rsidRPr="00D3201C">
        <w:rPr>
          <w:rFonts w:eastAsiaTheme="minorEastAsia"/>
          <w:color w:val="000000" w:themeColor="text1"/>
          <w:sz w:val="26"/>
          <w:szCs w:val="26"/>
        </w:rPr>
        <w:t xml:space="preserve">В целях реализации </w:t>
      </w:r>
      <w:r w:rsidRPr="00D3201C">
        <w:rPr>
          <w:color w:val="000000" w:themeColor="text1"/>
          <w:sz w:val="26"/>
          <w:szCs w:val="26"/>
        </w:rPr>
        <w:t>национального проекта «Образование» и федерального проекта «Успех каждого ребенка»</w:t>
      </w:r>
      <w:r w:rsidR="0067270A" w:rsidRPr="00D3201C">
        <w:rPr>
          <w:color w:val="000000" w:themeColor="text1"/>
          <w:sz w:val="26"/>
          <w:szCs w:val="26"/>
        </w:rPr>
        <w:t xml:space="preserve">, содействия региону в реализации мер, направленных на стимулирование и поощрение способных и талантливых детей, на увеличение охвата детей и молодежи мероприятиями по выявлению, поддержке и развитию способностей и талантов в соответствии с их потребностями, </w:t>
      </w:r>
      <w:r w:rsidRPr="00D3201C">
        <w:rPr>
          <w:color w:val="000000" w:themeColor="text1"/>
          <w:sz w:val="26"/>
          <w:szCs w:val="26"/>
        </w:rPr>
        <w:t xml:space="preserve"> </w:t>
      </w:r>
      <w:r w:rsidRPr="00D3201C">
        <w:rPr>
          <w:rFonts w:eastAsiaTheme="minorEastAsia"/>
          <w:color w:val="000000" w:themeColor="text1"/>
          <w:sz w:val="26"/>
          <w:szCs w:val="26"/>
        </w:rPr>
        <w:t>Курганский городской инновационно-методический центр проводит мероприятия городского уровня по выявлению, поддержке и развитию одаренных и талантливых детей. Система мероприятий по работе с одаренными детьми включает: олимпиады, научно-практические конференции школьников, конкурсы, фестивали, интеллектуальные марафоны, игры и соревнования.</w:t>
      </w:r>
    </w:p>
    <w:p w:rsidR="00505B2A" w:rsidRPr="00D3201C" w:rsidRDefault="00505B2A" w:rsidP="00D3201C">
      <w:pPr>
        <w:spacing w:line="276" w:lineRule="auto"/>
        <w:ind w:firstLine="567"/>
        <w:rPr>
          <w:color w:val="000000" w:themeColor="text1"/>
          <w:sz w:val="26"/>
          <w:szCs w:val="26"/>
        </w:rPr>
      </w:pPr>
      <w:r w:rsidRPr="00D3201C">
        <w:rPr>
          <w:sz w:val="26"/>
          <w:szCs w:val="26"/>
        </w:rPr>
        <w:t>К</w:t>
      </w:r>
      <w:r w:rsidR="008C05EE" w:rsidRPr="00D3201C">
        <w:rPr>
          <w:sz w:val="26"/>
          <w:szCs w:val="26"/>
        </w:rPr>
        <w:t>урганский городской инновационно-методический центр</w:t>
      </w:r>
      <w:r w:rsidRPr="00D3201C">
        <w:rPr>
          <w:sz w:val="26"/>
          <w:szCs w:val="26"/>
        </w:rPr>
        <w:t xml:space="preserve"> систематически</w:t>
      </w:r>
      <w:r w:rsidRPr="00D3201C">
        <w:rPr>
          <w:color w:val="000000" w:themeColor="text1"/>
          <w:sz w:val="26"/>
          <w:szCs w:val="26"/>
        </w:rPr>
        <w:t xml:space="preserve"> информирует образовательные учреждения о проведении муниципальных, региональных и всероссийских мероприятий интеллектуальной направленности, организует участие городских школьников и педагогов в них.</w:t>
      </w:r>
    </w:p>
    <w:p w:rsidR="00505B2A" w:rsidRPr="00D3201C" w:rsidRDefault="00505B2A" w:rsidP="00D3201C">
      <w:pPr>
        <w:spacing w:line="276" w:lineRule="auto"/>
        <w:ind w:firstLine="567"/>
        <w:rPr>
          <w:color w:val="000000" w:themeColor="text1"/>
          <w:sz w:val="26"/>
          <w:szCs w:val="26"/>
        </w:rPr>
      </w:pPr>
      <w:r w:rsidRPr="00D3201C">
        <w:rPr>
          <w:color w:val="000000" w:themeColor="text1"/>
          <w:sz w:val="26"/>
          <w:szCs w:val="26"/>
        </w:rPr>
        <w:t>По результатам мониторинга в 2021–2022 учебном году 1394 обучающихся города Кургана стали победителями и призерами региональных, всероссийских и международных конкурсов, олимпиад и соревнований.</w:t>
      </w:r>
    </w:p>
    <w:p w:rsidR="00EC7354" w:rsidRPr="00D3201C" w:rsidRDefault="00EC7354" w:rsidP="00D3201C">
      <w:pPr>
        <w:spacing w:line="276" w:lineRule="auto"/>
        <w:ind w:firstLine="567"/>
        <w:rPr>
          <w:color w:val="000000" w:themeColor="text1"/>
          <w:sz w:val="26"/>
          <w:szCs w:val="26"/>
        </w:rPr>
      </w:pPr>
      <w:r w:rsidRPr="00D3201C">
        <w:rPr>
          <w:color w:val="000000" w:themeColor="text1"/>
          <w:sz w:val="26"/>
          <w:szCs w:val="26"/>
        </w:rPr>
        <w:t>На основании протоколов всех муниципальных конкурсов, олимпиад, соревнований, данных образовательных учреждений  по итогам  региональных, всероссийских интеллектуальных, творческих  конкурсов, спортивных соревнований сформирован Банк «Одаренные дети» муниципальной системы образования. В муниципальном банке данных «Одарённые дети» зарегистрировано 3195 обучающихся: 1503 – в разделе «Образование», 687 – в разделе «Искусство», 1005 –          в разделе «Спорт». Данные банка используются в целях поддержки и поощрения одаренных детей.</w:t>
      </w:r>
    </w:p>
    <w:p w:rsidR="00505B2A" w:rsidRPr="00D3201C" w:rsidRDefault="00505B2A" w:rsidP="00D3201C">
      <w:pPr>
        <w:spacing w:line="276" w:lineRule="auto"/>
        <w:ind w:firstLine="567"/>
        <w:rPr>
          <w:color w:val="000000" w:themeColor="text1"/>
          <w:sz w:val="26"/>
          <w:szCs w:val="26"/>
        </w:rPr>
      </w:pPr>
      <w:r w:rsidRPr="00D3201C">
        <w:rPr>
          <w:color w:val="000000" w:themeColor="text1"/>
          <w:sz w:val="26"/>
          <w:szCs w:val="26"/>
        </w:rPr>
        <w:t>Для оказания методической помощи учителям в работе с одаренными детьми, ежегодно проводятся информационно-методические семинары «Проведение школьного и муниципального этапов всероссийской олимпиады школьников» и «Итоги школьного и муниципального этапов всероссийской олимпиады школьников и НПК»; для городской команды школьников участников регионального этапа олимпиады в декабре проводится консультация и инструктаж руководителей предметных команд города.</w:t>
      </w:r>
    </w:p>
    <w:p w:rsidR="00505B2A" w:rsidRPr="00D3201C" w:rsidRDefault="00505B2A" w:rsidP="00D3201C">
      <w:pPr>
        <w:spacing w:line="276" w:lineRule="auto"/>
        <w:ind w:firstLine="567"/>
        <w:rPr>
          <w:color w:val="000000" w:themeColor="text1"/>
          <w:sz w:val="26"/>
          <w:szCs w:val="26"/>
        </w:rPr>
      </w:pPr>
      <w:r w:rsidRPr="00D3201C">
        <w:rPr>
          <w:color w:val="000000" w:themeColor="text1"/>
          <w:sz w:val="26"/>
          <w:szCs w:val="26"/>
        </w:rPr>
        <w:t>Методическую поддержку учителя города могли получить и на муниципа</w:t>
      </w:r>
      <w:r w:rsidR="00F05D47" w:rsidRPr="00D3201C">
        <w:rPr>
          <w:color w:val="000000" w:themeColor="text1"/>
          <w:sz w:val="26"/>
          <w:szCs w:val="26"/>
        </w:rPr>
        <w:t>льных опорных площадках. В 2021–</w:t>
      </w:r>
      <w:r w:rsidRPr="00D3201C">
        <w:rPr>
          <w:color w:val="000000" w:themeColor="text1"/>
          <w:sz w:val="26"/>
          <w:szCs w:val="26"/>
        </w:rPr>
        <w:t xml:space="preserve">2022 учебном году тема «Развитие одаренности в современной образовательной среде» рассматривалась на базе гимназии № 47; </w:t>
      </w:r>
      <w:r w:rsidRPr="00D3201C">
        <w:rPr>
          <w:color w:val="000000" w:themeColor="text1"/>
          <w:sz w:val="26"/>
          <w:szCs w:val="26"/>
        </w:rPr>
        <w:lastRenderedPageBreak/>
        <w:t xml:space="preserve">«Формирование и развитие функциональной грамотности современного школьника» </w:t>
      </w:r>
      <w:r w:rsidR="00F05D47" w:rsidRPr="00D3201C">
        <w:rPr>
          <w:color w:val="000000" w:themeColor="text1"/>
          <w:sz w:val="26"/>
          <w:szCs w:val="26"/>
        </w:rPr>
        <w:t>–</w:t>
      </w:r>
      <w:r w:rsidRPr="00D3201C">
        <w:rPr>
          <w:color w:val="000000" w:themeColor="text1"/>
          <w:sz w:val="26"/>
          <w:szCs w:val="26"/>
        </w:rPr>
        <w:t xml:space="preserve"> лицей № 12; «Формирование читательской компетентности как компонента функциональной грамотности обучающихся» </w:t>
      </w:r>
      <w:r w:rsidR="00F05D47" w:rsidRPr="00D3201C">
        <w:rPr>
          <w:color w:val="000000" w:themeColor="text1"/>
          <w:sz w:val="26"/>
          <w:szCs w:val="26"/>
        </w:rPr>
        <w:t>–</w:t>
      </w:r>
      <w:r w:rsidRPr="00D3201C">
        <w:rPr>
          <w:color w:val="000000" w:themeColor="text1"/>
          <w:sz w:val="26"/>
          <w:szCs w:val="26"/>
        </w:rPr>
        <w:t xml:space="preserve"> школа № 36. Муниципальные опорные площадки дошкольных образовательных учреждений города содействуют раннему выявлению и поддержке одаренности: «Развитие предпосылок функциональной грамотности средствами многофункционального</w:t>
      </w:r>
      <w:r w:rsidR="00F05D47" w:rsidRPr="00D3201C">
        <w:rPr>
          <w:color w:val="000000" w:themeColor="text1"/>
          <w:sz w:val="26"/>
          <w:szCs w:val="26"/>
        </w:rPr>
        <w:t xml:space="preserve"> комплекса игровых технологий» – </w:t>
      </w:r>
      <w:r w:rsidR="00D3201C">
        <w:rPr>
          <w:color w:val="000000" w:themeColor="text1"/>
          <w:sz w:val="26"/>
          <w:szCs w:val="26"/>
        </w:rPr>
        <w:t xml:space="preserve">      </w:t>
      </w:r>
      <w:r w:rsidRPr="00D3201C">
        <w:rPr>
          <w:color w:val="000000" w:themeColor="text1"/>
          <w:sz w:val="26"/>
          <w:szCs w:val="26"/>
        </w:rPr>
        <w:t xml:space="preserve">на базе детского сада комбинированного вида № 1 «Любознайка»; «Организация образовательной среды в ДОУ, направленной на формирование предпосылок математической грамотности у детей дошкольного возраста как одного из компонентов функциональной грамотности» </w:t>
      </w:r>
      <w:r w:rsidR="00F05D47" w:rsidRPr="00D3201C">
        <w:rPr>
          <w:color w:val="000000" w:themeColor="text1"/>
          <w:sz w:val="26"/>
          <w:szCs w:val="26"/>
        </w:rPr>
        <w:t>–</w:t>
      </w:r>
      <w:r w:rsidRPr="00D3201C">
        <w:rPr>
          <w:color w:val="000000" w:themeColor="text1"/>
          <w:sz w:val="26"/>
          <w:szCs w:val="26"/>
        </w:rPr>
        <w:t xml:space="preserve"> детский сад общеразвивающего вида № 4 «Ивушка»; «Развитие гибких навыков у дошкольников через различные формы и виды деятельности в условиях ДОУ» </w:t>
      </w:r>
      <w:r w:rsidR="00F05D47" w:rsidRPr="00D3201C">
        <w:rPr>
          <w:color w:val="000000" w:themeColor="text1"/>
          <w:sz w:val="26"/>
          <w:szCs w:val="26"/>
        </w:rPr>
        <w:t>–</w:t>
      </w:r>
      <w:r w:rsidRPr="00D3201C">
        <w:rPr>
          <w:color w:val="000000" w:themeColor="text1"/>
          <w:sz w:val="26"/>
          <w:szCs w:val="26"/>
        </w:rPr>
        <w:t xml:space="preserve"> детский сад комбинированного вида № 34 «Филиппок»; «Техническая конструктивная деятельность детей дошкольного возраста» </w:t>
      </w:r>
      <w:r w:rsidR="00F05D47" w:rsidRPr="00D3201C">
        <w:rPr>
          <w:color w:val="000000" w:themeColor="text1"/>
          <w:sz w:val="26"/>
          <w:szCs w:val="26"/>
        </w:rPr>
        <w:t>–</w:t>
      </w:r>
      <w:r w:rsidRPr="00D3201C">
        <w:rPr>
          <w:color w:val="000000" w:themeColor="text1"/>
          <w:sz w:val="26"/>
          <w:szCs w:val="26"/>
        </w:rPr>
        <w:t xml:space="preserve"> детский сад общеразвивающего вида № 109 «Журавушка»; «Формирование предпосылок универсальных учебных действий у детей старшего дошкольного возраста» </w:t>
      </w:r>
      <w:r w:rsidR="00F05D47" w:rsidRPr="00D3201C">
        <w:rPr>
          <w:color w:val="000000" w:themeColor="text1"/>
          <w:sz w:val="26"/>
          <w:szCs w:val="26"/>
        </w:rPr>
        <w:t>–</w:t>
      </w:r>
      <w:r w:rsidRPr="00D3201C">
        <w:rPr>
          <w:color w:val="000000" w:themeColor="text1"/>
          <w:sz w:val="26"/>
          <w:szCs w:val="26"/>
        </w:rPr>
        <w:t xml:space="preserve"> «Центр развития ребенка</w:t>
      </w:r>
      <w:r w:rsidR="00F05D47" w:rsidRPr="00D3201C">
        <w:rPr>
          <w:color w:val="000000" w:themeColor="text1"/>
          <w:sz w:val="26"/>
          <w:szCs w:val="26"/>
        </w:rPr>
        <w:t>–</w:t>
      </w:r>
      <w:r w:rsidRPr="00D3201C">
        <w:rPr>
          <w:color w:val="000000" w:themeColor="text1"/>
          <w:sz w:val="26"/>
          <w:szCs w:val="26"/>
        </w:rPr>
        <w:t>детский сад № 131 «Ветерок».</w:t>
      </w:r>
    </w:p>
    <w:p w:rsidR="00505B2A" w:rsidRPr="00D3201C" w:rsidRDefault="00505B2A" w:rsidP="00D3201C">
      <w:pPr>
        <w:spacing w:line="276" w:lineRule="auto"/>
        <w:ind w:firstLine="567"/>
        <w:rPr>
          <w:color w:val="000000" w:themeColor="text1"/>
          <w:sz w:val="26"/>
          <w:szCs w:val="26"/>
        </w:rPr>
      </w:pPr>
      <w:r w:rsidRPr="00D3201C">
        <w:rPr>
          <w:color w:val="000000" w:themeColor="text1"/>
          <w:sz w:val="26"/>
          <w:szCs w:val="26"/>
        </w:rPr>
        <w:t>Ключевой элемент в системе выявления одаренных детей – это всероссийская олимпиада школьников, которая проводится ежегодно по 24 предметам. Участвовать в школьном этапе может любой желающий, начиная с пятого класса (а соревнования по русскому языку и математике начинаются уже в четвертом</w:t>
      </w:r>
      <w:r w:rsidR="00F05D47" w:rsidRPr="00D3201C">
        <w:rPr>
          <w:color w:val="000000" w:themeColor="text1"/>
          <w:sz w:val="26"/>
          <w:szCs w:val="26"/>
        </w:rPr>
        <w:t xml:space="preserve"> классе).</w:t>
      </w:r>
    </w:p>
    <w:p w:rsidR="00505B2A" w:rsidRPr="00D3201C" w:rsidRDefault="00505B2A" w:rsidP="00D3201C">
      <w:pPr>
        <w:ind w:firstLine="567"/>
        <w:rPr>
          <w:color w:val="000000" w:themeColor="text1"/>
          <w:sz w:val="26"/>
          <w:szCs w:val="26"/>
        </w:rPr>
      </w:pPr>
    </w:p>
    <w:p w:rsidR="00D3201C" w:rsidRPr="00D3201C" w:rsidRDefault="00D3201C" w:rsidP="00D3201C">
      <w:pPr>
        <w:ind w:firstLine="567"/>
        <w:rPr>
          <w:color w:val="000000" w:themeColor="text1"/>
          <w:sz w:val="26"/>
          <w:szCs w:val="26"/>
        </w:rPr>
      </w:pPr>
    </w:p>
    <w:p w:rsidR="00505B2A" w:rsidRPr="00D3201C" w:rsidRDefault="00505B2A" w:rsidP="00D3201C">
      <w:pPr>
        <w:tabs>
          <w:tab w:val="left" w:pos="2242"/>
        </w:tabs>
        <w:rPr>
          <w:b/>
          <w:color w:val="000000" w:themeColor="text1"/>
          <w:sz w:val="30"/>
          <w:szCs w:val="30"/>
        </w:rPr>
      </w:pPr>
      <w:r w:rsidRPr="00D3201C">
        <w:rPr>
          <w:b/>
          <w:color w:val="000000" w:themeColor="text1"/>
          <w:sz w:val="30"/>
          <w:szCs w:val="30"/>
        </w:rPr>
        <w:tab/>
        <w:t xml:space="preserve">4.1 Результаты муниципального этапа </w:t>
      </w:r>
    </w:p>
    <w:p w:rsidR="00505B2A" w:rsidRPr="00D3201C" w:rsidRDefault="00505B2A" w:rsidP="00D3201C">
      <w:pPr>
        <w:jc w:val="center"/>
        <w:rPr>
          <w:b/>
          <w:color w:val="000000" w:themeColor="text1"/>
          <w:sz w:val="30"/>
          <w:szCs w:val="30"/>
        </w:rPr>
      </w:pPr>
      <w:r w:rsidRPr="00D3201C">
        <w:rPr>
          <w:b/>
          <w:color w:val="000000" w:themeColor="text1"/>
          <w:sz w:val="30"/>
          <w:szCs w:val="30"/>
        </w:rPr>
        <w:t>всероссийской олимпиады школьников</w:t>
      </w:r>
    </w:p>
    <w:p w:rsidR="00F05D47" w:rsidRPr="00D3201C" w:rsidRDefault="00F05D47" w:rsidP="00D3201C">
      <w:pPr>
        <w:jc w:val="center"/>
        <w:rPr>
          <w:b/>
          <w:color w:val="000000" w:themeColor="text1"/>
          <w:sz w:val="30"/>
          <w:szCs w:val="30"/>
        </w:rPr>
      </w:pPr>
    </w:p>
    <w:p w:rsidR="00505B2A" w:rsidRPr="00D3201C" w:rsidRDefault="00505B2A" w:rsidP="00D3201C">
      <w:pPr>
        <w:ind w:firstLine="567"/>
        <w:rPr>
          <w:color w:val="000000" w:themeColor="text1"/>
          <w:sz w:val="26"/>
          <w:szCs w:val="26"/>
        </w:rPr>
      </w:pPr>
      <w:r w:rsidRPr="00D3201C">
        <w:rPr>
          <w:color w:val="000000" w:themeColor="text1"/>
          <w:sz w:val="26"/>
          <w:szCs w:val="26"/>
        </w:rPr>
        <w:t>В 2021–2022 учебном году в школьном этапе олимпиады приняло участие 100% общеобразовательных учреждений города, 9953 учащихся 4-11 классов (36% от общего количества учащихся 4-11 классов), что составило 15088 участника.</w:t>
      </w:r>
    </w:p>
    <w:p w:rsidR="00505B2A" w:rsidRPr="00D3201C" w:rsidRDefault="00505B2A" w:rsidP="00D3201C">
      <w:pPr>
        <w:ind w:firstLine="567"/>
        <w:rPr>
          <w:color w:val="000000" w:themeColor="text1"/>
          <w:sz w:val="26"/>
          <w:szCs w:val="26"/>
        </w:rPr>
      </w:pPr>
      <w:r w:rsidRPr="00D3201C">
        <w:rPr>
          <w:color w:val="000000" w:themeColor="text1"/>
          <w:sz w:val="26"/>
          <w:szCs w:val="26"/>
        </w:rPr>
        <w:t xml:space="preserve">В муниципальном этапе были представлены 35 школ города: 1920 учащихся </w:t>
      </w:r>
      <w:r w:rsidR="00F05D47" w:rsidRPr="00D3201C">
        <w:rPr>
          <w:color w:val="000000" w:themeColor="text1"/>
          <w:sz w:val="26"/>
          <w:szCs w:val="26"/>
        </w:rPr>
        <w:t xml:space="preserve">     </w:t>
      </w:r>
      <w:r w:rsidRPr="00D3201C">
        <w:rPr>
          <w:color w:val="000000" w:themeColor="text1"/>
          <w:sz w:val="26"/>
          <w:szCs w:val="26"/>
        </w:rPr>
        <w:t>(2858 участника – 19% от участников школьного этапа).</w:t>
      </w:r>
    </w:p>
    <w:p w:rsidR="00505B2A" w:rsidRPr="00D3201C" w:rsidRDefault="00505B2A" w:rsidP="00D3201C">
      <w:pPr>
        <w:ind w:firstLine="709"/>
        <w:jc w:val="right"/>
        <w:rPr>
          <w:color w:val="000000" w:themeColor="text1"/>
          <w:sz w:val="26"/>
          <w:szCs w:val="26"/>
        </w:rPr>
      </w:pPr>
      <w:r w:rsidRPr="00D3201C">
        <w:rPr>
          <w:color w:val="000000" w:themeColor="text1"/>
          <w:sz w:val="26"/>
          <w:szCs w:val="26"/>
        </w:rPr>
        <w:t>Таблица 1</w:t>
      </w:r>
    </w:p>
    <w:p w:rsidR="00505B2A" w:rsidRPr="00D3201C" w:rsidRDefault="00505B2A" w:rsidP="00D3201C">
      <w:pPr>
        <w:ind w:firstLine="709"/>
        <w:jc w:val="right"/>
        <w:rPr>
          <w:color w:val="000000" w:themeColor="text1"/>
          <w:sz w:val="14"/>
          <w:szCs w:val="14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7"/>
        <w:gridCol w:w="1204"/>
        <w:gridCol w:w="1180"/>
        <w:gridCol w:w="1211"/>
        <w:gridCol w:w="1178"/>
        <w:gridCol w:w="1212"/>
        <w:gridCol w:w="1227"/>
      </w:tblGrid>
      <w:tr w:rsidR="00F21070" w:rsidRPr="00D3201C" w:rsidTr="00166710">
        <w:trPr>
          <w:trHeight w:val="454"/>
          <w:jc w:val="center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70" w:rsidRPr="00D3201C" w:rsidRDefault="00F21070" w:rsidP="00D320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3201C">
              <w:rPr>
                <w:b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7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70" w:rsidRPr="00D3201C" w:rsidRDefault="00F21070" w:rsidP="00D320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3201C">
              <w:rPr>
                <w:b/>
                <w:color w:val="000000" w:themeColor="text1"/>
                <w:sz w:val="26"/>
                <w:szCs w:val="26"/>
              </w:rPr>
              <w:t>Учебный год</w:t>
            </w:r>
          </w:p>
        </w:tc>
      </w:tr>
      <w:tr w:rsidR="00424D0B" w:rsidRPr="00D3201C" w:rsidTr="00166710">
        <w:trPr>
          <w:trHeight w:val="454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D320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D3201C" w:rsidRDefault="00505B2A" w:rsidP="00D320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01C">
              <w:rPr>
                <w:b/>
                <w:color w:val="000000" w:themeColor="text1"/>
                <w:sz w:val="20"/>
                <w:szCs w:val="20"/>
              </w:rPr>
              <w:t>2016–2017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D3201C" w:rsidRDefault="00505B2A" w:rsidP="00D320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01C">
              <w:rPr>
                <w:b/>
                <w:color w:val="000000" w:themeColor="text1"/>
                <w:sz w:val="20"/>
                <w:szCs w:val="20"/>
              </w:rPr>
              <w:t>2017–2018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D3201C" w:rsidRDefault="00505B2A" w:rsidP="00D320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01C">
              <w:rPr>
                <w:b/>
                <w:color w:val="000000" w:themeColor="text1"/>
                <w:sz w:val="20"/>
                <w:szCs w:val="20"/>
              </w:rPr>
              <w:t>2018–2019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D3201C" w:rsidRDefault="00505B2A" w:rsidP="00D320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01C">
              <w:rPr>
                <w:b/>
                <w:color w:val="000000" w:themeColor="text1"/>
                <w:sz w:val="20"/>
                <w:szCs w:val="20"/>
              </w:rPr>
              <w:t>2019–2020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D3201C" w:rsidRDefault="00505B2A" w:rsidP="00D320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01C">
              <w:rPr>
                <w:b/>
                <w:color w:val="000000" w:themeColor="text1"/>
                <w:sz w:val="20"/>
                <w:szCs w:val="20"/>
              </w:rPr>
              <w:t>2020–2021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D3201C" w:rsidRDefault="00505B2A" w:rsidP="00D320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201C">
              <w:rPr>
                <w:b/>
                <w:color w:val="000000" w:themeColor="text1"/>
                <w:sz w:val="20"/>
                <w:szCs w:val="20"/>
              </w:rPr>
              <w:t>2021–2022</w:t>
            </w:r>
          </w:p>
        </w:tc>
      </w:tr>
      <w:tr w:rsidR="00424D0B" w:rsidRPr="00D3201C" w:rsidTr="00166710">
        <w:trPr>
          <w:trHeight w:val="454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D320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Кол-во ОУ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D3201C" w:rsidRDefault="00505B2A" w:rsidP="00D320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D3201C" w:rsidRDefault="00505B2A" w:rsidP="00D320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D3201C" w:rsidRDefault="00505B2A" w:rsidP="00D320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D3201C" w:rsidRDefault="00505B2A" w:rsidP="00D320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D3201C" w:rsidRDefault="00505B2A" w:rsidP="00D320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D3201C" w:rsidRDefault="00505B2A" w:rsidP="00D320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37</w:t>
            </w:r>
          </w:p>
        </w:tc>
      </w:tr>
      <w:tr w:rsidR="00424D0B" w:rsidRPr="00D3201C" w:rsidTr="00166710">
        <w:trPr>
          <w:trHeight w:val="454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D320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Кол-во участников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D3201C" w:rsidRDefault="00505B2A" w:rsidP="00D320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2678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D3201C" w:rsidRDefault="00505B2A" w:rsidP="00D320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2544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D3201C" w:rsidRDefault="00505B2A" w:rsidP="00D320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2144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D3201C" w:rsidRDefault="00505B2A" w:rsidP="00D320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2240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D3201C" w:rsidRDefault="00505B2A" w:rsidP="00D320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1732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D3201C" w:rsidRDefault="00505B2A" w:rsidP="00D320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2858</w:t>
            </w:r>
          </w:p>
        </w:tc>
      </w:tr>
    </w:tbl>
    <w:p w:rsidR="00505B2A" w:rsidRPr="00D3201C" w:rsidRDefault="00505B2A" w:rsidP="00D3201C">
      <w:pPr>
        <w:ind w:firstLine="567"/>
        <w:rPr>
          <w:color w:val="000000" w:themeColor="text1"/>
          <w:sz w:val="14"/>
          <w:szCs w:val="14"/>
        </w:rPr>
      </w:pPr>
    </w:p>
    <w:p w:rsidR="00505B2A" w:rsidRPr="00D3201C" w:rsidRDefault="00505B2A" w:rsidP="00D3201C">
      <w:pPr>
        <w:ind w:firstLine="709"/>
        <w:rPr>
          <w:color w:val="000000" w:themeColor="text1"/>
          <w:sz w:val="26"/>
          <w:szCs w:val="26"/>
        </w:rPr>
      </w:pPr>
      <w:r w:rsidRPr="00D3201C">
        <w:rPr>
          <w:color w:val="000000" w:themeColor="text1"/>
          <w:sz w:val="26"/>
          <w:szCs w:val="26"/>
        </w:rPr>
        <w:t xml:space="preserve">Всероссийская олимпиада школьников в городе Кургане проходила по </w:t>
      </w:r>
      <w:r w:rsidR="00F05D47" w:rsidRPr="00D3201C">
        <w:rPr>
          <w:color w:val="000000" w:themeColor="text1"/>
          <w:sz w:val="26"/>
          <w:szCs w:val="26"/>
        </w:rPr>
        <w:t xml:space="preserve">                 </w:t>
      </w:r>
      <w:r w:rsidRPr="00D3201C">
        <w:rPr>
          <w:color w:val="000000" w:themeColor="text1"/>
          <w:sz w:val="26"/>
          <w:szCs w:val="26"/>
        </w:rPr>
        <w:t>21 общеобразовательному предмету. Во всех предметных олимпиадах приняла участие гимназия № 31, в 20-ти олимпиадах – гимназия № 30. Среди средних общеобразовательных школ набрали проходной балл и стали участниками 17</w:t>
      </w:r>
      <w:r w:rsidR="00F05D47" w:rsidRPr="00D3201C">
        <w:rPr>
          <w:color w:val="000000" w:themeColor="text1"/>
          <w:sz w:val="26"/>
          <w:szCs w:val="26"/>
        </w:rPr>
        <w:t>-</w:t>
      </w:r>
      <w:r w:rsidRPr="00D3201C">
        <w:rPr>
          <w:color w:val="000000" w:themeColor="text1"/>
          <w:sz w:val="26"/>
          <w:szCs w:val="26"/>
        </w:rPr>
        <w:t>ти предметных олимпиад учащиеся ОУ № 23 и ОУ № 48, 16</w:t>
      </w:r>
      <w:r w:rsidR="00F05D47" w:rsidRPr="00D3201C">
        <w:rPr>
          <w:color w:val="000000" w:themeColor="text1"/>
          <w:sz w:val="26"/>
          <w:szCs w:val="26"/>
        </w:rPr>
        <w:t>-</w:t>
      </w:r>
      <w:r w:rsidRPr="00D3201C">
        <w:rPr>
          <w:color w:val="000000" w:themeColor="text1"/>
          <w:sz w:val="26"/>
          <w:szCs w:val="26"/>
        </w:rPr>
        <w:t>ти – учащиеся ОУ № 22, 15</w:t>
      </w:r>
      <w:r w:rsidR="00F05D47" w:rsidRPr="00D3201C">
        <w:rPr>
          <w:color w:val="000000" w:themeColor="text1"/>
          <w:sz w:val="26"/>
          <w:szCs w:val="26"/>
        </w:rPr>
        <w:t>-</w:t>
      </w:r>
      <w:r w:rsidRPr="00D3201C">
        <w:rPr>
          <w:color w:val="000000" w:themeColor="text1"/>
          <w:sz w:val="26"/>
          <w:szCs w:val="26"/>
        </w:rPr>
        <w:t>ти – ОУ № 5 и ОУ № 7.</w:t>
      </w:r>
    </w:p>
    <w:p w:rsidR="00D3201C" w:rsidRDefault="00505B2A" w:rsidP="00D3201C">
      <w:pPr>
        <w:jc w:val="right"/>
        <w:rPr>
          <w:color w:val="000000" w:themeColor="text1"/>
          <w:sz w:val="26"/>
          <w:szCs w:val="26"/>
        </w:rPr>
      </w:pPr>
      <w:r w:rsidRPr="00D3201C">
        <w:rPr>
          <w:color w:val="000000" w:themeColor="text1"/>
          <w:sz w:val="26"/>
          <w:szCs w:val="26"/>
        </w:rPr>
        <w:lastRenderedPageBreak/>
        <w:t>Таблица 2</w:t>
      </w:r>
    </w:p>
    <w:p w:rsidR="00166710" w:rsidRPr="00D3201C" w:rsidRDefault="00166710" w:rsidP="00D3201C">
      <w:pPr>
        <w:jc w:val="right"/>
        <w:rPr>
          <w:color w:val="000000" w:themeColor="text1"/>
          <w:sz w:val="26"/>
          <w:szCs w:val="26"/>
        </w:rPr>
      </w:pPr>
    </w:p>
    <w:p w:rsidR="00505B2A" w:rsidRPr="00D3201C" w:rsidRDefault="00505B2A" w:rsidP="00D3201C">
      <w:pPr>
        <w:jc w:val="center"/>
        <w:rPr>
          <w:color w:val="000000" w:themeColor="text1"/>
          <w:sz w:val="26"/>
          <w:szCs w:val="26"/>
        </w:rPr>
      </w:pPr>
      <w:r w:rsidRPr="00D3201C">
        <w:rPr>
          <w:b/>
          <w:color w:val="000000" w:themeColor="text1"/>
          <w:sz w:val="26"/>
          <w:szCs w:val="26"/>
        </w:rPr>
        <w:t>Участие ОУ в предметных олимпиадах</w:t>
      </w:r>
    </w:p>
    <w:p w:rsidR="00505B2A" w:rsidRPr="00D3201C" w:rsidRDefault="00505B2A" w:rsidP="00D3201C">
      <w:pPr>
        <w:jc w:val="center"/>
        <w:rPr>
          <w:b/>
          <w:color w:val="000000" w:themeColor="text1"/>
          <w:sz w:val="18"/>
          <w:szCs w:val="18"/>
        </w:rPr>
      </w:pPr>
    </w:p>
    <w:p w:rsidR="00F21070" w:rsidRPr="00D3201C" w:rsidRDefault="00F21070" w:rsidP="00D3201C">
      <w:pPr>
        <w:jc w:val="center"/>
        <w:rPr>
          <w:b/>
          <w:color w:val="000000" w:themeColor="text1"/>
          <w:sz w:val="26"/>
          <w:szCs w:val="26"/>
        </w:rPr>
        <w:sectPr w:rsidR="00F21070" w:rsidRPr="00D3201C" w:rsidSect="00505B2A">
          <w:pgSz w:w="11906" w:h="16838"/>
          <w:pgMar w:top="1418" w:right="964" w:bottom="964" w:left="96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9"/>
        <w:gridCol w:w="1772"/>
        <w:gridCol w:w="1340"/>
      </w:tblGrid>
      <w:tr w:rsidR="00505B2A" w:rsidRPr="00D3201C" w:rsidTr="00166710">
        <w:trPr>
          <w:trHeight w:val="454"/>
          <w:tblHeader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D320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3201C">
              <w:rPr>
                <w:b/>
                <w:color w:val="000000" w:themeColor="text1"/>
                <w:sz w:val="26"/>
                <w:szCs w:val="26"/>
              </w:rPr>
              <w:lastRenderedPageBreak/>
              <w:t>Кол-во предметных</w:t>
            </w:r>
          </w:p>
          <w:p w:rsidR="00505B2A" w:rsidRPr="00D3201C" w:rsidRDefault="00505B2A" w:rsidP="00D320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3201C">
              <w:rPr>
                <w:b/>
                <w:color w:val="000000" w:themeColor="text1"/>
                <w:sz w:val="26"/>
                <w:szCs w:val="26"/>
              </w:rPr>
              <w:t>олимпиад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D320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3201C">
              <w:rPr>
                <w:b/>
                <w:color w:val="000000" w:themeColor="text1"/>
                <w:sz w:val="26"/>
                <w:szCs w:val="26"/>
              </w:rPr>
              <w:t>№ ОУ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D320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3201C">
              <w:rPr>
                <w:b/>
                <w:color w:val="000000" w:themeColor="text1"/>
                <w:sz w:val="26"/>
                <w:szCs w:val="26"/>
              </w:rPr>
              <w:t>Всего ОУ</w:t>
            </w:r>
          </w:p>
        </w:tc>
      </w:tr>
      <w:tr w:rsidR="00424D0B" w:rsidRPr="00D3201C" w:rsidTr="00166710">
        <w:trPr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3201C">
              <w:rPr>
                <w:b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24D0B" w:rsidRPr="00D3201C" w:rsidTr="00166710">
        <w:trPr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3201C">
              <w:rPr>
                <w:b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24D0B" w:rsidRPr="00D3201C" w:rsidTr="00166710">
        <w:trPr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3201C">
              <w:rPr>
                <w:b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47, 32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24D0B" w:rsidRPr="00D3201C" w:rsidTr="00166710">
        <w:trPr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3201C">
              <w:rPr>
                <w:b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12, 23, 27, 48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24D0B" w:rsidRPr="00D3201C" w:rsidTr="00166710">
        <w:trPr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3201C">
              <w:rPr>
                <w:b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19, 22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24D0B" w:rsidRPr="00D3201C" w:rsidTr="00166710">
        <w:trPr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3201C">
              <w:rPr>
                <w:b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5, 7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24D0B" w:rsidRPr="00D3201C" w:rsidTr="00166710">
        <w:trPr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3201C">
              <w:rPr>
                <w:b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24D0B" w:rsidRPr="00D3201C" w:rsidTr="00166710">
        <w:trPr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3201C">
              <w:rPr>
                <w:b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56, инт.17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24D0B" w:rsidRPr="00D3201C" w:rsidTr="00166710">
        <w:trPr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3201C">
              <w:rPr>
                <w:b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24D0B" w:rsidRPr="00D3201C" w:rsidTr="00166710">
        <w:trPr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3201C">
              <w:rPr>
                <w:b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29, 36, 40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24D0B" w:rsidRPr="00D3201C" w:rsidTr="00166710">
        <w:trPr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D3201C" w:rsidRDefault="00505B2A" w:rsidP="001667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3201C">
              <w:rPr>
                <w:b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D3201C" w:rsidRDefault="00505B2A" w:rsidP="00166710">
            <w:pPr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D3201C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24D0B" w:rsidRPr="00D3201C" w:rsidTr="00166710">
        <w:trPr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24D0B" w:rsidRPr="00D3201C" w:rsidTr="00166710">
        <w:trPr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9, 44, 45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24D0B" w:rsidRPr="00D3201C" w:rsidTr="00166710">
        <w:trPr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17, 42, 49, 53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24D0B" w:rsidRPr="00D3201C" w:rsidTr="00166710">
        <w:trPr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24D0B" w:rsidRPr="00D3201C" w:rsidTr="00166710">
        <w:trPr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24D0B" w:rsidRPr="00D3201C" w:rsidTr="00166710">
        <w:trPr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24D0B" w:rsidRPr="00D3201C" w:rsidTr="00166710">
        <w:trPr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43, 46, 59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24D0B" w:rsidRPr="00D3201C" w:rsidTr="00166710">
        <w:trPr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24D0B" w:rsidRPr="00D3201C" w:rsidTr="00166710">
        <w:trPr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ЦО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24D0B" w:rsidRPr="00D3201C" w:rsidTr="00166710">
        <w:trPr>
          <w:trHeight w:val="45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rFonts w:eastAsia="Calibri"/>
                <w:b/>
                <w:bCs/>
                <w:color w:val="000000" w:themeColor="text1"/>
                <w:kern w:val="24"/>
                <w:sz w:val="26"/>
                <w:szCs w:val="26"/>
              </w:rPr>
              <w:t>Итого: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D3201C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201C">
              <w:rPr>
                <w:color w:val="000000" w:themeColor="text1"/>
                <w:sz w:val="26"/>
                <w:szCs w:val="26"/>
              </w:rPr>
              <w:t>35+инт.17</w:t>
            </w:r>
          </w:p>
        </w:tc>
      </w:tr>
    </w:tbl>
    <w:p w:rsidR="00505B2A" w:rsidRPr="00D3201C" w:rsidRDefault="00505B2A" w:rsidP="00D3201C">
      <w:pPr>
        <w:rPr>
          <w:color w:val="000000" w:themeColor="text1"/>
          <w:sz w:val="26"/>
          <w:szCs w:val="26"/>
        </w:rPr>
        <w:sectPr w:rsidR="00505B2A" w:rsidRPr="00D3201C" w:rsidSect="00505B2A">
          <w:type w:val="continuous"/>
          <w:pgSz w:w="11906" w:h="16838"/>
          <w:pgMar w:top="1418" w:right="964" w:bottom="964" w:left="964" w:header="709" w:footer="709" w:gutter="0"/>
          <w:cols w:num="2" w:space="708"/>
          <w:titlePg/>
          <w:docGrid w:linePitch="360"/>
        </w:sectPr>
      </w:pPr>
    </w:p>
    <w:p w:rsidR="00D3201C" w:rsidRPr="00D3201C" w:rsidRDefault="00D3201C" w:rsidP="00D3201C">
      <w:pPr>
        <w:ind w:firstLine="567"/>
        <w:rPr>
          <w:color w:val="000000" w:themeColor="text1"/>
          <w:sz w:val="26"/>
          <w:szCs w:val="26"/>
        </w:rPr>
      </w:pPr>
    </w:p>
    <w:p w:rsidR="00505B2A" w:rsidRPr="00D3201C" w:rsidRDefault="00505B2A" w:rsidP="00166710">
      <w:pPr>
        <w:spacing w:line="276" w:lineRule="auto"/>
        <w:ind w:firstLine="567"/>
        <w:rPr>
          <w:color w:val="000000" w:themeColor="text1"/>
          <w:sz w:val="26"/>
          <w:szCs w:val="26"/>
        </w:rPr>
      </w:pPr>
      <w:r w:rsidRPr="00D3201C">
        <w:rPr>
          <w:color w:val="000000" w:themeColor="text1"/>
          <w:sz w:val="26"/>
          <w:szCs w:val="26"/>
        </w:rPr>
        <w:t>В 10 и более олимпиадах приняли участие учащиеся 20 ОУ, в прошлом году – 16 ОУ.</w:t>
      </w:r>
    </w:p>
    <w:p w:rsidR="00505B2A" w:rsidRPr="00D3201C" w:rsidRDefault="00505B2A" w:rsidP="00166710">
      <w:pPr>
        <w:spacing w:line="276" w:lineRule="auto"/>
        <w:ind w:firstLine="567"/>
        <w:rPr>
          <w:color w:val="000000" w:themeColor="text1"/>
          <w:sz w:val="26"/>
          <w:szCs w:val="26"/>
        </w:rPr>
      </w:pPr>
      <w:r w:rsidRPr="00D3201C">
        <w:rPr>
          <w:color w:val="000000" w:themeColor="text1"/>
          <w:sz w:val="26"/>
          <w:szCs w:val="26"/>
        </w:rPr>
        <w:t>По сравнению с прошлым годом количество участников муниципального этапа по 19 предметам в 2021/22 учебном году увеличилось. Предметы «Немецкий язык» и «Французский язык» потеряли 1 и 6 участников соответственно, что объясняется тем, что данные языки преподаются преимущественно как вторые иностранные всего в нескольких ОУ г. Кургана.</w:t>
      </w:r>
    </w:p>
    <w:p w:rsidR="00505B2A" w:rsidRPr="00D3201C" w:rsidRDefault="00505B2A" w:rsidP="00166710">
      <w:pPr>
        <w:spacing w:line="276" w:lineRule="auto"/>
        <w:ind w:firstLine="567"/>
        <w:rPr>
          <w:color w:val="000000" w:themeColor="text1"/>
          <w:sz w:val="26"/>
          <w:szCs w:val="26"/>
        </w:rPr>
      </w:pPr>
      <w:r w:rsidRPr="00D3201C">
        <w:rPr>
          <w:color w:val="000000" w:themeColor="text1"/>
          <w:sz w:val="26"/>
          <w:szCs w:val="26"/>
        </w:rPr>
        <w:t>Качество выполнения работ возросло по 5 предметам (обществознание, ОБЖ, русский язык, география, экология), но значительно снизилось по физической культуре, информатике, английскому языку и математике. Стабильно низкие показатели сохраняются по астрономии и химии. Качество выполнения олимпиадных заданий рассчитывалось из процентного соотношения количества участников, справившихся с 50 и более процентов заданий, к общему количеству участников по предмету.</w:t>
      </w:r>
    </w:p>
    <w:p w:rsidR="00505B2A" w:rsidRDefault="00505B2A" w:rsidP="00166710">
      <w:pPr>
        <w:spacing w:line="276" w:lineRule="auto"/>
        <w:ind w:firstLine="567"/>
        <w:rPr>
          <w:color w:val="000000" w:themeColor="text1"/>
          <w:sz w:val="26"/>
          <w:szCs w:val="26"/>
        </w:rPr>
      </w:pPr>
      <w:r w:rsidRPr="00D3201C">
        <w:rPr>
          <w:color w:val="000000" w:themeColor="text1"/>
          <w:sz w:val="26"/>
          <w:szCs w:val="26"/>
        </w:rPr>
        <w:t>В 2021–2022 учебном году 222 учащихся из 24 ОУ стали победителями и призерами (1–3 место) и заняли 284 призовых места.</w:t>
      </w:r>
    </w:p>
    <w:p w:rsidR="00166710" w:rsidRDefault="00166710" w:rsidP="00166710">
      <w:pPr>
        <w:spacing w:line="276" w:lineRule="auto"/>
        <w:ind w:firstLine="567"/>
        <w:rPr>
          <w:color w:val="000000" w:themeColor="text1"/>
          <w:sz w:val="26"/>
          <w:szCs w:val="26"/>
        </w:rPr>
      </w:pPr>
    </w:p>
    <w:p w:rsidR="00166710" w:rsidRDefault="00166710" w:rsidP="00166710">
      <w:pPr>
        <w:spacing w:line="276" w:lineRule="auto"/>
        <w:ind w:firstLine="567"/>
        <w:rPr>
          <w:color w:val="000000" w:themeColor="text1"/>
          <w:sz w:val="26"/>
          <w:szCs w:val="26"/>
        </w:rPr>
      </w:pPr>
    </w:p>
    <w:p w:rsidR="00166710" w:rsidRDefault="00166710" w:rsidP="00166710">
      <w:pPr>
        <w:spacing w:line="276" w:lineRule="auto"/>
        <w:ind w:firstLine="567"/>
        <w:rPr>
          <w:color w:val="000000" w:themeColor="text1"/>
          <w:sz w:val="26"/>
          <w:szCs w:val="26"/>
        </w:rPr>
      </w:pPr>
    </w:p>
    <w:p w:rsidR="00166710" w:rsidRDefault="00166710" w:rsidP="00166710">
      <w:pPr>
        <w:spacing w:line="276" w:lineRule="auto"/>
        <w:ind w:firstLine="567"/>
        <w:rPr>
          <w:color w:val="000000" w:themeColor="text1"/>
          <w:sz w:val="26"/>
          <w:szCs w:val="26"/>
        </w:rPr>
      </w:pPr>
    </w:p>
    <w:p w:rsidR="00166710" w:rsidRPr="00D3201C" w:rsidRDefault="00166710" w:rsidP="00166710">
      <w:pPr>
        <w:spacing w:line="276" w:lineRule="auto"/>
        <w:ind w:firstLine="567"/>
        <w:rPr>
          <w:color w:val="000000" w:themeColor="text1"/>
          <w:sz w:val="26"/>
          <w:szCs w:val="26"/>
        </w:rPr>
      </w:pPr>
    </w:p>
    <w:p w:rsidR="00505B2A" w:rsidRPr="00D3201C" w:rsidRDefault="00505B2A" w:rsidP="00D3201C">
      <w:pPr>
        <w:ind w:firstLine="708"/>
        <w:jc w:val="right"/>
        <w:rPr>
          <w:color w:val="000000" w:themeColor="text1"/>
          <w:sz w:val="26"/>
          <w:szCs w:val="26"/>
        </w:rPr>
      </w:pPr>
      <w:r w:rsidRPr="00D3201C">
        <w:rPr>
          <w:color w:val="000000" w:themeColor="text1"/>
          <w:sz w:val="26"/>
          <w:szCs w:val="26"/>
        </w:rPr>
        <w:lastRenderedPageBreak/>
        <w:t>Таблица 3</w:t>
      </w:r>
    </w:p>
    <w:p w:rsidR="00505B2A" w:rsidRPr="00424D0B" w:rsidRDefault="00505B2A" w:rsidP="00F05D47">
      <w:pPr>
        <w:jc w:val="center"/>
        <w:rPr>
          <w:b/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t>Количество призовых мест в муниципальном этапе</w:t>
      </w:r>
    </w:p>
    <w:tbl>
      <w:tblPr>
        <w:tblW w:w="10575" w:type="dxa"/>
        <w:jc w:val="center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7"/>
        <w:gridCol w:w="1276"/>
        <w:gridCol w:w="1276"/>
        <w:gridCol w:w="1275"/>
        <w:gridCol w:w="1276"/>
        <w:gridCol w:w="1275"/>
        <w:gridCol w:w="2980"/>
      </w:tblGrid>
      <w:tr w:rsidR="00505B2A" w:rsidRPr="00166710" w:rsidTr="00166710">
        <w:trPr>
          <w:trHeight w:val="283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166710" w:rsidRDefault="00505B2A" w:rsidP="00F2107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66710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166710" w:rsidRDefault="00505B2A" w:rsidP="00F2107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66710">
              <w:rPr>
                <w:b/>
                <w:color w:val="000000" w:themeColor="text1"/>
                <w:sz w:val="26"/>
                <w:szCs w:val="26"/>
              </w:rPr>
              <w:t>№ 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166710" w:rsidRDefault="00505B2A" w:rsidP="00F2107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66710">
              <w:rPr>
                <w:b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166710" w:rsidRDefault="00505B2A" w:rsidP="00F2107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66710">
              <w:rPr>
                <w:b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166710" w:rsidRDefault="00505B2A" w:rsidP="00F2107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66710">
              <w:rPr>
                <w:b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166710" w:rsidRDefault="00505B2A" w:rsidP="00F2107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66710">
              <w:rPr>
                <w:b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166710" w:rsidRDefault="00505B2A" w:rsidP="00F2107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66710">
              <w:rPr>
                <w:b/>
                <w:color w:val="000000" w:themeColor="text1"/>
                <w:sz w:val="26"/>
                <w:szCs w:val="26"/>
              </w:rPr>
              <w:t>*Результативность</w:t>
            </w:r>
          </w:p>
        </w:tc>
      </w:tr>
      <w:tr w:rsidR="00505B2A" w:rsidRPr="00166710" w:rsidTr="00166710">
        <w:trPr>
          <w:trHeight w:val="283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166710" w:rsidRDefault="00505B2A" w:rsidP="00F2107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166710" w:rsidRDefault="00505B2A" w:rsidP="00F2107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166710" w:rsidRDefault="00505B2A" w:rsidP="00F21070">
            <w:pPr>
              <w:jc w:val="center"/>
              <w:rPr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166710" w:rsidRDefault="00505B2A" w:rsidP="00F21070">
            <w:pPr>
              <w:jc w:val="center"/>
              <w:rPr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166710" w:rsidRDefault="00505B2A" w:rsidP="00F21070">
            <w:pPr>
              <w:jc w:val="center"/>
              <w:rPr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166710" w:rsidRDefault="00505B2A" w:rsidP="00F2107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166710" w:rsidRDefault="00505B2A" w:rsidP="00F2107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66710">
              <w:rPr>
                <w:b/>
                <w:color w:val="000000" w:themeColor="text1"/>
                <w:sz w:val="26"/>
                <w:szCs w:val="26"/>
              </w:rPr>
              <w:t>2021/22</w:t>
            </w:r>
          </w:p>
        </w:tc>
      </w:tr>
      <w:tr w:rsidR="00505B2A" w:rsidRPr="00166710" w:rsidTr="00166710">
        <w:trPr>
          <w:trHeight w:val="283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166710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166710" w:rsidRDefault="00505B2A" w:rsidP="00F05D47">
            <w:pPr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</w:rPr>
            </w:pPr>
            <w:r w:rsidRPr="00166710">
              <w:rPr>
                <w:b/>
                <w:bCs/>
                <w:color w:val="000000" w:themeColor="text1"/>
                <w:kern w:val="24"/>
                <w:position w:val="1"/>
                <w:sz w:val="26"/>
                <w:szCs w:val="26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66710">
              <w:rPr>
                <w:b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66710">
              <w:rPr>
                <w:b/>
                <w:color w:val="000000" w:themeColor="text1"/>
                <w:sz w:val="26"/>
                <w:szCs w:val="26"/>
              </w:rPr>
              <w:t>15% (-5)</w:t>
            </w:r>
          </w:p>
        </w:tc>
      </w:tr>
      <w:tr w:rsidR="00505B2A" w:rsidRPr="00166710" w:rsidTr="00166710">
        <w:trPr>
          <w:trHeight w:val="283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166710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166710" w:rsidRDefault="00505B2A" w:rsidP="00F05D47">
            <w:pPr>
              <w:jc w:val="center"/>
              <w:textAlignment w:val="baseline"/>
              <w:rPr>
                <w:b/>
                <w:bCs/>
                <w:color w:val="000000" w:themeColor="text1"/>
                <w:kern w:val="24"/>
                <w:position w:val="1"/>
                <w:sz w:val="26"/>
                <w:szCs w:val="26"/>
              </w:rPr>
            </w:pPr>
            <w:r w:rsidRPr="00166710">
              <w:rPr>
                <w:b/>
                <w:bCs/>
                <w:color w:val="000000" w:themeColor="text1"/>
                <w:kern w:val="24"/>
                <w:position w:val="1"/>
                <w:sz w:val="26"/>
                <w:szCs w:val="26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66710">
              <w:rPr>
                <w:b/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66710">
              <w:rPr>
                <w:b/>
                <w:color w:val="000000" w:themeColor="text1"/>
                <w:sz w:val="26"/>
                <w:szCs w:val="26"/>
              </w:rPr>
              <w:t>12% (-9)</w:t>
            </w:r>
          </w:p>
        </w:tc>
      </w:tr>
      <w:tr w:rsidR="00505B2A" w:rsidRPr="00166710" w:rsidTr="00166710">
        <w:trPr>
          <w:trHeight w:val="283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166710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166710" w:rsidRDefault="00505B2A" w:rsidP="00F05D47">
            <w:pPr>
              <w:jc w:val="center"/>
              <w:textAlignment w:val="baseline"/>
              <w:rPr>
                <w:b/>
                <w:bCs/>
                <w:color w:val="000000" w:themeColor="text1"/>
                <w:kern w:val="24"/>
                <w:position w:val="1"/>
                <w:sz w:val="26"/>
                <w:szCs w:val="26"/>
              </w:rPr>
            </w:pPr>
            <w:r w:rsidRPr="00166710">
              <w:rPr>
                <w:b/>
                <w:bCs/>
                <w:color w:val="000000" w:themeColor="text1"/>
                <w:kern w:val="24"/>
                <w:position w:val="1"/>
                <w:sz w:val="26"/>
                <w:szCs w:val="2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66710">
              <w:rPr>
                <w:b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66710">
              <w:rPr>
                <w:b/>
                <w:color w:val="000000" w:themeColor="text1"/>
                <w:sz w:val="26"/>
                <w:szCs w:val="26"/>
              </w:rPr>
              <w:t>19% (-7)</w:t>
            </w:r>
          </w:p>
        </w:tc>
      </w:tr>
      <w:tr w:rsidR="00505B2A" w:rsidRPr="00166710" w:rsidTr="00166710">
        <w:trPr>
          <w:trHeight w:val="283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166710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166710" w:rsidRDefault="00505B2A" w:rsidP="00F05D47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bCs/>
                <w:color w:val="000000" w:themeColor="text1"/>
                <w:kern w:val="24"/>
                <w:position w:val="1"/>
                <w:sz w:val="26"/>
                <w:szCs w:val="2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19% (-5)</w:t>
            </w:r>
          </w:p>
        </w:tc>
      </w:tr>
      <w:tr w:rsidR="00505B2A" w:rsidRPr="00166710" w:rsidTr="00166710">
        <w:trPr>
          <w:trHeight w:val="283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166710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166710" w:rsidRDefault="00505B2A" w:rsidP="00F05D47">
            <w:pPr>
              <w:jc w:val="center"/>
              <w:textAlignment w:val="baseline"/>
              <w:rPr>
                <w:bCs/>
                <w:color w:val="000000" w:themeColor="text1"/>
                <w:kern w:val="24"/>
                <w:position w:val="1"/>
                <w:sz w:val="26"/>
                <w:szCs w:val="26"/>
              </w:rPr>
            </w:pPr>
            <w:r w:rsidRPr="00166710">
              <w:rPr>
                <w:bCs/>
                <w:color w:val="000000" w:themeColor="text1"/>
                <w:kern w:val="24"/>
                <w:position w:val="1"/>
                <w:sz w:val="26"/>
                <w:szCs w:val="26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8% (-9)</w:t>
            </w:r>
          </w:p>
        </w:tc>
      </w:tr>
      <w:tr w:rsidR="00505B2A" w:rsidRPr="00166710" w:rsidTr="00166710">
        <w:trPr>
          <w:trHeight w:val="283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166710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166710" w:rsidRDefault="00505B2A" w:rsidP="00F05D47">
            <w:pPr>
              <w:jc w:val="center"/>
              <w:textAlignment w:val="baseline"/>
              <w:rPr>
                <w:bCs/>
                <w:color w:val="000000" w:themeColor="text1"/>
                <w:kern w:val="24"/>
                <w:position w:val="1"/>
                <w:sz w:val="26"/>
                <w:szCs w:val="26"/>
              </w:rPr>
            </w:pPr>
            <w:r w:rsidRPr="00166710">
              <w:rPr>
                <w:bCs/>
                <w:color w:val="000000" w:themeColor="text1"/>
                <w:kern w:val="24"/>
                <w:position w:val="1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11% (-7)</w:t>
            </w:r>
          </w:p>
        </w:tc>
      </w:tr>
      <w:tr w:rsidR="00505B2A" w:rsidRPr="00166710" w:rsidTr="00166710">
        <w:trPr>
          <w:trHeight w:val="283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166710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166710" w:rsidRDefault="00505B2A" w:rsidP="00F05D47">
            <w:pPr>
              <w:jc w:val="center"/>
              <w:textAlignment w:val="baseline"/>
              <w:rPr>
                <w:bCs/>
                <w:color w:val="000000" w:themeColor="text1"/>
                <w:kern w:val="24"/>
                <w:position w:val="1"/>
                <w:sz w:val="26"/>
                <w:szCs w:val="26"/>
              </w:rPr>
            </w:pPr>
            <w:r w:rsidRPr="00166710">
              <w:rPr>
                <w:bCs/>
                <w:color w:val="000000" w:themeColor="text1"/>
                <w:kern w:val="24"/>
                <w:position w:val="1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7% (-7)</w:t>
            </w:r>
          </w:p>
        </w:tc>
      </w:tr>
      <w:tr w:rsidR="00505B2A" w:rsidRPr="00166710" w:rsidTr="00166710">
        <w:trPr>
          <w:trHeight w:val="283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5B2A" w:rsidRPr="00166710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13% (-11)</w:t>
            </w:r>
          </w:p>
        </w:tc>
      </w:tr>
      <w:tr w:rsidR="00505B2A" w:rsidRPr="00166710" w:rsidTr="00166710">
        <w:trPr>
          <w:trHeight w:val="283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5B2A" w:rsidRPr="00166710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8% (+4)</w:t>
            </w:r>
          </w:p>
        </w:tc>
      </w:tr>
      <w:tr w:rsidR="00505B2A" w:rsidRPr="00166710" w:rsidTr="00166710">
        <w:trPr>
          <w:trHeight w:val="283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5B2A" w:rsidRPr="00166710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 xml:space="preserve">7% </w:t>
            </w:r>
          </w:p>
        </w:tc>
      </w:tr>
      <w:tr w:rsidR="00424D0B" w:rsidRPr="00166710" w:rsidTr="00166710">
        <w:trPr>
          <w:trHeight w:val="283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5B2A" w:rsidRPr="00166710" w:rsidRDefault="00505B2A" w:rsidP="00F210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6% (+1)</w:t>
            </w:r>
          </w:p>
        </w:tc>
      </w:tr>
      <w:tr w:rsidR="00505B2A" w:rsidRPr="00166710" w:rsidTr="00166710">
        <w:trPr>
          <w:trHeight w:val="283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5B2A" w:rsidRPr="00166710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4,5% ( + 0,5)</w:t>
            </w:r>
          </w:p>
        </w:tc>
      </w:tr>
      <w:tr w:rsidR="00424D0B" w:rsidRPr="00166710" w:rsidTr="00166710">
        <w:trPr>
          <w:trHeight w:val="283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13% (-20)</w:t>
            </w:r>
          </w:p>
        </w:tc>
      </w:tr>
      <w:tr w:rsidR="00424D0B" w:rsidRPr="00166710" w:rsidTr="00166710">
        <w:trPr>
          <w:trHeight w:val="283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5B2A" w:rsidRPr="00166710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19% (-14)</w:t>
            </w:r>
          </w:p>
        </w:tc>
      </w:tr>
      <w:tr w:rsidR="00424D0B" w:rsidRPr="00166710" w:rsidTr="00166710">
        <w:trPr>
          <w:trHeight w:val="283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5B2A" w:rsidRPr="00166710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3% (-13)</w:t>
            </w:r>
          </w:p>
        </w:tc>
      </w:tr>
      <w:tr w:rsidR="00505B2A" w:rsidRPr="00166710" w:rsidTr="00166710">
        <w:trPr>
          <w:trHeight w:val="283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5B2A" w:rsidRPr="00166710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6% (-4)</w:t>
            </w:r>
          </w:p>
        </w:tc>
      </w:tr>
      <w:tr w:rsidR="00424D0B" w:rsidRPr="00166710" w:rsidTr="00166710">
        <w:trPr>
          <w:trHeight w:val="283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2% (-1)</w:t>
            </w:r>
          </w:p>
        </w:tc>
      </w:tr>
      <w:tr w:rsidR="00424D0B" w:rsidRPr="00166710" w:rsidTr="00166710">
        <w:trPr>
          <w:trHeight w:val="283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5B2A" w:rsidRPr="00166710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4% (-18)</w:t>
            </w:r>
          </w:p>
        </w:tc>
      </w:tr>
      <w:tr w:rsidR="00505B2A" w:rsidRPr="00166710" w:rsidTr="00166710">
        <w:trPr>
          <w:trHeight w:val="283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5B2A" w:rsidRPr="00166710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Инт.17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4% (-1)</w:t>
            </w:r>
          </w:p>
        </w:tc>
      </w:tr>
      <w:tr w:rsidR="00424D0B" w:rsidRPr="00166710" w:rsidTr="00166710">
        <w:trPr>
          <w:trHeight w:val="283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2,5% (-7,5)</w:t>
            </w:r>
          </w:p>
        </w:tc>
      </w:tr>
      <w:tr w:rsidR="00424D0B" w:rsidRPr="00166710" w:rsidTr="00166710">
        <w:trPr>
          <w:trHeight w:val="283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5B2A" w:rsidRPr="00166710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166710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166710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166710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166710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166710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4% (-7)</w:t>
            </w:r>
          </w:p>
        </w:tc>
      </w:tr>
      <w:tr w:rsidR="00424D0B" w:rsidRPr="00166710" w:rsidTr="00166710">
        <w:trPr>
          <w:trHeight w:val="283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5B2A" w:rsidRPr="00166710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166710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166710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166710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166710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166710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 xml:space="preserve">5,5% </w:t>
            </w:r>
          </w:p>
        </w:tc>
      </w:tr>
      <w:tr w:rsidR="00424D0B" w:rsidRPr="00166710" w:rsidTr="00166710">
        <w:trPr>
          <w:trHeight w:val="283"/>
          <w:jc w:val="center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5B2A" w:rsidRPr="00166710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166710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166710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166710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166710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166710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17% (-3)</w:t>
            </w:r>
          </w:p>
        </w:tc>
      </w:tr>
      <w:tr w:rsidR="00505B2A" w:rsidRPr="00166710" w:rsidTr="00166710">
        <w:trPr>
          <w:trHeight w:val="283"/>
          <w:jc w:val="center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166710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166710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166710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166710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166710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 xml:space="preserve">2% </w:t>
            </w:r>
          </w:p>
        </w:tc>
      </w:tr>
      <w:tr w:rsidR="00505B2A" w:rsidRPr="00166710" w:rsidTr="00166710">
        <w:trPr>
          <w:trHeight w:val="283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5B2A" w:rsidRPr="00166710" w:rsidRDefault="00505B2A" w:rsidP="00F05D47">
            <w:pPr>
              <w:jc w:val="center"/>
              <w:rPr>
                <w:color w:val="000000" w:themeColor="text1"/>
              </w:rPr>
            </w:pPr>
            <w:r w:rsidRPr="00166710">
              <w:rPr>
                <w:color w:val="000000" w:themeColor="text1"/>
              </w:rPr>
              <w:t>(24</w:t>
            </w:r>
            <w:r w:rsidR="00166710">
              <w:rPr>
                <w:color w:val="000000" w:themeColor="text1"/>
              </w:rPr>
              <w:t xml:space="preserve"> </w:t>
            </w:r>
            <w:r w:rsidRPr="00166710">
              <w:rPr>
                <w:color w:val="000000" w:themeColor="text1"/>
              </w:rPr>
              <w:t>ОУ)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rFonts w:eastAsia="Calibri"/>
                <w:b/>
                <w:bCs/>
                <w:color w:val="000000" w:themeColor="text1"/>
                <w:kern w:val="24"/>
                <w:sz w:val="26"/>
                <w:szCs w:val="26"/>
              </w:rPr>
              <w:t>Итого:</w:t>
            </w:r>
            <w:r w:rsidRPr="00166710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rFonts w:eastAsia="Calibri"/>
                <w:b/>
                <w:bCs/>
                <w:color w:val="000000" w:themeColor="text1"/>
                <w:kern w:val="24"/>
                <w:sz w:val="26"/>
                <w:szCs w:val="26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rFonts w:eastAsia="Calibri"/>
                <w:b/>
                <w:bCs/>
                <w:color w:val="000000" w:themeColor="text1"/>
                <w:kern w:val="24"/>
                <w:sz w:val="26"/>
                <w:szCs w:val="26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66710">
              <w:rPr>
                <w:rFonts w:eastAsia="Calibri"/>
                <w:b/>
                <w:bCs/>
                <w:color w:val="000000" w:themeColor="text1"/>
                <w:kern w:val="24"/>
                <w:sz w:val="26"/>
                <w:szCs w:val="26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166710">
              <w:rPr>
                <w:rFonts w:eastAsia="Calibri"/>
                <w:b/>
                <w:bCs/>
                <w:color w:val="000000" w:themeColor="text1"/>
                <w:kern w:val="24"/>
                <w:sz w:val="26"/>
                <w:szCs w:val="26"/>
              </w:rPr>
              <w:t>284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B2A" w:rsidRPr="00166710" w:rsidRDefault="00505B2A" w:rsidP="00F05D4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 w:themeColor="text1"/>
                <w:kern w:val="24"/>
                <w:sz w:val="26"/>
                <w:szCs w:val="26"/>
              </w:rPr>
            </w:pPr>
          </w:p>
        </w:tc>
      </w:tr>
    </w:tbl>
    <w:p w:rsidR="00505B2A" w:rsidRPr="00424D0B" w:rsidRDefault="00505B2A" w:rsidP="00F05D47">
      <w:pPr>
        <w:ind w:firstLine="567"/>
        <w:rPr>
          <w:rFonts w:eastAsia="Calibri"/>
          <w:color w:val="000000" w:themeColor="text1"/>
          <w:sz w:val="26"/>
          <w:szCs w:val="26"/>
        </w:rPr>
      </w:pPr>
      <w:r w:rsidRPr="00424D0B">
        <w:rPr>
          <w:rFonts w:eastAsia="Calibri"/>
          <w:color w:val="000000" w:themeColor="text1"/>
          <w:sz w:val="26"/>
          <w:szCs w:val="26"/>
        </w:rPr>
        <w:t xml:space="preserve">*Результативность участия в олимпиаде </w:t>
      </w:r>
      <w:r w:rsidRPr="00424D0B">
        <w:rPr>
          <w:color w:val="000000" w:themeColor="text1"/>
          <w:sz w:val="26"/>
          <w:szCs w:val="26"/>
        </w:rPr>
        <w:t>–</w:t>
      </w:r>
      <w:r w:rsidRPr="00424D0B">
        <w:rPr>
          <w:rFonts w:eastAsia="Calibri"/>
          <w:color w:val="000000" w:themeColor="text1"/>
          <w:sz w:val="26"/>
          <w:szCs w:val="26"/>
        </w:rPr>
        <w:t xml:space="preserve"> это процентное соотношение количества победителей и призеров и участников ОУ, показывает качество выступления обучающихся ОУ (в скобках </w:t>
      </w:r>
      <w:r w:rsidRPr="00424D0B">
        <w:rPr>
          <w:color w:val="000000" w:themeColor="text1"/>
          <w:sz w:val="26"/>
          <w:szCs w:val="26"/>
        </w:rPr>
        <w:t>–</w:t>
      </w:r>
      <w:r w:rsidRPr="00424D0B">
        <w:rPr>
          <w:rFonts w:eastAsia="Calibri"/>
          <w:color w:val="000000" w:themeColor="text1"/>
          <w:sz w:val="26"/>
          <w:szCs w:val="26"/>
        </w:rPr>
        <w:t xml:space="preserve"> изменение своих результатов по сравнению с прошлым годом).</w:t>
      </w:r>
    </w:p>
    <w:p w:rsidR="00505B2A" w:rsidRPr="00424D0B" w:rsidRDefault="00505B2A" w:rsidP="00F05D47">
      <w:pPr>
        <w:ind w:firstLine="567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 xml:space="preserve">Из 284 призовых мест 231 заняли учащиеся гимназий и лицея (81%), 53 – учащиеся средних общеобразовательных школ (19%), что на 2 </w:t>
      </w:r>
      <w:r w:rsidR="00166710">
        <w:rPr>
          <w:color w:val="000000" w:themeColor="text1"/>
          <w:sz w:val="26"/>
          <w:szCs w:val="26"/>
        </w:rPr>
        <w:t>%</w:t>
      </w:r>
      <w:r w:rsidRPr="00424D0B">
        <w:rPr>
          <w:color w:val="000000" w:themeColor="text1"/>
          <w:sz w:val="26"/>
          <w:szCs w:val="26"/>
        </w:rPr>
        <w:t xml:space="preserve"> больше показателя прошлого года.</w:t>
      </w:r>
    </w:p>
    <w:p w:rsidR="00505B2A" w:rsidRPr="00424D0B" w:rsidRDefault="00505B2A" w:rsidP="00F05D47">
      <w:pPr>
        <w:jc w:val="right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Таблица 4</w:t>
      </w:r>
    </w:p>
    <w:p w:rsidR="00F21070" w:rsidRPr="00424D0B" w:rsidRDefault="00505B2A" w:rsidP="00F05D47">
      <w:pPr>
        <w:jc w:val="center"/>
        <w:rPr>
          <w:b/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t xml:space="preserve">Сравнительная таблица призовых мест, </w:t>
      </w:r>
    </w:p>
    <w:p w:rsidR="00505B2A" w:rsidRPr="00424D0B" w:rsidRDefault="00505B2A" w:rsidP="00F05D47">
      <w:pPr>
        <w:jc w:val="center"/>
        <w:rPr>
          <w:b/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t>занятых обучающимися гимназий</w:t>
      </w:r>
      <w:r w:rsidR="00F21070" w:rsidRPr="00424D0B">
        <w:rPr>
          <w:b/>
          <w:color w:val="000000" w:themeColor="text1"/>
          <w:sz w:val="26"/>
          <w:szCs w:val="26"/>
        </w:rPr>
        <w:t xml:space="preserve"> </w:t>
      </w:r>
      <w:r w:rsidRPr="00424D0B">
        <w:rPr>
          <w:b/>
          <w:color w:val="000000" w:themeColor="text1"/>
          <w:sz w:val="26"/>
          <w:szCs w:val="26"/>
        </w:rPr>
        <w:t>и общеобразовательных школ</w:t>
      </w:r>
      <w:r w:rsidR="00F318CA" w:rsidRPr="00424D0B">
        <w:rPr>
          <w:b/>
          <w:color w:val="000000" w:themeColor="text1"/>
          <w:sz w:val="26"/>
          <w:szCs w:val="26"/>
        </w:rPr>
        <w:t xml:space="preserve"> </w:t>
      </w:r>
      <w:r w:rsidRPr="00424D0B">
        <w:rPr>
          <w:b/>
          <w:color w:val="000000" w:themeColor="text1"/>
          <w:sz w:val="26"/>
          <w:szCs w:val="26"/>
        </w:rPr>
        <w:t>за последние 6 лет</w:t>
      </w: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6"/>
        <w:gridCol w:w="2551"/>
        <w:gridCol w:w="2367"/>
        <w:gridCol w:w="2921"/>
      </w:tblGrid>
      <w:tr w:rsidR="00505B2A" w:rsidRPr="00424D0B" w:rsidTr="00166710">
        <w:trPr>
          <w:trHeight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05D4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Учебный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05D4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Общее количество призовых мест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05D4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Гимназии,</w:t>
            </w:r>
          </w:p>
          <w:p w:rsidR="00505B2A" w:rsidRPr="00424D0B" w:rsidRDefault="00505B2A" w:rsidP="00F05D4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лицеи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05D4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Общеобразовательные</w:t>
            </w:r>
          </w:p>
          <w:p w:rsidR="00505B2A" w:rsidRPr="00424D0B" w:rsidRDefault="00505B2A" w:rsidP="00F05D4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школы</w:t>
            </w:r>
          </w:p>
        </w:tc>
      </w:tr>
      <w:tr w:rsidR="00505B2A" w:rsidRPr="00424D0B" w:rsidTr="00166710">
        <w:trPr>
          <w:trHeight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424D0B" w:rsidRDefault="00505B2A" w:rsidP="00F05D4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2016–2017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424D0B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255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424D0B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203 (80%)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424D0B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52 (20%)</w:t>
            </w:r>
          </w:p>
        </w:tc>
      </w:tr>
      <w:tr w:rsidR="00505B2A" w:rsidRPr="00424D0B" w:rsidTr="00166710">
        <w:trPr>
          <w:trHeight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424D0B" w:rsidRDefault="00505B2A" w:rsidP="00F05D4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2017–2018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424D0B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248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424D0B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218 (88%)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424D0B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30 (12%)</w:t>
            </w:r>
          </w:p>
        </w:tc>
      </w:tr>
      <w:tr w:rsidR="00505B2A" w:rsidRPr="00424D0B" w:rsidTr="00166710">
        <w:trPr>
          <w:trHeight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424D0B" w:rsidRDefault="00505B2A" w:rsidP="00F05D4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2018–2019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424D0B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261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424D0B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227 (87%)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424D0B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34 (13%)</w:t>
            </w:r>
          </w:p>
        </w:tc>
      </w:tr>
      <w:tr w:rsidR="00505B2A" w:rsidRPr="00424D0B" w:rsidTr="00166710">
        <w:trPr>
          <w:trHeight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424D0B" w:rsidRDefault="00505B2A" w:rsidP="00F05D4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2019–2020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424D0B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295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424D0B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245 (83%)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424D0B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50 (17%)</w:t>
            </w:r>
          </w:p>
        </w:tc>
      </w:tr>
      <w:tr w:rsidR="00505B2A" w:rsidRPr="00424D0B" w:rsidTr="00166710">
        <w:trPr>
          <w:trHeight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424D0B" w:rsidRDefault="00505B2A" w:rsidP="00F05D4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2020–2021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424D0B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286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424D0B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236 (83%)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424D0B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50 (17%)</w:t>
            </w:r>
          </w:p>
        </w:tc>
      </w:tr>
      <w:tr w:rsidR="00505B2A" w:rsidRPr="00424D0B" w:rsidTr="00166710">
        <w:trPr>
          <w:trHeight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424D0B" w:rsidRDefault="00505B2A" w:rsidP="00F05D4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2021-2022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424D0B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284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424D0B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231 (81%)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424D0B" w:rsidRDefault="00505B2A" w:rsidP="00F05D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53 (19%)</w:t>
            </w:r>
          </w:p>
        </w:tc>
      </w:tr>
    </w:tbl>
    <w:p w:rsidR="00505B2A" w:rsidRDefault="00505B2A" w:rsidP="00F05D47">
      <w:pPr>
        <w:jc w:val="right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lastRenderedPageBreak/>
        <w:t>Таблица 5</w:t>
      </w:r>
    </w:p>
    <w:p w:rsidR="00166710" w:rsidRPr="00424D0B" w:rsidRDefault="00166710" w:rsidP="00F05D47">
      <w:pPr>
        <w:jc w:val="right"/>
        <w:rPr>
          <w:color w:val="000000" w:themeColor="text1"/>
          <w:sz w:val="26"/>
          <w:szCs w:val="26"/>
        </w:rPr>
      </w:pPr>
    </w:p>
    <w:p w:rsidR="00505B2A" w:rsidRPr="00424D0B" w:rsidRDefault="00505B2A" w:rsidP="00F05D47">
      <w:pPr>
        <w:jc w:val="center"/>
        <w:rPr>
          <w:b/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t>Общее количество призовых мест на муниципальном этапе олимпиады</w:t>
      </w:r>
    </w:p>
    <w:p w:rsidR="00505B2A" w:rsidRPr="00424D0B" w:rsidRDefault="00505B2A" w:rsidP="00F05D47">
      <w:pPr>
        <w:jc w:val="center"/>
        <w:rPr>
          <w:b/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t xml:space="preserve">в общеобразовательных учреждениях с учетом призеров </w:t>
      </w:r>
      <w:r w:rsidRPr="00424D0B">
        <w:rPr>
          <w:b/>
          <w:color w:val="000000" w:themeColor="text1"/>
          <w:sz w:val="26"/>
          <w:szCs w:val="26"/>
          <w:lang w:val="en-US"/>
        </w:rPr>
        <w:t>IV</w:t>
      </w:r>
      <w:r w:rsidRPr="00424D0B">
        <w:rPr>
          <w:b/>
          <w:color w:val="000000" w:themeColor="text1"/>
          <w:sz w:val="26"/>
          <w:szCs w:val="26"/>
        </w:rPr>
        <w:t xml:space="preserve"> степени</w:t>
      </w:r>
    </w:p>
    <w:p w:rsidR="00505B2A" w:rsidRPr="00424D0B" w:rsidRDefault="00505B2A" w:rsidP="00F05D47">
      <w:pPr>
        <w:jc w:val="center"/>
        <w:rPr>
          <w:color w:val="000000" w:themeColor="text1"/>
          <w:sz w:val="18"/>
          <w:szCs w:val="18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9"/>
        <w:gridCol w:w="1276"/>
        <w:gridCol w:w="1275"/>
        <w:gridCol w:w="1134"/>
        <w:gridCol w:w="1134"/>
        <w:gridCol w:w="1276"/>
        <w:gridCol w:w="1276"/>
        <w:gridCol w:w="1276"/>
      </w:tblGrid>
      <w:tr w:rsidR="00505B2A" w:rsidRPr="00424D0B" w:rsidTr="00166710">
        <w:trPr>
          <w:trHeight w:val="397"/>
          <w:tblHeader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№ 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b/>
                <w:color w:val="000000" w:themeColor="text1"/>
                <w:sz w:val="26"/>
                <w:szCs w:val="26"/>
                <w:lang w:val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Всего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textAlignment w:val="baseline"/>
              <w:rPr>
                <w:b/>
                <w:bCs/>
                <w:color w:val="000000" w:themeColor="text1"/>
                <w:kern w:val="24"/>
                <w:position w:val="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position w:val="1"/>
                <w:sz w:val="26"/>
                <w:szCs w:val="26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125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position w:val="1"/>
                <w:sz w:val="26"/>
                <w:szCs w:val="26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119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textAlignment w:val="baseline"/>
              <w:rPr>
                <w:b/>
                <w:bCs/>
                <w:color w:val="000000" w:themeColor="text1"/>
                <w:kern w:val="24"/>
                <w:position w:val="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position w:val="1"/>
                <w:sz w:val="26"/>
                <w:szCs w:val="2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107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textAlignment w:val="baseline"/>
              <w:rPr>
                <w:bCs/>
                <w:color w:val="000000" w:themeColor="text1"/>
                <w:kern w:val="24"/>
                <w:position w:val="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kern w:val="24"/>
                <w:position w:val="1"/>
                <w:sz w:val="26"/>
                <w:szCs w:val="26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58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textAlignment w:val="baseline"/>
              <w:rPr>
                <w:bCs/>
                <w:color w:val="000000" w:themeColor="text1"/>
                <w:kern w:val="24"/>
                <w:position w:val="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kern w:val="24"/>
                <w:position w:val="1"/>
                <w:sz w:val="26"/>
                <w:szCs w:val="2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40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kern w:val="24"/>
                <w:position w:val="1"/>
                <w:sz w:val="26"/>
                <w:szCs w:val="26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37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textAlignment w:val="baseline"/>
              <w:rPr>
                <w:bCs/>
                <w:color w:val="000000" w:themeColor="text1"/>
                <w:kern w:val="24"/>
                <w:position w:val="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kern w:val="24"/>
                <w:position w:val="1"/>
                <w:sz w:val="26"/>
                <w:szCs w:val="2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Инт.17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3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3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3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2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2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2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1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1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1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Cs/>
                <w:color w:val="000000" w:themeColor="text1"/>
                <w:kern w:val="24"/>
                <w:sz w:val="26"/>
                <w:szCs w:val="26"/>
              </w:rPr>
              <w:t>1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(30 ОУ)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Calibri"/>
                <w:b/>
                <w:bCs/>
                <w:color w:val="000000" w:themeColor="text1"/>
                <w:kern w:val="24"/>
                <w:sz w:val="26"/>
                <w:szCs w:val="2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Calibri"/>
                <w:b/>
                <w:bCs/>
                <w:color w:val="000000" w:themeColor="text1"/>
                <w:kern w:val="24"/>
                <w:sz w:val="26"/>
                <w:szCs w:val="26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Calibri"/>
                <w:b/>
                <w:bCs/>
                <w:color w:val="000000" w:themeColor="text1"/>
                <w:kern w:val="24"/>
                <w:sz w:val="26"/>
                <w:szCs w:val="26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rFonts w:eastAsia="Calibri"/>
                <w:b/>
                <w:bCs/>
                <w:color w:val="000000" w:themeColor="text1"/>
                <w:kern w:val="24"/>
                <w:sz w:val="26"/>
                <w:szCs w:val="26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166710">
            <w:pPr>
              <w:jc w:val="center"/>
              <w:rPr>
                <w:rFonts w:eastAsia="Calibri"/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/>
                <w:bCs/>
                <w:color w:val="000000" w:themeColor="text1"/>
                <w:kern w:val="24"/>
                <w:sz w:val="26"/>
                <w:szCs w:val="26"/>
              </w:rPr>
              <w:t>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/>
                <w:bCs/>
                <w:color w:val="000000" w:themeColor="text1"/>
                <w:kern w:val="24"/>
                <w:sz w:val="26"/>
                <w:szCs w:val="26"/>
              </w:rPr>
              <w:t>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166710">
            <w:pPr>
              <w:jc w:val="center"/>
              <w:rPr>
                <w:rFonts w:eastAsia="Calibri"/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rFonts w:eastAsia="Calibri"/>
                <w:b/>
                <w:bCs/>
                <w:color w:val="000000" w:themeColor="text1"/>
                <w:kern w:val="24"/>
                <w:sz w:val="26"/>
                <w:szCs w:val="26"/>
              </w:rPr>
              <w:t>662</w:t>
            </w:r>
          </w:p>
        </w:tc>
      </w:tr>
    </w:tbl>
    <w:p w:rsidR="00505B2A" w:rsidRPr="00424D0B" w:rsidRDefault="00505B2A" w:rsidP="00F318CA">
      <w:pPr>
        <w:jc w:val="center"/>
        <w:rPr>
          <w:b/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lastRenderedPageBreak/>
        <w:t>Победители и призеры нескольких предметных олимпиад</w:t>
      </w:r>
    </w:p>
    <w:p w:rsidR="00F21070" w:rsidRPr="00166710" w:rsidRDefault="00F21070" w:rsidP="00F318CA">
      <w:pPr>
        <w:jc w:val="center"/>
        <w:rPr>
          <w:b/>
          <w:color w:val="000000" w:themeColor="text1"/>
          <w:sz w:val="26"/>
          <w:szCs w:val="26"/>
        </w:rPr>
      </w:pPr>
    </w:p>
    <w:p w:rsidR="00505B2A" w:rsidRPr="00166710" w:rsidRDefault="00505B2A" w:rsidP="00F318CA">
      <w:pPr>
        <w:tabs>
          <w:tab w:val="left" w:pos="567"/>
        </w:tabs>
        <w:ind w:firstLine="540"/>
        <w:rPr>
          <w:color w:val="000000" w:themeColor="text1"/>
          <w:sz w:val="26"/>
          <w:szCs w:val="26"/>
        </w:rPr>
      </w:pPr>
      <w:r w:rsidRPr="00166710">
        <w:rPr>
          <w:color w:val="000000" w:themeColor="text1"/>
          <w:sz w:val="26"/>
          <w:szCs w:val="26"/>
        </w:rPr>
        <w:t>В муниципальном этапе всероссийской олимпиады школьников 43 учащихся стали победителями и призёрами в нескольких предметных олимпиадах, заняли 105 призовых мест, из них в 2</w:t>
      </w:r>
      <w:r w:rsidR="00F21070" w:rsidRPr="00166710">
        <w:rPr>
          <w:color w:val="000000" w:themeColor="text1"/>
          <w:sz w:val="26"/>
          <w:szCs w:val="26"/>
        </w:rPr>
        <w:t>-</w:t>
      </w:r>
      <w:r w:rsidRPr="00166710">
        <w:rPr>
          <w:color w:val="000000" w:themeColor="text1"/>
          <w:sz w:val="26"/>
          <w:szCs w:val="26"/>
        </w:rPr>
        <w:t>х олимпиадах – 30 учащихся, в 3</w:t>
      </w:r>
      <w:r w:rsidR="00F21070" w:rsidRPr="00166710">
        <w:rPr>
          <w:color w:val="000000" w:themeColor="text1"/>
          <w:sz w:val="26"/>
          <w:szCs w:val="26"/>
        </w:rPr>
        <w:t>-</w:t>
      </w:r>
      <w:r w:rsidRPr="00166710">
        <w:rPr>
          <w:color w:val="000000" w:themeColor="text1"/>
          <w:sz w:val="26"/>
          <w:szCs w:val="26"/>
        </w:rPr>
        <w:t>х олимпиадах – 7 учащихся, в 4</w:t>
      </w:r>
      <w:r w:rsidR="00F21070" w:rsidRPr="00166710">
        <w:rPr>
          <w:color w:val="000000" w:themeColor="text1"/>
          <w:sz w:val="26"/>
          <w:szCs w:val="26"/>
        </w:rPr>
        <w:t>-</w:t>
      </w:r>
      <w:r w:rsidRPr="00166710">
        <w:rPr>
          <w:color w:val="000000" w:themeColor="text1"/>
          <w:sz w:val="26"/>
          <w:szCs w:val="26"/>
        </w:rPr>
        <w:t xml:space="preserve">х – </w:t>
      </w:r>
      <w:r w:rsidR="00F21070" w:rsidRPr="00166710">
        <w:rPr>
          <w:color w:val="000000" w:themeColor="text1"/>
          <w:sz w:val="26"/>
          <w:szCs w:val="26"/>
        </w:rPr>
        <w:t xml:space="preserve">     </w:t>
      </w:r>
      <w:r w:rsidRPr="00166710">
        <w:rPr>
          <w:color w:val="000000" w:themeColor="text1"/>
          <w:sz w:val="26"/>
          <w:szCs w:val="26"/>
        </w:rPr>
        <w:t>6 учащихся.</w:t>
      </w:r>
    </w:p>
    <w:p w:rsidR="00505B2A" w:rsidRPr="00166710" w:rsidRDefault="00505B2A" w:rsidP="00F318CA">
      <w:pPr>
        <w:ind w:firstLine="708"/>
        <w:jc w:val="right"/>
        <w:rPr>
          <w:color w:val="000000" w:themeColor="text1"/>
          <w:sz w:val="26"/>
          <w:szCs w:val="26"/>
        </w:rPr>
      </w:pPr>
      <w:r w:rsidRPr="00166710">
        <w:rPr>
          <w:color w:val="000000" w:themeColor="text1"/>
          <w:sz w:val="26"/>
          <w:szCs w:val="26"/>
        </w:rPr>
        <w:t>Таблица 6</w:t>
      </w:r>
    </w:p>
    <w:p w:rsidR="00F21070" w:rsidRPr="00166710" w:rsidRDefault="00F21070" w:rsidP="00F318CA">
      <w:pPr>
        <w:ind w:firstLine="708"/>
        <w:jc w:val="right"/>
        <w:rPr>
          <w:color w:val="000000" w:themeColor="text1"/>
          <w:sz w:val="26"/>
          <w:szCs w:val="26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2052"/>
        <w:gridCol w:w="1739"/>
        <w:gridCol w:w="992"/>
        <w:gridCol w:w="992"/>
        <w:gridCol w:w="3730"/>
      </w:tblGrid>
      <w:tr w:rsidR="00505B2A" w:rsidRPr="00424D0B" w:rsidTr="00166710">
        <w:trPr>
          <w:trHeight w:val="397"/>
          <w:tblHeader/>
          <w:jc w:val="center"/>
        </w:trPr>
        <w:tc>
          <w:tcPr>
            <w:tcW w:w="695" w:type="dxa"/>
            <w:vAlign w:val="center"/>
            <w:hideMark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052" w:type="dxa"/>
            <w:vAlign w:val="center"/>
            <w:hideMark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1739" w:type="dxa"/>
            <w:vAlign w:val="center"/>
            <w:hideMark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992" w:type="dxa"/>
            <w:vAlign w:val="center"/>
            <w:hideMark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№ ОУ</w:t>
            </w:r>
          </w:p>
        </w:tc>
        <w:tc>
          <w:tcPr>
            <w:tcW w:w="992" w:type="dxa"/>
            <w:vAlign w:val="center"/>
            <w:hideMark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3730" w:type="dxa"/>
            <w:vAlign w:val="center"/>
            <w:hideMark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Предмет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166710">
            <w:pPr>
              <w:spacing w:line="228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Балаева 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166710">
            <w:pPr>
              <w:spacing w:line="228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Елена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французский язык</w:t>
            </w:r>
          </w:p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английский язык 8класс</w:t>
            </w:r>
          </w:p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английский язык 9 класс</w:t>
            </w:r>
          </w:p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3м информатика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166710">
            <w:pPr>
              <w:spacing w:line="228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Жигулин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166710">
            <w:pPr>
              <w:spacing w:line="228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Никита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право</w:t>
            </w:r>
          </w:p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1м обществознание </w:t>
            </w:r>
          </w:p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история</w:t>
            </w:r>
          </w:p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2м география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166710">
            <w:pPr>
              <w:spacing w:line="228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Зулкарнаева 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166710">
            <w:pPr>
              <w:spacing w:line="228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Алина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русский</w:t>
            </w:r>
          </w:p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 французский язык</w:t>
            </w:r>
          </w:p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2м география</w:t>
            </w:r>
          </w:p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3м обществознание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166710">
            <w:pPr>
              <w:spacing w:line="228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Подгорнов 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166710">
            <w:pPr>
              <w:spacing w:line="228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Иван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3м география</w:t>
            </w:r>
          </w:p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3 астрономия </w:t>
            </w:r>
          </w:p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3м физика</w:t>
            </w:r>
          </w:p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3м информатика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166710">
            <w:pPr>
              <w:spacing w:line="228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Тряпочкин 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166710">
            <w:pPr>
              <w:spacing w:line="228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Вадим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ОБЖ</w:t>
            </w:r>
          </w:p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обществознание</w:t>
            </w:r>
          </w:p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экономика</w:t>
            </w:r>
          </w:p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2м русский язык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166710">
            <w:pPr>
              <w:spacing w:line="228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Федотов 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166710">
            <w:pPr>
              <w:spacing w:line="228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Антон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астрономия</w:t>
            </w:r>
          </w:p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литература</w:t>
            </w:r>
          </w:p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3м математика </w:t>
            </w:r>
          </w:p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3м физика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166710">
            <w:pPr>
              <w:spacing w:line="228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Бастрикова 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166710">
            <w:pPr>
              <w:spacing w:line="228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Анна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3м право</w:t>
            </w:r>
          </w:p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3м история </w:t>
            </w:r>
          </w:p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2м литература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166710">
            <w:pPr>
              <w:spacing w:line="228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Безденежных 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166710">
            <w:pPr>
              <w:spacing w:line="228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Варвара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 м русский язык</w:t>
            </w:r>
          </w:p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 м английский язык</w:t>
            </w:r>
          </w:p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 м обществознание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166710">
            <w:pPr>
              <w:spacing w:line="228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Бондаренко 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166710">
            <w:pPr>
              <w:spacing w:line="228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Андрей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физика</w:t>
            </w:r>
          </w:p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2м математика</w:t>
            </w:r>
          </w:p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3м информатика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166710">
            <w:pPr>
              <w:spacing w:line="228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Кононов 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166710">
            <w:pPr>
              <w:spacing w:line="228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Илья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1м химия </w:t>
            </w:r>
          </w:p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экология</w:t>
            </w:r>
          </w:p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3м биология</w:t>
            </w:r>
          </w:p>
        </w:tc>
      </w:tr>
      <w:tr w:rsidR="00505B2A" w:rsidRPr="00424D0B" w:rsidTr="00166710">
        <w:trPr>
          <w:trHeight w:val="397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166710">
            <w:pPr>
              <w:spacing w:line="228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Русанов 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166710">
            <w:pPr>
              <w:spacing w:line="228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Евгений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математика</w:t>
            </w:r>
          </w:p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информатика</w:t>
            </w:r>
          </w:p>
          <w:p w:rsidR="00505B2A" w:rsidRPr="00424D0B" w:rsidRDefault="00505B2A" w:rsidP="00166710">
            <w:pPr>
              <w:spacing w:line="228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3м физика</w:t>
            </w:r>
          </w:p>
        </w:tc>
      </w:tr>
      <w:tr w:rsidR="00505B2A" w:rsidRPr="00424D0B" w:rsidTr="00166710">
        <w:trPr>
          <w:trHeight w:val="900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12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Третьяков 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Александр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F318CA">
            <w:pPr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1м математика </w:t>
            </w:r>
          </w:p>
          <w:p w:rsidR="00505B2A" w:rsidRPr="00424D0B" w:rsidRDefault="00505B2A" w:rsidP="00F318CA">
            <w:pPr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география</w:t>
            </w:r>
          </w:p>
          <w:p w:rsidR="00505B2A" w:rsidRPr="00424D0B" w:rsidRDefault="00505B2A" w:rsidP="00F318CA">
            <w:pPr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 м информатика</w:t>
            </w:r>
          </w:p>
        </w:tc>
      </w:tr>
      <w:tr w:rsidR="00505B2A" w:rsidRPr="00424D0B" w:rsidTr="00166710">
        <w:trPr>
          <w:trHeight w:val="633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Ятченко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Кирилл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F318CA">
            <w:pPr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1м физика </w:t>
            </w:r>
          </w:p>
          <w:p w:rsidR="00505B2A" w:rsidRPr="00424D0B" w:rsidRDefault="00505B2A" w:rsidP="00F318CA">
            <w:pPr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математика</w:t>
            </w:r>
          </w:p>
          <w:p w:rsidR="00505B2A" w:rsidRPr="00424D0B" w:rsidRDefault="00505B2A" w:rsidP="00F318CA">
            <w:pPr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2м информатика</w:t>
            </w:r>
          </w:p>
        </w:tc>
      </w:tr>
      <w:tr w:rsidR="00505B2A" w:rsidRPr="00424D0B" w:rsidTr="00166710">
        <w:trPr>
          <w:trHeight w:val="600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Анкудинова 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Алина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 м русский язык</w:t>
            </w:r>
          </w:p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 м литература</w:t>
            </w:r>
          </w:p>
        </w:tc>
      </w:tr>
      <w:tr w:rsidR="00505B2A" w:rsidRPr="00424D0B" w:rsidTr="00166710">
        <w:trPr>
          <w:trHeight w:val="600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Артемьев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Александр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1м математика </w:t>
            </w:r>
          </w:p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экономика</w:t>
            </w:r>
          </w:p>
        </w:tc>
      </w:tr>
      <w:tr w:rsidR="00505B2A" w:rsidRPr="00424D0B" w:rsidTr="00166710">
        <w:trPr>
          <w:trHeight w:val="600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Бородина 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Агата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2м математика</w:t>
            </w:r>
          </w:p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3м история</w:t>
            </w:r>
          </w:p>
        </w:tc>
      </w:tr>
      <w:tr w:rsidR="00505B2A" w:rsidRPr="00424D0B" w:rsidTr="00166710">
        <w:trPr>
          <w:trHeight w:val="600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Бугаева 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Элина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математика</w:t>
            </w:r>
          </w:p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3м русский</w:t>
            </w:r>
          </w:p>
        </w:tc>
      </w:tr>
      <w:tr w:rsidR="00505B2A" w:rsidRPr="00424D0B" w:rsidTr="00166710">
        <w:trPr>
          <w:trHeight w:val="600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Бызов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Григорий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биология</w:t>
            </w:r>
          </w:p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2м химия</w:t>
            </w:r>
          </w:p>
        </w:tc>
      </w:tr>
      <w:tr w:rsidR="00505B2A" w:rsidRPr="00424D0B" w:rsidTr="00166710">
        <w:trPr>
          <w:trHeight w:val="600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Гаценко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Юлия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2м обществознание</w:t>
            </w:r>
          </w:p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2м экономика</w:t>
            </w:r>
          </w:p>
        </w:tc>
      </w:tr>
      <w:tr w:rsidR="00505B2A" w:rsidRPr="00424D0B" w:rsidTr="00166710">
        <w:trPr>
          <w:trHeight w:val="600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Гордеев 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Егор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ОБЖ</w:t>
            </w:r>
          </w:p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3м право</w:t>
            </w:r>
          </w:p>
        </w:tc>
      </w:tr>
      <w:tr w:rsidR="00505B2A" w:rsidRPr="00424D0B" w:rsidTr="00166710">
        <w:trPr>
          <w:trHeight w:val="600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Горковенко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Анастасия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2м физика</w:t>
            </w:r>
          </w:p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3м английский</w:t>
            </w:r>
          </w:p>
        </w:tc>
      </w:tr>
      <w:tr w:rsidR="00505B2A" w:rsidRPr="00424D0B" w:rsidTr="00166710">
        <w:trPr>
          <w:trHeight w:val="600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Горовая 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Анна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русский язык</w:t>
            </w:r>
          </w:p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2м литература</w:t>
            </w:r>
          </w:p>
        </w:tc>
      </w:tr>
      <w:tr w:rsidR="00505B2A" w:rsidRPr="00424D0B" w:rsidTr="00166710">
        <w:trPr>
          <w:trHeight w:val="600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Горохов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Максим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2м информатика</w:t>
            </w:r>
          </w:p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2м физика</w:t>
            </w:r>
          </w:p>
        </w:tc>
      </w:tr>
      <w:tr w:rsidR="00505B2A" w:rsidRPr="00424D0B" w:rsidTr="00166710">
        <w:trPr>
          <w:trHeight w:val="533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Греков 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Дмитрий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3м математика</w:t>
            </w:r>
          </w:p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3м география</w:t>
            </w:r>
          </w:p>
        </w:tc>
      </w:tr>
      <w:tr w:rsidR="00505B2A" w:rsidRPr="00424D0B" w:rsidTr="00166710">
        <w:trPr>
          <w:trHeight w:val="600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Иванов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Никита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2м математика</w:t>
            </w:r>
          </w:p>
          <w:p w:rsidR="00505B2A" w:rsidRPr="00424D0B" w:rsidRDefault="00505B2A" w:rsidP="00F318C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3м экономика</w:t>
            </w:r>
          </w:p>
        </w:tc>
      </w:tr>
      <w:tr w:rsidR="00505B2A" w:rsidRPr="00424D0B" w:rsidTr="00166710">
        <w:trPr>
          <w:trHeight w:val="600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Игнатьева 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Ксения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победитель</w:t>
            </w:r>
          </w:p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2м литература</w:t>
            </w:r>
          </w:p>
        </w:tc>
      </w:tr>
      <w:tr w:rsidR="00505B2A" w:rsidRPr="00424D0B" w:rsidTr="00166710">
        <w:trPr>
          <w:trHeight w:val="600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Ковалевская 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Варвара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английский язык</w:t>
            </w:r>
          </w:p>
          <w:p w:rsidR="00505B2A" w:rsidRPr="00424D0B" w:rsidRDefault="00505B2A" w:rsidP="00F318CA">
            <w:pPr>
              <w:spacing w:line="251" w:lineRule="auto"/>
              <w:jc w:val="lef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3м русский язык</w:t>
            </w:r>
          </w:p>
        </w:tc>
      </w:tr>
      <w:tr w:rsidR="00505B2A" w:rsidRPr="00424D0B" w:rsidTr="00166710">
        <w:trPr>
          <w:trHeight w:val="600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Коряпин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Иван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2м экономика</w:t>
            </w:r>
          </w:p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2м история</w:t>
            </w:r>
          </w:p>
        </w:tc>
      </w:tr>
      <w:tr w:rsidR="00505B2A" w:rsidRPr="00424D0B" w:rsidTr="00166710">
        <w:trPr>
          <w:trHeight w:val="600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Кузнецов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Артем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география</w:t>
            </w:r>
          </w:p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история</w:t>
            </w:r>
          </w:p>
        </w:tc>
      </w:tr>
      <w:tr w:rsidR="00505B2A" w:rsidRPr="00424D0B" w:rsidTr="00166710">
        <w:trPr>
          <w:trHeight w:val="600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Литовченко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Мирослав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2м право</w:t>
            </w:r>
          </w:p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3м история</w:t>
            </w:r>
          </w:p>
        </w:tc>
      </w:tr>
      <w:tr w:rsidR="00505B2A" w:rsidRPr="00424D0B" w:rsidTr="00166710">
        <w:trPr>
          <w:trHeight w:val="600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Малышенкова 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Анна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2м литература</w:t>
            </w:r>
          </w:p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2м русский язык</w:t>
            </w:r>
          </w:p>
        </w:tc>
      </w:tr>
      <w:tr w:rsidR="00505B2A" w:rsidRPr="00424D0B" w:rsidTr="00166710">
        <w:trPr>
          <w:trHeight w:val="600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Меньщикова 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Юлия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2м русский язык</w:t>
            </w:r>
          </w:p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3м экономика</w:t>
            </w:r>
          </w:p>
        </w:tc>
      </w:tr>
      <w:tr w:rsidR="00505B2A" w:rsidRPr="00424D0B" w:rsidTr="00166710">
        <w:trPr>
          <w:trHeight w:val="680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33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Новгородова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Елизавета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химия</w:t>
            </w:r>
          </w:p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2м биология</w:t>
            </w:r>
          </w:p>
        </w:tc>
      </w:tr>
      <w:tr w:rsidR="00505B2A" w:rsidRPr="00424D0B" w:rsidTr="00166710">
        <w:trPr>
          <w:trHeight w:val="680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Пасмурцева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Полина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история</w:t>
            </w:r>
          </w:p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обществознание</w:t>
            </w:r>
          </w:p>
        </w:tc>
      </w:tr>
      <w:tr w:rsidR="00505B2A" w:rsidRPr="00424D0B" w:rsidTr="00166710">
        <w:trPr>
          <w:trHeight w:val="680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Подкопаева 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Мария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право</w:t>
            </w:r>
          </w:p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3м обществознание</w:t>
            </w:r>
          </w:p>
        </w:tc>
      </w:tr>
      <w:tr w:rsidR="00505B2A" w:rsidRPr="00424D0B" w:rsidTr="00166710">
        <w:trPr>
          <w:trHeight w:val="680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Порвина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Яна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2м география</w:t>
            </w:r>
          </w:p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3м русский язык</w:t>
            </w:r>
          </w:p>
        </w:tc>
      </w:tr>
      <w:tr w:rsidR="00505B2A" w:rsidRPr="00424D0B" w:rsidTr="00166710">
        <w:trPr>
          <w:trHeight w:val="680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Пресняков 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Ярослав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география</w:t>
            </w:r>
          </w:p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2м обществознание</w:t>
            </w:r>
          </w:p>
        </w:tc>
      </w:tr>
      <w:tr w:rsidR="00505B2A" w:rsidRPr="00424D0B" w:rsidTr="00166710">
        <w:trPr>
          <w:trHeight w:val="680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Сартаков 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Максим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2м история</w:t>
            </w:r>
          </w:p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3м МХК</w:t>
            </w:r>
          </w:p>
        </w:tc>
      </w:tr>
      <w:tr w:rsidR="00505B2A" w:rsidRPr="00424D0B" w:rsidTr="00166710">
        <w:trPr>
          <w:trHeight w:val="680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Сибиряев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Михаил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2м математика </w:t>
            </w:r>
          </w:p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2м информатика</w:t>
            </w:r>
          </w:p>
        </w:tc>
      </w:tr>
      <w:tr w:rsidR="00505B2A" w:rsidRPr="00424D0B" w:rsidTr="00166710">
        <w:trPr>
          <w:trHeight w:val="680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Товстыга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Дарья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информатика</w:t>
            </w:r>
          </w:p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3м математика</w:t>
            </w:r>
          </w:p>
        </w:tc>
      </w:tr>
      <w:tr w:rsidR="00505B2A" w:rsidRPr="00424D0B" w:rsidTr="00166710">
        <w:trPr>
          <w:trHeight w:val="680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Трифонов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Максим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литература</w:t>
            </w:r>
          </w:p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русский язык</w:t>
            </w:r>
          </w:p>
        </w:tc>
      </w:tr>
      <w:tr w:rsidR="00505B2A" w:rsidRPr="00424D0B" w:rsidTr="00166710">
        <w:trPr>
          <w:trHeight w:val="680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Чуев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Савва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1м математика </w:t>
            </w:r>
          </w:p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2м информатика</w:t>
            </w:r>
          </w:p>
        </w:tc>
      </w:tr>
      <w:tr w:rsidR="00505B2A" w:rsidRPr="00424D0B" w:rsidTr="00166710">
        <w:trPr>
          <w:trHeight w:val="680"/>
          <w:jc w:val="center"/>
        </w:trPr>
        <w:tc>
          <w:tcPr>
            <w:tcW w:w="695" w:type="dxa"/>
            <w:noWrap/>
            <w:vAlign w:val="center"/>
            <w:hideMark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2052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 xml:space="preserve">Шарыпова </w:t>
            </w:r>
          </w:p>
        </w:tc>
        <w:tc>
          <w:tcPr>
            <w:tcW w:w="1739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Екатерина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992" w:type="dxa"/>
            <w:vAlign w:val="center"/>
          </w:tcPr>
          <w:p w:rsidR="00505B2A" w:rsidRPr="00424D0B" w:rsidRDefault="00505B2A" w:rsidP="00F318CA">
            <w:pPr>
              <w:spacing w:line="251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30" w:type="dxa"/>
            <w:vAlign w:val="center"/>
          </w:tcPr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1м экология</w:t>
            </w:r>
          </w:p>
          <w:p w:rsidR="00505B2A" w:rsidRPr="00424D0B" w:rsidRDefault="00505B2A" w:rsidP="00F318CA">
            <w:pPr>
              <w:spacing w:line="251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3м химия</w:t>
            </w:r>
          </w:p>
        </w:tc>
      </w:tr>
    </w:tbl>
    <w:p w:rsidR="00F318CA" w:rsidRPr="00424D0B" w:rsidRDefault="00F318CA" w:rsidP="00F318CA">
      <w:pPr>
        <w:tabs>
          <w:tab w:val="left" w:pos="567"/>
        </w:tabs>
        <w:spacing w:line="251" w:lineRule="auto"/>
        <w:ind w:firstLine="539"/>
        <w:rPr>
          <w:color w:val="000000" w:themeColor="text1"/>
          <w:sz w:val="26"/>
          <w:szCs w:val="26"/>
        </w:rPr>
      </w:pPr>
    </w:p>
    <w:p w:rsidR="00505B2A" w:rsidRDefault="00505B2A" w:rsidP="00F318CA">
      <w:pPr>
        <w:tabs>
          <w:tab w:val="left" w:pos="567"/>
        </w:tabs>
        <w:spacing w:line="251" w:lineRule="auto"/>
        <w:ind w:firstLine="539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Для проверки олимпиадных работ было создано предметное жюри по каждому предмету, в состав которого вошли 298</w:t>
      </w:r>
      <w:r w:rsidRPr="00424D0B">
        <w:rPr>
          <w:b/>
          <w:color w:val="000000" w:themeColor="text1"/>
          <w:sz w:val="26"/>
          <w:szCs w:val="26"/>
        </w:rPr>
        <w:t xml:space="preserve"> </w:t>
      </w:r>
      <w:r w:rsidRPr="00424D0B">
        <w:rPr>
          <w:color w:val="000000" w:themeColor="text1"/>
          <w:sz w:val="26"/>
          <w:szCs w:val="26"/>
        </w:rPr>
        <w:t>учителей, из них – 30 работали в составе апелляционной комиссии. Всем членам жюри подготовлены благодарственные письма Департамента социальной политики Администрации города Кургана. 191 учитель награжден благодарственными письмами Департамента социальной политики за подготовку победителей и призеров муниципального этапа.</w:t>
      </w:r>
    </w:p>
    <w:p w:rsidR="00166710" w:rsidRDefault="00166710" w:rsidP="00F318CA">
      <w:pPr>
        <w:tabs>
          <w:tab w:val="left" w:pos="567"/>
        </w:tabs>
        <w:spacing w:line="251" w:lineRule="auto"/>
        <w:ind w:firstLine="539"/>
        <w:rPr>
          <w:color w:val="000000" w:themeColor="text1"/>
          <w:sz w:val="26"/>
          <w:szCs w:val="26"/>
        </w:rPr>
      </w:pPr>
    </w:p>
    <w:p w:rsidR="00166710" w:rsidRDefault="00166710" w:rsidP="00F318CA">
      <w:pPr>
        <w:tabs>
          <w:tab w:val="left" w:pos="567"/>
        </w:tabs>
        <w:spacing w:line="251" w:lineRule="auto"/>
        <w:ind w:firstLine="539"/>
        <w:rPr>
          <w:color w:val="000000" w:themeColor="text1"/>
          <w:sz w:val="26"/>
          <w:szCs w:val="26"/>
        </w:rPr>
      </w:pPr>
    </w:p>
    <w:p w:rsidR="00166710" w:rsidRPr="00424D0B" w:rsidRDefault="00166710" w:rsidP="00F318CA">
      <w:pPr>
        <w:tabs>
          <w:tab w:val="left" w:pos="567"/>
        </w:tabs>
        <w:spacing w:line="251" w:lineRule="auto"/>
        <w:ind w:firstLine="539"/>
        <w:rPr>
          <w:color w:val="000000" w:themeColor="text1"/>
          <w:sz w:val="26"/>
          <w:szCs w:val="26"/>
        </w:rPr>
      </w:pPr>
    </w:p>
    <w:p w:rsidR="00505B2A" w:rsidRPr="00424D0B" w:rsidRDefault="00505B2A" w:rsidP="00505B2A">
      <w:pPr>
        <w:jc w:val="center"/>
        <w:rPr>
          <w:b/>
          <w:color w:val="000000" w:themeColor="text1"/>
          <w:sz w:val="30"/>
          <w:szCs w:val="30"/>
        </w:rPr>
      </w:pPr>
      <w:r w:rsidRPr="00424D0B">
        <w:rPr>
          <w:b/>
          <w:color w:val="000000" w:themeColor="text1"/>
          <w:sz w:val="30"/>
          <w:szCs w:val="30"/>
        </w:rPr>
        <w:t xml:space="preserve">4.2 Результаты регионального этапа </w:t>
      </w:r>
    </w:p>
    <w:p w:rsidR="00505B2A" w:rsidRPr="00424D0B" w:rsidRDefault="00505B2A" w:rsidP="00505B2A">
      <w:pPr>
        <w:jc w:val="center"/>
        <w:rPr>
          <w:b/>
          <w:color w:val="000000" w:themeColor="text1"/>
          <w:sz w:val="30"/>
          <w:szCs w:val="30"/>
        </w:rPr>
      </w:pPr>
      <w:r w:rsidRPr="00424D0B">
        <w:rPr>
          <w:b/>
          <w:color w:val="000000" w:themeColor="text1"/>
          <w:sz w:val="30"/>
          <w:szCs w:val="30"/>
        </w:rPr>
        <w:t>всероссийской олимпиады школьников</w:t>
      </w:r>
    </w:p>
    <w:p w:rsidR="00F318CA" w:rsidRPr="00424D0B" w:rsidRDefault="00F318CA" w:rsidP="00505B2A">
      <w:pPr>
        <w:jc w:val="center"/>
        <w:rPr>
          <w:b/>
          <w:color w:val="000000" w:themeColor="text1"/>
          <w:sz w:val="30"/>
          <w:szCs w:val="30"/>
        </w:rPr>
      </w:pPr>
    </w:p>
    <w:p w:rsidR="00505B2A" w:rsidRPr="00424D0B" w:rsidRDefault="00EC7354" w:rsidP="00505B2A">
      <w:pPr>
        <w:ind w:firstLine="720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8"/>
          <w:szCs w:val="28"/>
        </w:rPr>
        <w:t xml:space="preserve">При решении  задачи содействия региону в организации и проведении регионального этапа всероссийской олимпиады школьников обеспечено информационное, организационное сопровождение участников  регионального этапа. </w:t>
      </w:r>
      <w:r w:rsidR="00505B2A" w:rsidRPr="00424D0B">
        <w:rPr>
          <w:color w:val="000000" w:themeColor="text1"/>
          <w:sz w:val="26"/>
          <w:szCs w:val="26"/>
        </w:rPr>
        <w:t xml:space="preserve">Региональный этап всероссийской олимпиады школьников проходил в январе–феврале 2022 года. </w:t>
      </w:r>
      <w:r w:rsidR="00505B2A" w:rsidRPr="00424D0B">
        <w:rPr>
          <w:rFonts w:eastAsiaTheme="minorHAnsi"/>
          <w:color w:val="000000" w:themeColor="text1"/>
          <w:sz w:val="26"/>
          <w:szCs w:val="26"/>
          <w:lang w:eastAsia="en-US"/>
        </w:rPr>
        <w:t>В региональном этапе участвовали 333</w:t>
      </w:r>
      <w:r w:rsidR="00505B2A" w:rsidRPr="00424D0B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</w:t>
      </w:r>
      <w:r w:rsidR="00505B2A" w:rsidRPr="00424D0B">
        <w:rPr>
          <w:rFonts w:eastAsiaTheme="minorHAnsi"/>
          <w:color w:val="000000" w:themeColor="text1"/>
          <w:sz w:val="26"/>
          <w:szCs w:val="26"/>
          <w:lang w:eastAsia="en-US"/>
        </w:rPr>
        <w:t xml:space="preserve">обучающихся из </w:t>
      </w:r>
      <w:r w:rsidR="00F318CA" w:rsidRPr="00424D0B">
        <w:rPr>
          <w:rFonts w:eastAsiaTheme="minorHAnsi"/>
          <w:color w:val="000000" w:themeColor="text1"/>
          <w:sz w:val="26"/>
          <w:szCs w:val="26"/>
          <w:lang w:eastAsia="en-US"/>
        </w:rPr>
        <w:t xml:space="preserve">                     </w:t>
      </w:r>
      <w:r w:rsidR="00505B2A" w:rsidRPr="00424D0B">
        <w:rPr>
          <w:rFonts w:eastAsiaTheme="minorHAnsi"/>
          <w:color w:val="000000" w:themeColor="text1"/>
          <w:sz w:val="26"/>
          <w:szCs w:val="26"/>
          <w:lang w:eastAsia="en-US"/>
        </w:rPr>
        <w:t>26 общеобразовательных учреждений</w:t>
      </w:r>
      <w:r w:rsidR="00505B2A" w:rsidRPr="00424D0B">
        <w:rPr>
          <w:color w:val="000000" w:themeColor="text1"/>
          <w:sz w:val="26"/>
          <w:szCs w:val="26"/>
        </w:rPr>
        <w:t xml:space="preserve"> города Кургана.</w:t>
      </w:r>
    </w:p>
    <w:p w:rsidR="00505B2A" w:rsidRPr="00424D0B" w:rsidRDefault="00505B2A" w:rsidP="00505B2A">
      <w:pPr>
        <w:shd w:val="clear" w:color="auto" w:fill="FFFFFF"/>
        <w:autoSpaceDE w:val="0"/>
        <w:jc w:val="right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lastRenderedPageBreak/>
        <w:t>Таблица 1</w:t>
      </w:r>
    </w:p>
    <w:p w:rsidR="00F318CA" w:rsidRPr="00424D0B" w:rsidRDefault="00F318CA" w:rsidP="00505B2A">
      <w:pPr>
        <w:shd w:val="clear" w:color="auto" w:fill="FFFFFF"/>
        <w:autoSpaceDE w:val="0"/>
        <w:jc w:val="right"/>
        <w:rPr>
          <w:color w:val="000000" w:themeColor="text1"/>
          <w:sz w:val="26"/>
          <w:szCs w:val="26"/>
        </w:rPr>
      </w:pPr>
    </w:p>
    <w:tbl>
      <w:tblPr>
        <w:tblW w:w="11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1588"/>
        <w:gridCol w:w="567"/>
        <w:gridCol w:w="567"/>
        <w:gridCol w:w="64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678"/>
      </w:tblGrid>
      <w:tr w:rsidR="00505B2A" w:rsidRPr="00424D0B" w:rsidTr="007A0DF8">
        <w:trPr>
          <w:trHeight w:val="423"/>
          <w:tblHeader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</w:rPr>
              <w:t>№</w:t>
            </w:r>
          </w:p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</w:rPr>
              <w:t>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</w:rPr>
              <w:t>Предмет</w:t>
            </w:r>
          </w:p>
        </w:tc>
        <w:tc>
          <w:tcPr>
            <w:tcW w:w="88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</w:rPr>
              <w:t>Кол-во участников по учебным годам</w:t>
            </w:r>
          </w:p>
        </w:tc>
      </w:tr>
      <w:tr w:rsidR="00424D0B" w:rsidRPr="00424D0B" w:rsidTr="007A0DF8">
        <w:trPr>
          <w:trHeight w:val="350"/>
          <w:tblHeader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rPr>
                <w:b/>
                <w:color w:val="000000" w:themeColor="text1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</w:rPr>
              <w:t>2017–2018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</w:rPr>
              <w:t>2018–2019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</w:rPr>
              <w:t>2019–2020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</w:rPr>
              <w:t>2020–2021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424D0B" w:rsidRDefault="00505B2A" w:rsidP="00F318C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</w:rPr>
              <w:t>2021</w:t>
            </w:r>
            <w:r w:rsidR="00F318CA" w:rsidRPr="00424D0B">
              <w:rPr>
                <w:b/>
                <w:color w:val="000000" w:themeColor="text1"/>
              </w:rPr>
              <w:t>–</w:t>
            </w:r>
            <w:r w:rsidRPr="00424D0B">
              <w:rPr>
                <w:b/>
                <w:color w:val="000000" w:themeColor="text1"/>
              </w:rPr>
              <w:t>2022</w:t>
            </w:r>
          </w:p>
        </w:tc>
      </w:tr>
      <w:tr w:rsidR="00505B2A" w:rsidRPr="00424D0B" w:rsidTr="007A0DF8">
        <w:trPr>
          <w:cantSplit/>
          <w:trHeight w:val="1337"/>
          <w:tblHeader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5B2A" w:rsidRPr="00424D0B" w:rsidRDefault="00505B2A" w:rsidP="00F318CA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24D0B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5B2A" w:rsidRPr="00424D0B" w:rsidRDefault="00505B2A" w:rsidP="00F318CA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24D0B">
              <w:rPr>
                <w:b/>
                <w:color w:val="000000" w:themeColor="text1"/>
                <w:sz w:val="18"/>
                <w:szCs w:val="18"/>
              </w:rPr>
              <w:t>город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  <w:hideMark/>
          </w:tcPr>
          <w:p w:rsidR="00505B2A" w:rsidRPr="00424D0B" w:rsidRDefault="00505B2A" w:rsidP="00F318CA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24D0B">
              <w:rPr>
                <w:b/>
                <w:color w:val="000000" w:themeColor="text1"/>
                <w:sz w:val="18"/>
                <w:szCs w:val="18"/>
              </w:rPr>
              <w:t>% от общего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5B2A" w:rsidRPr="00424D0B" w:rsidRDefault="00505B2A" w:rsidP="00F318CA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24D0B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5B2A" w:rsidRPr="00424D0B" w:rsidRDefault="00505B2A" w:rsidP="00F318CA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24D0B">
              <w:rPr>
                <w:b/>
                <w:color w:val="000000" w:themeColor="text1"/>
                <w:sz w:val="18"/>
                <w:szCs w:val="18"/>
              </w:rPr>
              <w:t>город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  <w:hideMark/>
          </w:tcPr>
          <w:p w:rsidR="00505B2A" w:rsidRPr="00424D0B" w:rsidRDefault="00505B2A" w:rsidP="00F318CA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24D0B">
              <w:rPr>
                <w:b/>
                <w:color w:val="000000" w:themeColor="text1"/>
                <w:sz w:val="18"/>
                <w:szCs w:val="18"/>
              </w:rPr>
              <w:t>% от общего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5B2A" w:rsidRPr="00424D0B" w:rsidRDefault="00505B2A" w:rsidP="00F318CA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24D0B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5B2A" w:rsidRPr="00424D0B" w:rsidRDefault="00505B2A" w:rsidP="00F318CA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24D0B">
              <w:rPr>
                <w:b/>
                <w:color w:val="000000" w:themeColor="text1"/>
                <w:sz w:val="18"/>
                <w:szCs w:val="18"/>
              </w:rPr>
              <w:t>город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  <w:hideMark/>
          </w:tcPr>
          <w:p w:rsidR="00505B2A" w:rsidRPr="00424D0B" w:rsidRDefault="00505B2A" w:rsidP="00F318CA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24D0B">
              <w:rPr>
                <w:b/>
                <w:color w:val="000000" w:themeColor="text1"/>
                <w:sz w:val="18"/>
                <w:szCs w:val="18"/>
              </w:rPr>
              <w:t>% от общего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5B2A" w:rsidRPr="00424D0B" w:rsidRDefault="00505B2A" w:rsidP="00F318CA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24D0B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5B2A" w:rsidRPr="00424D0B" w:rsidRDefault="00505B2A" w:rsidP="00F318CA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24D0B">
              <w:rPr>
                <w:b/>
                <w:color w:val="000000" w:themeColor="text1"/>
                <w:sz w:val="18"/>
                <w:szCs w:val="18"/>
              </w:rPr>
              <w:t>город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  <w:hideMark/>
          </w:tcPr>
          <w:p w:rsidR="00505B2A" w:rsidRPr="00424D0B" w:rsidRDefault="00505B2A" w:rsidP="00F318CA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24D0B">
              <w:rPr>
                <w:b/>
                <w:color w:val="000000" w:themeColor="text1"/>
                <w:sz w:val="18"/>
                <w:szCs w:val="18"/>
              </w:rPr>
              <w:t>% от общего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5B2A" w:rsidRPr="00424D0B" w:rsidRDefault="00505B2A" w:rsidP="00F318CA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24D0B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5B2A" w:rsidRPr="00424D0B" w:rsidRDefault="00505B2A" w:rsidP="00F318CA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24D0B">
              <w:rPr>
                <w:b/>
                <w:color w:val="000000" w:themeColor="text1"/>
                <w:sz w:val="18"/>
                <w:szCs w:val="18"/>
              </w:rPr>
              <w:t>город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505B2A" w:rsidRPr="00424D0B" w:rsidRDefault="00505B2A" w:rsidP="00F318CA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424D0B">
              <w:rPr>
                <w:b/>
                <w:color w:val="000000" w:themeColor="text1"/>
                <w:sz w:val="18"/>
                <w:szCs w:val="18"/>
              </w:rPr>
              <w:t>% от общего числа</w:t>
            </w:r>
          </w:p>
        </w:tc>
      </w:tr>
      <w:tr w:rsidR="00505B2A" w:rsidRPr="00424D0B" w:rsidTr="007A0DF8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25E">
            <w:pPr>
              <w:pStyle w:val="af6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33</w:t>
            </w:r>
          </w:p>
        </w:tc>
      </w:tr>
      <w:tr w:rsidR="00505B2A" w:rsidRPr="00424D0B" w:rsidTr="007A0DF8">
        <w:trPr>
          <w:trHeight w:val="28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25E">
            <w:pPr>
              <w:pStyle w:val="af6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44</w:t>
            </w:r>
          </w:p>
        </w:tc>
      </w:tr>
      <w:tr w:rsidR="00505B2A" w:rsidRPr="00424D0B" w:rsidTr="007A0DF8">
        <w:trPr>
          <w:trHeight w:val="28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25E">
            <w:pPr>
              <w:pStyle w:val="af6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32</w:t>
            </w:r>
          </w:p>
        </w:tc>
      </w:tr>
      <w:tr w:rsidR="00505B2A" w:rsidRPr="00424D0B" w:rsidTr="007A0DF8">
        <w:trPr>
          <w:trHeight w:val="28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25E">
            <w:pPr>
              <w:pStyle w:val="af6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67</w:t>
            </w:r>
          </w:p>
        </w:tc>
      </w:tr>
      <w:tr w:rsidR="00505B2A" w:rsidRPr="00424D0B" w:rsidTr="007A0DF8">
        <w:trPr>
          <w:trHeight w:val="28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25E">
            <w:pPr>
              <w:pStyle w:val="af6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38</w:t>
            </w:r>
          </w:p>
        </w:tc>
      </w:tr>
      <w:tr w:rsidR="00505B2A" w:rsidRPr="00424D0B" w:rsidTr="007A0DF8">
        <w:trPr>
          <w:trHeight w:val="28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25E">
            <w:pPr>
              <w:pStyle w:val="af6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23</w:t>
            </w:r>
          </w:p>
        </w:tc>
      </w:tr>
      <w:tr w:rsidR="00505B2A" w:rsidRPr="00424D0B" w:rsidTr="007A0DF8">
        <w:trPr>
          <w:trHeight w:val="28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25E">
            <w:pPr>
              <w:pStyle w:val="af6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34</w:t>
            </w:r>
          </w:p>
        </w:tc>
      </w:tr>
      <w:tr w:rsidR="00505B2A" w:rsidRPr="00424D0B" w:rsidTr="007A0DF8">
        <w:trPr>
          <w:trHeight w:val="28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25E">
            <w:pPr>
              <w:pStyle w:val="af6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75</w:t>
            </w:r>
          </w:p>
        </w:tc>
      </w:tr>
      <w:tr w:rsidR="00505B2A" w:rsidRPr="00424D0B" w:rsidTr="007A0DF8">
        <w:trPr>
          <w:trHeight w:val="28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25E">
            <w:pPr>
              <w:pStyle w:val="af6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56</w:t>
            </w:r>
          </w:p>
        </w:tc>
      </w:tr>
      <w:tr w:rsidR="00505B2A" w:rsidRPr="00424D0B" w:rsidTr="007A0DF8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25E">
            <w:pPr>
              <w:pStyle w:val="af6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54</w:t>
            </w:r>
          </w:p>
        </w:tc>
      </w:tr>
      <w:tr w:rsidR="00505B2A" w:rsidRPr="00424D0B" w:rsidTr="007A0DF8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25E">
            <w:pPr>
              <w:pStyle w:val="af6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французский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505B2A" w:rsidRPr="00424D0B" w:rsidTr="007A0DF8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25E">
            <w:pPr>
              <w:pStyle w:val="af6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50</w:t>
            </w:r>
          </w:p>
        </w:tc>
      </w:tr>
      <w:tr w:rsidR="00505B2A" w:rsidRPr="00424D0B" w:rsidTr="007A0DF8">
        <w:trPr>
          <w:trHeight w:val="28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25E">
            <w:pPr>
              <w:pStyle w:val="af6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48</w:t>
            </w:r>
          </w:p>
        </w:tc>
      </w:tr>
      <w:tr w:rsidR="00505B2A" w:rsidRPr="00424D0B" w:rsidTr="007A0DF8">
        <w:trPr>
          <w:trHeight w:val="28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25E">
            <w:pPr>
              <w:pStyle w:val="af6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47</w:t>
            </w:r>
          </w:p>
        </w:tc>
      </w:tr>
      <w:tr w:rsidR="00505B2A" w:rsidRPr="00424D0B" w:rsidTr="007A0DF8">
        <w:trPr>
          <w:trHeight w:val="28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25E">
            <w:pPr>
              <w:pStyle w:val="af6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28</w:t>
            </w:r>
          </w:p>
        </w:tc>
      </w:tr>
      <w:tr w:rsidR="00505B2A" w:rsidRPr="00424D0B" w:rsidTr="007A0DF8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25E">
            <w:pPr>
              <w:pStyle w:val="af6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 xml:space="preserve">информатика </w:t>
            </w:r>
          </w:p>
          <w:p w:rsidR="00505B2A" w:rsidRPr="00424D0B" w:rsidRDefault="00505B2A" w:rsidP="00505B2A">
            <w:pPr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69</w:t>
            </w:r>
          </w:p>
        </w:tc>
      </w:tr>
      <w:tr w:rsidR="00505B2A" w:rsidRPr="00424D0B" w:rsidTr="007A0DF8">
        <w:trPr>
          <w:trHeight w:val="50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25E">
            <w:pPr>
              <w:pStyle w:val="af6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физическая</w:t>
            </w:r>
          </w:p>
          <w:p w:rsidR="00505B2A" w:rsidRPr="00424D0B" w:rsidRDefault="00505B2A" w:rsidP="00505B2A">
            <w:pPr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44</w:t>
            </w:r>
          </w:p>
        </w:tc>
      </w:tr>
      <w:tr w:rsidR="00505B2A" w:rsidRPr="00424D0B" w:rsidTr="007A0DF8">
        <w:trPr>
          <w:trHeight w:val="50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25E">
            <w:pPr>
              <w:pStyle w:val="af6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12</w:t>
            </w:r>
          </w:p>
        </w:tc>
      </w:tr>
      <w:tr w:rsidR="00505B2A" w:rsidRPr="00424D0B" w:rsidTr="007A0DF8">
        <w:trPr>
          <w:trHeight w:val="50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25E">
            <w:pPr>
              <w:pStyle w:val="af6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17</w:t>
            </w:r>
          </w:p>
        </w:tc>
      </w:tr>
      <w:tr w:rsidR="00505B2A" w:rsidRPr="00424D0B" w:rsidTr="007A0DF8">
        <w:trPr>
          <w:trHeight w:val="50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25E">
            <w:pPr>
              <w:pStyle w:val="af6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55</w:t>
            </w:r>
          </w:p>
        </w:tc>
      </w:tr>
      <w:tr w:rsidR="00505B2A" w:rsidRPr="00424D0B" w:rsidTr="007A0DF8">
        <w:trPr>
          <w:trHeight w:val="50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25E">
            <w:pPr>
              <w:pStyle w:val="af6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МХК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color w:val="000000" w:themeColor="text1"/>
              </w:rPr>
              <w:t>62</w:t>
            </w:r>
          </w:p>
        </w:tc>
      </w:tr>
      <w:tr w:rsidR="00505B2A" w:rsidRPr="00424D0B" w:rsidTr="007A0DF8">
        <w:trPr>
          <w:trHeight w:val="80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299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44,4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694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727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749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333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44</w:t>
            </w:r>
          </w:p>
        </w:tc>
      </w:tr>
    </w:tbl>
    <w:p w:rsidR="00166710" w:rsidRDefault="00166710" w:rsidP="00505B2A">
      <w:pPr>
        <w:ind w:firstLine="567"/>
        <w:rPr>
          <w:color w:val="000000" w:themeColor="text1"/>
          <w:sz w:val="26"/>
          <w:szCs w:val="26"/>
        </w:rPr>
      </w:pPr>
    </w:p>
    <w:p w:rsidR="00505B2A" w:rsidRPr="00424D0B" w:rsidRDefault="00505B2A" w:rsidP="00166710">
      <w:pPr>
        <w:spacing w:line="276" w:lineRule="auto"/>
        <w:ind w:firstLine="567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Общее количество участников регионального этапа всероссийской олимпиады школьников стабильно растет. Исключение составил 2020</w:t>
      </w:r>
      <w:r w:rsidR="00F318CA" w:rsidRPr="00424D0B">
        <w:rPr>
          <w:b/>
          <w:color w:val="000000" w:themeColor="text1"/>
        </w:rPr>
        <w:t>–</w:t>
      </w:r>
      <w:r w:rsidRPr="00424D0B">
        <w:rPr>
          <w:color w:val="000000" w:themeColor="text1"/>
          <w:sz w:val="26"/>
          <w:szCs w:val="26"/>
        </w:rPr>
        <w:t>2021 учебный год, когда количество участников снизилось на 28, однако в 2021</w:t>
      </w:r>
      <w:r w:rsidR="00F318CA" w:rsidRPr="00424D0B">
        <w:rPr>
          <w:b/>
          <w:color w:val="000000" w:themeColor="text1"/>
        </w:rPr>
        <w:t>–</w:t>
      </w:r>
      <w:r w:rsidRPr="00424D0B">
        <w:rPr>
          <w:color w:val="000000" w:themeColor="text1"/>
          <w:sz w:val="26"/>
          <w:szCs w:val="26"/>
        </w:rPr>
        <w:t>2022 учебном году вновь наблюдается тенденция на увеличение (+58 участников).</w:t>
      </w:r>
    </w:p>
    <w:p w:rsidR="00F318CA" w:rsidRPr="00424D0B" w:rsidRDefault="00F318CA" w:rsidP="00505B2A">
      <w:pPr>
        <w:ind w:firstLine="567"/>
        <w:rPr>
          <w:color w:val="000000" w:themeColor="text1"/>
          <w:sz w:val="18"/>
          <w:szCs w:val="18"/>
        </w:rPr>
      </w:pPr>
    </w:p>
    <w:p w:rsidR="00505B2A" w:rsidRPr="00424D0B" w:rsidRDefault="00505B2A" w:rsidP="00505B2A">
      <w:pPr>
        <w:ind w:firstLine="567"/>
        <w:rPr>
          <w:color w:val="000000" w:themeColor="text1"/>
          <w:sz w:val="26"/>
          <w:szCs w:val="26"/>
        </w:rPr>
      </w:pPr>
      <w:r w:rsidRPr="00424D0B">
        <w:rPr>
          <w:noProof/>
          <w:color w:val="000000" w:themeColor="text1"/>
          <w:sz w:val="26"/>
          <w:szCs w:val="26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5"/>
              </a:graphicData>
            </a:graphic>
          </wp:inline>
        </w:drawing>
      </w:r>
    </w:p>
    <w:p w:rsidR="007A0DF8" w:rsidRDefault="007A0DF8" w:rsidP="00505B2A">
      <w:pPr>
        <w:ind w:firstLine="567"/>
        <w:rPr>
          <w:color w:val="000000" w:themeColor="text1"/>
          <w:sz w:val="18"/>
          <w:szCs w:val="18"/>
        </w:rPr>
      </w:pPr>
    </w:p>
    <w:p w:rsidR="00166710" w:rsidRDefault="00166710" w:rsidP="00505B2A">
      <w:pPr>
        <w:ind w:firstLine="567"/>
        <w:rPr>
          <w:color w:val="000000" w:themeColor="text1"/>
          <w:sz w:val="18"/>
          <w:szCs w:val="18"/>
        </w:rPr>
      </w:pPr>
    </w:p>
    <w:p w:rsidR="002E4D24" w:rsidRPr="00424D0B" w:rsidRDefault="002E4D24" w:rsidP="00505B2A">
      <w:pPr>
        <w:ind w:firstLine="567"/>
        <w:rPr>
          <w:color w:val="000000" w:themeColor="text1"/>
          <w:sz w:val="18"/>
          <w:szCs w:val="18"/>
        </w:rPr>
      </w:pPr>
    </w:p>
    <w:p w:rsidR="00505B2A" w:rsidRPr="00424D0B" w:rsidRDefault="00505B2A" w:rsidP="00505B2A">
      <w:pPr>
        <w:ind w:firstLine="567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Анализ данных последних 5 лет показывает, что количество городских школьников, участников регионального этапа всероссийской олимпиады школьников, составляет от 44 д</w:t>
      </w:r>
      <w:r w:rsidR="007A0DF8" w:rsidRPr="00424D0B">
        <w:rPr>
          <w:color w:val="000000" w:themeColor="text1"/>
          <w:sz w:val="26"/>
          <w:szCs w:val="26"/>
        </w:rPr>
        <w:t>о 50 процентов от общего числа.</w:t>
      </w:r>
    </w:p>
    <w:p w:rsidR="00505B2A" w:rsidRPr="00424D0B" w:rsidRDefault="00505B2A" w:rsidP="00505B2A">
      <w:pPr>
        <w:ind w:firstLine="567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Анализируя количество участников регионального этапа по отдельным предметам, мы наблюдаем незначительный рост (от 2 до 10 участников) по химии, литературе, экономике, русскому языку, МХК, экологии и технологии по сравнению с прошлым годом. По предмету «Физическая культура» количество обучающихся от го</w:t>
      </w:r>
      <w:r w:rsidR="007A0DF8" w:rsidRPr="00424D0B">
        <w:rPr>
          <w:color w:val="000000" w:themeColor="text1"/>
          <w:sz w:val="26"/>
          <w:szCs w:val="26"/>
        </w:rPr>
        <w:t>рода Кургана увеличилось на 17.</w:t>
      </w:r>
    </w:p>
    <w:p w:rsidR="00505B2A" w:rsidRPr="00424D0B" w:rsidRDefault="00505B2A" w:rsidP="00505B2A">
      <w:pPr>
        <w:ind w:firstLine="567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 xml:space="preserve">Более 50% участников регионального этапа всероссийской олимпиады школьников по предметам «Английский язык» (54%), «Физика» (56%), «МХК» (62%), «Информатика» (69%), «Математика» (75%) составляют обучающиеся общеобразовательных учреждений города Кургана. Стабильно 100% участников олимпиады по французскому языку составляют обучающиеся городских школ. </w:t>
      </w:r>
    </w:p>
    <w:p w:rsidR="00F318CA" w:rsidRPr="00424D0B" w:rsidRDefault="00F318CA" w:rsidP="00505B2A">
      <w:pPr>
        <w:jc w:val="right"/>
        <w:rPr>
          <w:color w:val="000000" w:themeColor="text1"/>
          <w:sz w:val="26"/>
          <w:szCs w:val="26"/>
        </w:rPr>
      </w:pPr>
    </w:p>
    <w:p w:rsidR="00505B2A" w:rsidRPr="00424D0B" w:rsidRDefault="00505B2A" w:rsidP="00505B2A">
      <w:pPr>
        <w:jc w:val="right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Таблица 2</w:t>
      </w:r>
    </w:p>
    <w:p w:rsidR="00505B2A" w:rsidRPr="00424D0B" w:rsidRDefault="00505B2A" w:rsidP="00505B2A">
      <w:pPr>
        <w:jc w:val="center"/>
        <w:rPr>
          <w:b/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t>Участие учащихся города Кургана в региональном этапе</w:t>
      </w:r>
    </w:p>
    <w:p w:rsidR="00505B2A" w:rsidRPr="00424D0B" w:rsidRDefault="00505B2A" w:rsidP="00505B2A">
      <w:pPr>
        <w:jc w:val="center"/>
        <w:rPr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t>всероссийской олимпиады школьников за 6 лет</w:t>
      </w:r>
    </w:p>
    <w:p w:rsidR="00505B2A" w:rsidRPr="00424D0B" w:rsidRDefault="00505B2A" w:rsidP="00505B2A">
      <w:pPr>
        <w:jc w:val="right"/>
        <w:rPr>
          <w:color w:val="000000" w:themeColor="text1"/>
          <w:sz w:val="18"/>
          <w:szCs w:val="18"/>
        </w:rPr>
      </w:pP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8"/>
        <w:gridCol w:w="2059"/>
        <w:gridCol w:w="2169"/>
        <w:gridCol w:w="2585"/>
      </w:tblGrid>
      <w:tr w:rsidR="00505B2A" w:rsidRPr="00424D0B" w:rsidTr="002E4D24">
        <w:trPr>
          <w:trHeight w:val="397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Учебный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город Курган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% от общего числа</w:t>
            </w:r>
          </w:p>
        </w:tc>
      </w:tr>
      <w:tr w:rsidR="00424D0B" w:rsidRPr="00424D0B" w:rsidTr="002E4D24">
        <w:trPr>
          <w:trHeight w:val="397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2016–2017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658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275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41,8</w:t>
            </w:r>
          </w:p>
        </w:tc>
      </w:tr>
      <w:tr w:rsidR="00424D0B" w:rsidRPr="00424D0B" w:rsidTr="002E4D24">
        <w:trPr>
          <w:trHeight w:val="397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2017–2018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673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299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44,4</w:t>
            </w:r>
          </w:p>
        </w:tc>
      </w:tr>
      <w:tr w:rsidR="00424D0B" w:rsidRPr="00424D0B" w:rsidTr="002E4D24">
        <w:trPr>
          <w:trHeight w:val="397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2018–2019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694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49,8</w:t>
            </w:r>
          </w:p>
        </w:tc>
      </w:tr>
      <w:tr w:rsidR="00424D0B" w:rsidRPr="00424D0B" w:rsidTr="002E4D24">
        <w:trPr>
          <w:trHeight w:val="397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2019–2020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727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46,7</w:t>
            </w:r>
          </w:p>
        </w:tc>
      </w:tr>
      <w:tr w:rsidR="00424D0B" w:rsidRPr="00424D0B" w:rsidTr="002E4D24">
        <w:trPr>
          <w:trHeight w:val="397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2020–2021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49,2</w:t>
            </w:r>
          </w:p>
        </w:tc>
      </w:tr>
      <w:tr w:rsidR="00505B2A" w:rsidRPr="00424D0B" w:rsidTr="002E4D24">
        <w:trPr>
          <w:trHeight w:val="397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2021-2022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749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333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44,5</w:t>
            </w:r>
          </w:p>
        </w:tc>
      </w:tr>
    </w:tbl>
    <w:p w:rsidR="002E4D24" w:rsidRDefault="002E4D24" w:rsidP="00505B2A">
      <w:pPr>
        <w:tabs>
          <w:tab w:val="left" w:pos="7078"/>
        </w:tabs>
        <w:ind w:firstLine="540"/>
        <w:jc w:val="right"/>
        <w:rPr>
          <w:color w:val="000000" w:themeColor="text1"/>
          <w:sz w:val="26"/>
          <w:szCs w:val="26"/>
        </w:rPr>
      </w:pPr>
    </w:p>
    <w:p w:rsidR="002E4D24" w:rsidRDefault="002E4D24" w:rsidP="00505B2A">
      <w:pPr>
        <w:tabs>
          <w:tab w:val="left" w:pos="7078"/>
        </w:tabs>
        <w:ind w:firstLine="540"/>
        <w:jc w:val="right"/>
        <w:rPr>
          <w:color w:val="000000" w:themeColor="text1"/>
          <w:sz w:val="26"/>
          <w:szCs w:val="26"/>
        </w:rPr>
      </w:pPr>
    </w:p>
    <w:p w:rsidR="00505B2A" w:rsidRPr="00424D0B" w:rsidRDefault="00505B2A" w:rsidP="00505B2A">
      <w:pPr>
        <w:tabs>
          <w:tab w:val="left" w:pos="7078"/>
        </w:tabs>
        <w:ind w:firstLine="540"/>
        <w:jc w:val="right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lastRenderedPageBreak/>
        <w:t>Таблица 3</w:t>
      </w:r>
    </w:p>
    <w:p w:rsidR="00505B2A" w:rsidRPr="00424D0B" w:rsidRDefault="00505B2A" w:rsidP="00505B2A">
      <w:pPr>
        <w:tabs>
          <w:tab w:val="left" w:pos="7078"/>
        </w:tabs>
        <w:ind w:firstLine="540"/>
        <w:jc w:val="right"/>
        <w:rPr>
          <w:color w:val="000000" w:themeColor="text1"/>
          <w:sz w:val="26"/>
          <w:szCs w:val="26"/>
        </w:rPr>
      </w:pPr>
    </w:p>
    <w:p w:rsidR="002E4D24" w:rsidRDefault="00505B2A" w:rsidP="00505B2A">
      <w:pPr>
        <w:jc w:val="center"/>
        <w:rPr>
          <w:b/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t xml:space="preserve">Победители и призёры регионального этапа </w:t>
      </w:r>
    </w:p>
    <w:p w:rsidR="00505B2A" w:rsidRPr="00424D0B" w:rsidRDefault="007A0DF8" w:rsidP="00505B2A">
      <w:pPr>
        <w:jc w:val="center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(</w:t>
      </w:r>
      <w:r w:rsidR="00505B2A" w:rsidRPr="00424D0B">
        <w:rPr>
          <w:color w:val="000000" w:themeColor="text1"/>
          <w:sz w:val="26"/>
          <w:szCs w:val="26"/>
        </w:rPr>
        <w:t>2021</w:t>
      </w:r>
      <w:r w:rsidRPr="00424D0B">
        <w:rPr>
          <w:color w:val="000000" w:themeColor="text1"/>
        </w:rPr>
        <w:t>–</w:t>
      </w:r>
      <w:r w:rsidR="00505B2A" w:rsidRPr="00424D0B">
        <w:rPr>
          <w:color w:val="000000" w:themeColor="text1"/>
          <w:sz w:val="26"/>
          <w:szCs w:val="26"/>
        </w:rPr>
        <w:t>2022 учебный год</w:t>
      </w:r>
      <w:r w:rsidRPr="00424D0B">
        <w:rPr>
          <w:color w:val="000000" w:themeColor="text1"/>
          <w:sz w:val="26"/>
          <w:szCs w:val="26"/>
        </w:rPr>
        <w:t>)</w:t>
      </w:r>
    </w:p>
    <w:p w:rsidR="002A4F6B" w:rsidRPr="00424D0B" w:rsidRDefault="002A4F6B" w:rsidP="00505B2A">
      <w:pPr>
        <w:jc w:val="center"/>
        <w:rPr>
          <w:b/>
          <w:color w:val="000000" w:themeColor="text1"/>
          <w:sz w:val="18"/>
          <w:szCs w:val="18"/>
        </w:rPr>
      </w:pPr>
    </w:p>
    <w:tbl>
      <w:tblPr>
        <w:tblpPr w:leftFromText="180" w:rightFromText="180" w:vertAnchor="text" w:horzAnchor="margin" w:tblpXSpec="center" w:tblpY="17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5"/>
        <w:gridCol w:w="1768"/>
        <w:gridCol w:w="1843"/>
        <w:gridCol w:w="1843"/>
        <w:gridCol w:w="1842"/>
        <w:gridCol w:w="1702"/>
      </w:tblGrid>
      <w:tr w:rsidR="00505B2A" w:rsidRPr="00424D0B" w:rsidTr="00447648">
        <w:trPr>
          <w:trHeight w:val="1134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DF8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№</w:t>
            </w:r>
          </w:p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№ ОУ</w:t>
            </w:r>
          </w:p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г. Кургана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Количество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Фактическое количество участников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Количество призовых мест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Результативность</w:t>
            </w:r>
          </w:p>
        </w:tc>
      </w:tr>
      <w:tr w:rsidR="00505B2A" w:rsidRPr="00424D0B" w:rsidTr="00447648">
        <w:trPr>
          <w:trHeight w:val="39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46%</w:t>
            </w:r>
          </w:p>
        </w:tc>
      </w:tr>
      <w:tr w:rsidR="00505B2A" w:rsidRPr="00424D0B" w:rsidTr="00447648">
        <w:trPr>
          <w:trHeight w:val="39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39%</w:t>
            </w:r>
          </w:p>
        </w:tc>
      </w:tr>
      <w:tr w:rsidR="00505B2A" w:rsidRPr="00424D0B" w:rsidTr="00447648">
        <w:trPr>
          <w:trHeight w:val="39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34%</w:t>
            </w:r>
          </w:p>
        </w:tc>
      </w:tr>
      <w:tr w:rsidR="00505B2A" w:rsidRPr="00424D0B" w:rsidTr="00447648">
        <w:trPr>
          <w:trHeight w:val="39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48%</w:t>
            </w:r>
          </w:p>
        </w:tc>
      </w:tr>
      <w:tr w:rsidR="00505B2A" w:rsidRPr="00424D0B" w:rsidTr="00447648">
        <w:trPr>
          <w:trHeight w:val="39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41%</w:t>
            </w:r>
          </w:p>
        </w:tc>
      </w:tr>
      <w:tr w:rsidR="00505B2A" w:rsidRPr="00424D0B" w:rsidTr="00447648">
        <w:trPr>
          <w:trHeight w:val="39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43%</w:t>
            </w:r>
          </w:p>
        </w:tc>
      </w:tr>
      <w:tr w:rsidR="00505B2A" w:rsidRPr="00424D0B" w:rsidTr="00447648">
        <w:trPr>
          <w:trHeight w:val="39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kern w:val="24"/>
                <w:sz w:val="26"/>
                <w:szCs w:val="26"/>
                <w:lang w:eastAsia="en-US"/>
              </w:rPr>
              <w:t>50%</w:t>
            </w:r>
          </w:p>
        </w:tc>
      </w:tr>
      <w:tr w:rsidR="00505B2A" w:rsidRPr="00424D0B" w:rsidTr="00447648">
        <w:trPr>
          <w:trHeight w:val="39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kern w:val="24"/>
                <w:sz w:val="26"/>
                <w:szCs w:val="26"/>
                <w:lang w:eastAsia="en-US"/>
              </w:rPr>
              <w:t>17%</w:t>
            </w:r>
          </w:p>
        </w:tc>
      </w:tr>
      <w:tr w:rsidR="00505B2A" w:rsidRPr="00424D0B" w:rsidTr="00447648">
        <w:trPr>
          <w:trHeight w:val="39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20%</w:t>
            </w:r>
          </w:p>
        </w:tc>
      </w:tr>
      <w:tr w:rsidR="00505B2A" w:rsidRPr="00424D0B" w:rsidTr="00447648">
        <w:trPr>
          <w:trHeight w:val="39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100%</w:t>
            </w:r>
          </w:p>
        </w:tc>
      </w:tr>
      <w:tr w:rsidR="00505B2A" w:rsidRPr="00424D0B" w:rsidTr="00447648">
        <w:trPr>
          <w:trHeight w:val="39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kern w:val="24"/>
                <w:sz w:val="26"/>
                <w:szCs w:val="26"/>
                <w:lang w:eastAsia="en-US"/>
              </w:rPr>
              <w:t>50%</w:t>
            </w:r>
          </w:p>
        </w:tc>
      </w:tr>
      <w:tr w:rsidR="00505B2A" w:rsidRPr="00424D0B" w:rsidTr="00447648">
        <w:trPr>
          <w:trHeight w:val="39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kern w:val="24"/>
                <w:sz w:val="26"/>
                <w:szCs w:val="26"/>
                <w:lang w:eastAsia="en-US"/>
              </w:rPr>
              <w:t>100%</w:t>
            </w:r>
          </w:p>
        </w:tc>
      </w:tr>
      <w:tr w:rsidR="00505B2A" w:rsidRPr="00424D0B" w:rsidTr="00447648">
        <w:trPr>
          <w:trHeight w:val="39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kern w:val="24"/>
                <w:sz w:val="26"/>
                <w:szCs w:val="26"/>
                <w:lang w:eastAsia="en-US"/>
              </w:rPr>
              <w:t>17%</w:t>
            </w:r>
          </w:p>
        </w:tc>
      </w:tr>
      <w:tr w:rsidR="00505B2A" w:rsidRPr="00424D0B" w:rsidTr="00447648">
        <w:trPr>
          <w:trHeight w:val="39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7A0DF8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и</w:t>
            </w:r>
            <w:r w:rsidR="00505B2A"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нтернат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kern w:val="24"/>
                <w:sz w:val="26"/>
                <w:szCs w:val="26"/>
                <w:lang w:eastAsia="en-US"/>
              </w:rPr>
              <w:t>25%</w:t>
            </w:r>
          </w:p>
        </w:tc>
      </w:tr>
      <w:tr w:rsidR="00505B2A" w:rsidRPr="00424D0B" w:rsidTr="00447648">
        <w:trPr>
          <w:trHeight w:val="39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kern w:val="24"/>
                <w:sz w:val="26"/>
                <w:szCs w:val="26"/>
                <w:lang w:eastAsia="en-US"/>
              </w:rPr>
              <w:t>20%</w:t>
            </w:r>
          </w:p>
        </w:tc>
      </w:tr>
      <w:tr w:rsidR="00505B2A" w:rsidRPr="00424D0B" w:rsidTr="00447648">
        <w:trPr>
          <w:trHeight w:val="39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05B2A" w:rsidRPr="00424D0B" w:rsidTr="00447648">
        <w:trPr>
          <w:trHeight w:val="39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05B2A" w:rsidRPr="00424D0B" w:rsidTr="00447648">
        <w:trPr>
          <w:trHeight w:val="39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05B2A" w:rsidRPr="00424D0B" w:rsidTr="00447648">
        <w:trPr>
          <w:trHeight w:val="39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6"/>
                <w:szCs w:val="26"/>
                <w:lang w:eastAsia="en-US"/>
              </w:rPr>
            </w:pPr>
          </w:p>
        </w:tc>
      </w:tr>
      <w:tr w:rsidR="00505B2A" w:rsidRPr="00424D0B" w:rsidTr="00447648">
        <w:trPr>
          <w:trHeight w:val="39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6"/>
                <w:szCs w:val="26"/>
                <w:lang w:eastAsia="en-US"/>
              </w:rPr>
            </w:pPr>
          </w:p>
        </w:tc>
      </w:tr>
      <w:tr w:rsidR="00505B2A" w:rsidRPr="00424D0B" w:rsidTr="00447648">
        <w:trPr>
          <w:trHeight w:val="39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6"/>
                <w:szCs w:val="26"/>
                <w:lang w:eastAsia="en-US"/>
              </w:rPr>
            </w:pPr>
          </w:p>
        </w:tc>
      </w:tr>
      <w:tr w:rsidR="00505B2A" w:rsidRPr="00424D0B" w:rsidTr="00447648">
        <w:trPr>
          <w:trHeight w:val="39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6"/>
                <w:szCs w:val="26"/>
                <w:lang w:eastAsia="en-US"/>
              </w:rPr>
            </w:pPr>
          </w:p>
        </w:tc>
      </w:tr>
      <w:tr w:rsidR="00505B2A" w:rsidRPr="00424D0B" w:rsidTr="00447648">
        <w:trPr>
          <w:trHeight w:val="39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6"/>
                <w:szCs w:val="26"/>
                <w:lang w:eastAsia="en-US"/>
              </w:rPr>
            </w:pPr>
          </w:p>
        </w:tc>
      </w:tr>
      <w:tr w:rsidR="00505B2A" w:rsidRPr="00424D0B" w:rsidTr="00447648">
        <w:trPr>
          <w:trHeight w:val="39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6"/>
                <w:szCs w:val="26"/>
                <w:lang w:eastAsia="en-US"/>
              </w:rPr>
            </w:pPr>
          </w:p>
        </w:tc>
      </w:tr>
      <w:tr w:rsidR="00505B2A" w:rsidRPr="00424D0B" w:rsidTr="00447648">
        <w:trPr>
          <w:trHeight w:val="39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6"/>
                <w:szCs w:val="26"/>
                <w:lang w:eastAsia="en-US"/>
              </w:rPr>
            </w:pPr>
          </w:p>
        </w:tc>
      </w:tr>
      <w:tr w:rsidR="00505B2A" w:rsidRPr="00424D0B" w:rsidTr="00447648">
        <w:trPr>
          <w:trHeight w:val="39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6"/>
                <w:szCs w:val="26"/>
                <w:lang w:eastAsia="en-US"/>
              </w:rPr>
            </w:pPr>
          </w:p>
        </w:tc>
      </w:tr>
      <w:tr w:rsidR="00505B2A" w:rsidRPr="00424D0B" w:rsidTr="00447648">
        <w:trPr>
          <w:trHeight w:val="56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color w:val="000000" w:themeColor="text1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26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333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125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  <w:lang w:eastAsia="en-US"/>
              </w:rPr>
              <w:t>38%</w:t>
            </w:r>
          </w:p>
        </w:tc>
      </w:tr>
    </w:tbl>
    <w:p w:rsidR="00505B2A" w:rsidRPr="00424D0B" w:rsidRDefault="00505B2A" w:rsidP="00505B2A">
      <w:pPr>
        <w:rPr>
          <w:b/>
          <w:color w:val="000000" w:themeColor="text1"/>
          <w:sz w:val="26"/>
          <w:szCs w:val="26"/>
        </w:rPr>
      </w:pPr>
    </w:p>
    <w:p w:rsidR="00505B2A" w:rsidRPr="00424D0B" w:rsidRDefault="00505B2A" w:rsidP="00505B2A">
      <w:pPr>
        <w:tabs>
          <w:tab w:val="left" w:pos="5678"/>
          <w:tab w:val="left" w:pos="5719"/>
        </w:tabs>
        <w:jc w:val="right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lastRenderedPageBreak/>
        <w:t>Таблица 4</w:t>
      </w:r>
    </w:p>
    <w:p w:rsidR="00505B2A" w:rsidRPr="00424D0B" w:rsidRDefault="00505B2A" w:rsidP="00505B2A">
      <w:pPr>
        <w:jc w:val="center"/>
        <w:rPr>
          <w:b/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t>Распределение призовых мест по предметам</w:t>
      </w:r>
    </w:p>
    <w:p w:rsidR="00505B2A" w:rsidRPr="00424D0B" w:rsidRDefault="00505B2A" w:rsidP="00505B2A">
      <w:pPr>
        <w:rPr>
          <w:color w:val="000000" w:themeColor="text1"/>
          <w:sz w:val="26"/>
          <w:szCs w:val="26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1818"/>
        <w:gridCol w:w="1277"/>
        <w:gridCol w:w="709"/>
        <w:gridCol w:w="708"/>
        <w:gridCol w:w="682"/>
        <w:gridCol w:w="1021"/>
        <w:gridCol w:w="993"/>
        <w:gridCol w:w="1844"/>
        <w:gridCol w:w="1050"/>
      </w:tblGrid>
      <w:tr w:rsidR="00505B2A" w:rsidRPr="00424D0B" w:rsidTr="002E4D24">
        <w:trPr>
          <w:trHeight w:val="624"/>
          <w:tblHeader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Предмет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9 кл.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10 кл.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11 кл.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г. Кур-</w:t>
            </w:r>
          </w:p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№ ОУ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Результат</w:t>
            </w:r>
          </w:p>
        </w:tc>
      </w:tr>
      <w:tr w:rsidR="00424D0B" w:rsidRPr="00424D0B" w:rsidTr="002E4D24">
        <w:trPr>
          <w:trHeight w:val="312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английский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31, 32(2), 47 (2)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</w:tr>
      <w:tr w:rsidR="00505B2A" w:rsidRPr="00424D0B" w:rsidTr="002E4D24">
        <w:trPr>
          <w:trHeight w:val="312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19, 30, 31, 32 (2), 47(2)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58%</w:t>
            </w:r>
          </w:p>
        </w:tc>
      </w:tr>
      <w:tr w:rsidR="00424D0B" w:rsidRPr="00424D0B" w:rsidTr="002E4D24">
        <w:trPr>
          <w:trHeight w:val="312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астрономия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505B2A" w:rsidRPr="00424D0B" w:rsidTr="002E4D24">
        <w:trPr>
          <w:trHeight w:val="312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424D0B" w:rsidRPr="00424D0B" w:rsidTr="002E4D24">
        <w:trPr>
          <w:trHeight w:val="312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</w:tr>
      <w:tr w:rsidR="00505B2A" w:rsidRPr="00424D0B" w:rsidTr="002E4D24">
        <w:trPr>
          <w:trHeight w:val="312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27, 32 (2)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50%</w:t>
            </w:r>
          </w:p>
        </w:tc>
      </w:tr>
      <w:tr w:rsidR="00424D0B" w:rsidRPr="00424D0B" w:rsidTr="002E4D24">
        <w:trPr>
          <w:trHeight w:val="312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19, 31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</w:tr>
      <w:tr w:rsidR="00505B2A" w:rsidRPr="00424D0B" w:rsidTr="002E4D24">
        <w:trPr>
          <w:trHeight w:val="312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 (2), 26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</w:tr>
      <w:tr w:rsidR="00424D0B" w:rsidRPr="00424D0B" w:rsidTr="002E4D24">
        <w:trPr>
          <w:trHeight w:val="312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информатика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50%</w:t>
            </w:r>
          </w:p>
        </w:tc>
      </w:tr>
      <w:tr w:rsidR="00505B2A" w:rsidRPr="00424D0B" w:rsidTr="002E4D24">
        <w:trPr>
          <w:trHeight w:val="312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tabs>
                <w:tab w:val="left" w:pos="225"/>
                <w:tab w:val="center" w:pos="388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424D0B" w:rsidRPr="00424D0B" w:rsidTr="002E4D24">
        <w:trPr>
          <w:trHeight w:val="312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505B2A" w:rsidRPr="00424D0B" w:rsidTr="002E4D24">
        <w:trPr>
          <w:trHeight w:val="312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5, 12, 19, 27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80%</w:t>
            </w:r>
          </w:p>
        </w:tc>
      </w:tr>
      <w:tr w:rsidR="00424D0B" w:rsidRPr="00424D0B" w:rsidTr="002E4D24">
        <w:trPr>
          <w:trHeight w:val="312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литература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19, 47 (2)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75%</w:t>
            </w:r>
          </w:p>
        </w:tc>
      </w:tr>
      <w:tr w:rsidR="00505B2A" w:rsidRPr="00424D0B" w:rsidTr="002E4D24">
        <w:trPr>
          <w:trHeight w:val="312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12, 19 (3), 27, 30, 31 (4)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67%</w:t>
            </w:r>
          </w:p>
        </w:tc>
      </w:tr>
      <w:tr w:rsidR="00424D0B" w:rsidRPr="00424D0B" w:rsidTr="002E4D24">
        <w:trPr>
          <w:trHeight w:val="312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12, 30, 47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</w:tr>
      <w:tr w:rsidR="00505B2A" w:rsidRPr="00424D0B" w:rsidTr="002E4D24">
        <w:trPr>
          <w:trHeight w:val="312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12, 19 (3), 27, 30, 31 (6), 32, 47 (4)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</w:tr>
      <w:tr w:rsidR="00424D0B" w:rsidRPr="00424D0B" w:rsidTr="002E4D24">
        <w:trPr>
          <w:trHeight w:val="312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МХК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505B2A" w:rsidRPr="00424D0B" w:rsidTr="002E4D24">
        <w:trPr>
          <w:trHeight w:val="312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12, 31 (2)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</w:tr>
      <w:tr w:rsidR="00424D0B" w:rsidRPr="00424D0B" w:rsidTr="002E4D24">
        <w:trPr>
          <w:trHeight w:val="312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немецкий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</w:tr>
      <w:tr w:rsidR="00505B2A" w:rsidRPr="00424D0B" w:rsidTr="002E4D24">
        <w:trPr>
          <w:trHeight w:val="312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424D0B" w:rsidRPr="00424D0B" w:rsidTr="002E4D24">
        <w:trPr>
          <w:trHeight w:val="312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505B2A" w:rsidRPr="00424D0B" w:rsidTr="002E4D24">
        <w:trPr>
          <w:trHeight w:val="312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12, 19 (2), 29, 31 (2), 47, 50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57%</w:t>
            </w:r>
          </w:p>
        </w:tc>
      </w:tr>
      <w:tr w:rsidR="00424D0B" w:rsidRPr="00424D0B" w:rsidTr="002E4D24">
        <w:trPr>
          <w:trHeight w:val="312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право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505B2A" w:rsidRPr="00424D0B" w:rsidTr="002E4D24">
        <w:trPr>
          <w:trHeight w:val="312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50%</w:t>
            </w:r>
          </w:p>
        </w:tc>
      </w:tr>
      <w:tr w:rsidR="00424D0B" w:rsidRPr="00424D0B" w:rsidTr="002E4D24">
        <w:trPr>
          <w:trHeight w:val="312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</w:tr>
      <w:tr w:rsidR="00505B2A" w:rsidRPr="00424D0B" w:rsidTr="002E4D24">
        <w:trPr>
          <w:trHeight w:val="312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424D0B" w:rsidRPr="00424D0B" w:rsidTr="002E4D24">
        <w:trPr>
          <w:trHeight w:val="312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технология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 (2), 31 (4)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75%</w:t>
            </w:r>
          </w:p>
        </w:tc>
      </w:tr>
      <w:tr w:rsidR="00505B2A" w:rsidRPr="00424D0B" w:rsidTr="002E4D24">
        <w:trPr>
          <w:trHeight w:val="312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 (4), 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62%</w:t>
            </w:r>
          </w:p>
        </w:tc>
      </w:tr>
      <w:tr w:rsidR="00424D0B" w:rsidRPr="00424D0B" w:rsidTr="002E4D24">
        <w:trPr>
          <w:trHeight w:val="312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505B2A" w:rsidRPr="00424D0B" w:rsidTr="002E4D24">
        <w:trPr>
          <w:trHeight w:val="312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 (2)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</w:tr>
      <w:tr w:rsidR="00424D0B" w:rsidRPr="00424D0B" w:rsidTr="002E4D24">
        <w:trPr>
          <w:trHeight w:val="312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12,27, 30, 31 (2), 47 (2), 56, инт.17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82%</w:t>
            </w:r>
          </w:p>
        </w:tc>
      </w:tr>
      <w:tr w:rsidR="00505B2A" w:rsidRPr="00424D0B" w:rsidTr="002E4D24">
        <w:trPr>
          <w:trHeight w:val="312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 (2), 23, 30, 31 (3), 47 (5)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70%</w:t>
            </w:r>
          </w:p>
        </w:tc>
      </w:tr>
      <w:tr w:rsidR="00424D0B" w:rsidRPr="00424D0B" w:rsidTr="002E4D24">
        <w:trPr>
          <w:trHeight w:val="312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lastRenderedPageBreak/>
              <w:t>17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французский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</w:tr>
      <w:tr w:rsidR="00505B2A" w:rsidRPr="00424D0B" w:rsidTr="002E4D24">
        <w:trPr>
          <w:trHeight w:val="312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424D0B" w:rsidRPr="00424D0B" w:rsidTr="002E4D24">
        <w:trPr>
          <w:trHeight w:val="312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химия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</w:tr>
      <w:tr w:rsidR="00505B2A" w:rsidRPr="00424D0B" w:rsidTr="002E4D24">
        <w:trPr>
          <w:trHeight w:val="312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 (2), 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</w:tr>
      <w:tr w:rsidR="00424D0B" w:rsidRPr="00424D0B" w:rsidTr="002E4D24">
        <w:trPr>
          <w:trHeight w:val="312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экология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7, 31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50%</w:t>
            </w:r>
          </w:p>
        </w:tc>
      </w:tr>
      <w:tr w:rsidR="00505B2A" w:rsidRPr="00424D0B" w:rsidTr="002E4D24">
        <w:trPr>
          <w:trHeight w:val="312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32, 47 (4)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42%</w:t>
            </w:r>
          </w:p>
        </w:tc>
      </w:tr>
      <w:tr w:rsidR="00424D0B" w:rsidRPr="00424D0B" w:rsidTr="002E4D24">
        <w:trPr>
          <w:trHeight w:val="312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экономика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505B2A" w:rsidRPr="00424D0B" w:rsidTr="002E4D24">
        <w:trPr>
          <w:trHeight w:val="312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12, 27, 32, 47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100%</w:t>
            </w:r>
          </w:p>
        </w:tc>
      </w:tr>
      <w:tr w:rsidR="00424D0B" w:rsidRPr="00424D0B" w:rsidTr="002E4D24">
        <w:trPr>
          <w:trHeight w:val="312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ОБЖ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20%</w:t>
            </w:r>
          </w:p>
        </w:tc>
      </w:tr>
      <w:tr w:rsidR="00505B2A" w:rsidRPr="00424D0B" w:rsidTr="002E4D24">
        <w:trPr>
          <w:trHeight w:val="312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9%</w:t>
            </w:r>
          </w:p>
        </w:tc>
      </w:tr>
      <w:tr w:rsidR="00505B2A" w:rsidRPr="00424D0B" w:rsidTr="002E4D24">
        <w:trPr>
          <w:trHeight w:val="312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187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2A4F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67%</w:t>
            </w:r>
          </w:p>
        </w:tc>
      </w:tr>
    </w:tbl>
    <w:p w:rsidR="002A4F6B" w:rsidRPr="00424D0B" w:rsidRDefault="002A4F6B" w:rsidP="007A0DF8">
      <w:pPr>
        <w:spacing w:line="251" w:lineRule="auto"/>
        <w:ind w:firstLine="567"/>
        <w:rPr>
          <w:rFonts w:eastAsia="Calibri"/>
          <w:color w:val="000000" w:themeColor="text1"/>
          <w:sz w:val="26"/>
          <w:szCs w:val="26"/>
        </w:rPr>
      </w:pPr>
    </w:p>
    <w:p w:rsidR="00505B2A" w:rsidRPr="00424D0B" w:rsidRDefault="00505B2A" w:rsidP="007A0DF8">
      <w:pPr>
        <w:spacing w:line="251" w:lineRule="auto"/>
        <w:ind w:firstLine="567"/>
        <w:rPr>
          <w:rFonts w:eastAsia="Calibri"/>
          <w:color w:val="000000" w:themeColor="text1"/>
          <w:sz w:val="26"/>
          <w:szCs w:val="26"/>
        </w:rPr>
      </w:pPr>
      <w:r w:rsidRPr="00424D0B">
        <w:rPr>
          <w:rFonts w:eastAsia="Calibri"/>
          <w:color w:val="000000" w:themeColor="text1"/>
          <w:sz w:val="26"/>
          <w:szCs w:val="26"/>
        </w:rPr>
        <w:t>Все призовые места курганские школьники заняли по географии, математике, немецкому, русскому, французскому языкам, физике, химии и экономике. Ни одного призового места не заняли по астрономии (по результатам участия ни один обучающийся из Курганской области не набрал достаточное количество баллов для получения призового места). 8 обучающихся стали победителями и призерами регионального этапа в нескольких предметных олимпиадах, их них: 1 – в 5</w:t>
      </w:r>
      <w:r w:rsidR="007A0DF8" w:rsidRPr="00424D0B">
        <w:rPr>
          <w:rFonts w:eastAsia="Calibri"/>
          <w:color w:val="000000" w:themeColor="text1"/>
          <w:sz w:val="26"/>
          <w:szCs w:val="26"/>
        </w:rPr>
        <w:t>-</w:t>
      </w:r>
      <w:r w:rsidRPr="00424D0B">
        <w:rPr>
          <w:color w:val="000000" w:themeColor="text1"/>
          <w:sz w:val="26"/>
          <w:szCs w:val="26"/>
        </w:rPr>
        <w:t>ти</w:t>
      </w:r>
      <w:r w:rsidRPr="00424D0B">
        <w:rPr>
          <w:rFonts w:eastAsia="Calibri"/>
          <w:color w:val="000000" w:themeColor="text1"/>
          <w:sz w:val="26"/>
          <w:szCs w:val="26"/>
        </w:rPr>
        <w:t xml:space="preserve"> олимпиадах (ОУ № 31), 1 – в 3</w:t>
      </w:r>
      <w:r w:rsidR="007A0DF8" w:rsidRPr="00424D0B">
        <w:rPr>
          <w:rFonts w:eastAsia="Calibri"/>
          <w:color w:val="000000" w:themeColor="text1"/>
          <w:sz w:val="26"/>
          <w:szCs w:val="26"/>
        </w:rPr>
        <w:t>-</w:t>
      </w:r>
      <w:r w:rsidRPr="00424D0B">
        <w:rPr>
          <w:rFonts w:eastAsia="Calibri"/>
          <w:color w:val="000000" w:themeColor="text1"/>
          <w:sz w:val="26"/>
          <w:szCs w:val="26"/>
        </w:rPr>
        <w:t>х олимпиадах (ОУ № 19), 6 – в 2</w:t>
      </w:r>
      <w:r w:rsidR="007A0DF8" w:rsidRPr="00424D0B">
        <w:rPr>
          <w:rFonts w:eastAsia="Calibri"/>
          <w:color w:val="000000" w:themeColor="text1"/>
          <w:sz w:val="26"/>
          <w:szCs w:val="26"/>
        </w:rPr>
        <w:t>-</w:t>
      </w:r>
      <w:r w:rsidRPr="00424D0B">
        <w:rPr>
          <w:rFonts w:eastAsia="Calibri"/>
          <w:color w:val="000000" w:themeColor="text1"/>
          <w:sz w:val="26"/>
          <w:szCs w:val="26"/>
        </w:rPr>
        <w:t>х олимпиадах (ОУ № 12 (2), 19, 27, 32 (2)).</w:t>
      </w:r>
    </w:p>
    <w:p w:rsidR="007A0DF8" w:rsidRPr="00424D0B" w:rsidRDefault="007A0DF8" w:rsidP="00505B2A">
      <w:pPr>
        <w:jc w:val="right"/>
        <w:rPr>
          <w:color w:val="000000" w:themeColor="text1"/>
          <w:sz w:val="26"/>
          <w:szCs w:val="26"/>
        </w:rPr>
      </w:pPr>
    </w:p>
    <w:p w:rsidR="00505B2A" w:rsidRPr="00424D0B" w:rsidRDefault="00505B2A" w:rsidP="00505B2A">
      <w:pPr>
        <w:jc w:val="right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Таблица 5</w:t>
      </w:r>
    </w:p>
    <w:p w:rsidR="00505B2A" w:rsidRPr="00424D0B" w:rsidRDefault="00505B2A" w:rsidP="00505B2A">
      <w:pPr>
        <w:jc w:val="center"/>
        <w:rPr>
          <w:b/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t>Победители и призеры нескольких предметных олимпиад</w:t>
      </w:r>
    </w:p>
    <w:p w:rsidR="00505B2A" w:rsidRPr="00424D0B" w:rsidRDefault="00505B2A" w:rsidP="00505B2A">
      <w:pPr>
        <w:jc w:val="center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(региональный этап)</w:t>
      </w:r>
    </w:p>
    <w:p w:rsidR="00505B2A" w:rsidRPr="00424D0B" w:rsidRDefault="00505B2A" w:rsidP="00505B2A">
      <w:pPr>
        <w:jc w:val="right"/>
        <w:rPr>
          <w:color w:val="000000" w:themeColor="text1"/>
          <w:sz w:val="26"/>
          <w:szCs w:val="26"/>
        </w:rPr>
      </w:pPr>
    </w:p>
    <w:tbl>
      <w:tblPr>
        <w:tblW w:w="10649" w:type="dxa"/>
        <w:jc w:val="center"/>
        <w:tblLook w:val="04A0"/>
      </w:tblPr>
      <w:tblGrid>
        <w:gridCol w:w="589"/>
        <w:gridCol w:w="1869"/>
        <w:gridCol w:w="1636"/>
        <w:gridCol w:w="912"/>
        <w:gridCol w:w="972"/>
        <w:gridCol w:w="4671"/>
      </w:tblGrid>
      <w:tr w:rsidR="00505B2A" w:rsidRPr="00424D0B" w:rsidTr="002E4D24">
        <w:trPr>
          <w:trHeight w:val="510"/>
          <w:tblHeader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2A" w:rsidRPr="00424D0B" w:rsidRDefault="00505B2A" w:rsidP="00505B2A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2A" w:rsidRPr="00424D0B" w:rsidRDefault="00505B2A" w:rsidP="00505B2A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Фамилия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2A" w:rsidRPr="00424D0B" w:rsidRDefault="00505B2A" w:rsidP="00505B2A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Имя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2A" w:rsidRPr="00424D0B" w:rsidRDefault="00505B2A" w:rsidP="00505B2A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Класс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2A" w:rsidRPr="00424D0B" w:rsidRDefault="00505B2A" w:rsidP="00505B2A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№ ОУ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2A" w:rsidRPr="00424D0B" w:rsidRDefault="00505B2A" w:rsidP="00505B2A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Результат</w:t>
            </w:r>
          </w:p>
        </w:tc>
      </w:tr>
      <w:tr w:rsidR="00424D0B" w:rsidRPr="00424D0B" w:rsidTr="002E4D24">
        <w:trPr>
          <w:trHeight w:val="51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B2A" w:rsidRPr="00424D0B" w:rsidRDefault="00505B2A" w:rsidP="00505B2A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Зулкарнаева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B2A" w:rsidRPr="00424D0B" w:rsidRDefault="00505B2A" w:rsidP="00505B2A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Алина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B2A" w:rsidRPr="00424D0B" w:rsidRDefault="00505B2A" w:rsidP="00505B2A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Победитель: французский язык, русский язык, география</w:t>
            </w:r>
          </w:p>
          <w:p w:rsidR="00505B2A" w:rsidRPr="00424D0B" w:rsidRDefault="00505B2A" w:rsidP="00505B2A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Призер: обществознание, МХК</w:t>
            </w:r>
          </w:p>
        </w:tc>
      </w:tr>
      <w:tr w:rsidR="00424D0B" w:rsidRPr="00424D0B" w:rsidTr="002E4D24">
        <w:trPr>
          <w:trHeight w:val="51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B2A" w:rsidRPr="00424D0B" w:rsidRDefault="00505B2A" w:rsidP="00505B2A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Жигулин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B2A" w:rsidRPr="00424D0B" w:rsidRDefault="00505B2A" w:rsidP="00505B2A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Никита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B2A" w:rsidRPr="00424D0B" w:rsidRDefault="00505B2A" w:rsidP="00505B2A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Победитель: география</w:t>
            </w:r>
          </w:p>
          <w:p w:rsidR="00505B2A" w:rsidRPr="00424D0B" w:rsidRDefault="00505B2A" w:rsidP="00505B2A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Призер: обществознание, история</w:t>
            </w:r>
          </w:p>
        </w:tc>
      </w:tr>
      <w:tr w:rsidR="00424D0B" w:rsidRPr="00424D0B" w:rsidTr="002E4D24">
        <w:trPr>
          <w:trHeight w:val="567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B2A" w:rsidRPr="00424D0B" w:rsidRDefault="00505B2A" w:rsidP="00505B2A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Бызов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B2A" w:rsidRPr="00424D0B" w:rsidRDefault="00505B2A" w:rsidP="00505B2A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Григорий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B2A" w:rsidRPr="00424D0B" w:rsidRDefault="00505B2A" w:rsidP="00505B2A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Победитель: химия, биология</w:t>
            </w:r>
          </w:p>
        </w:tc>
      </w:tr>
      <w:tr w:rsidR="00424D0B" w:rsidRPr="00424D0B" w:rsidTr="002E4D24">
        <w:trPr>
          <w:trHeight w:val="567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B2A" w:rsidRPr="00424D0B" w:rsidRDefault="00505B2A" w:rsidP="00505B2A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Кононов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B2A" w:rsidRPr="00424D0B" w:rsidRDefault="00505B2A" w:rsidP="00505B2A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Илья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B2A" w:rsidRPr="00424D0B" w:rsidRDefault="00505B2A" w:rsidP="00505B2A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Призер: экология, химия</w:t>
            </w:r>
          </w:p>
        </w:tc>
      </w:tr>
      <w:tr w:rsidR="00424D0B" w:rsidRPr="00424D0B" w:rsidTr="002E4D24">
        <w:trPr>
          <w:trHeight w:val="567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B2A" w:rsidRPr="00424D0B" w:rsidRDefault="00505B2A" w:rsidP="00505B2A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Кузнецов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B2A" w:rsidRPr="00424D0B" w:rsidRDefault="00505B2A" w:rsidP="00505B2A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Артем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B2A" w:rsidRPr="00424D0B" w:rsidRDefault="00505B2A" w:rsidP="00505B2A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Призер: география, история</w:t>
            </w:r>
          </w:p>
        </w:tc>
      </w:tr>
      <w:tr w:rsidR="00424D0B" w:rsidRPr="00424D0B" w:rsidTr="002E4D24">
        <w:trPr>
          <w:trHeight w:val="567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B2A" w:rsidRPr="00424D0B" w:rsidRDefault="00505B2A" w:rsidP="00505B2A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 xml:space="preserve">Ломцова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B2A" w:rsidRPr="00424D0B" w:rsidRDefault="00505B2A" w:rsidP="00505B2A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Дарья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B2A" w:rsidRPr="00424D0B" w:rsidRDefault="00505B2A" w:rsidP="00505B2A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Призер: МХК, математика</w:t>
            </w:r>
          </w:p>
        </w:tc>
      </w:tr>
      <w:tr w:rsidR="00424D0B" w:rsidRPr="00424D0B" w:rsidTr="002E4D24">
        <w:trPr>
          <w:trHeight w:val="51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B2A" w:rsidRPr="00424D0B" w:rsidRDefault="00505B2A" w:rsidP="00505B2A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Сибиряев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B2A" w:rsidRPr="00424D0B" w:rsidRDefault="00505B2A" w:rsidP="00505B2A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Михаил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B2A" w:rsidRPr="00424D0B" w:rsidRDefault="00505B2A" w:rsidP="00505B2A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Победитель: информатика</w:t>
            </w:r>
          </w:p>
          <w:p w:rsidR="00505B2A" w:rsidRPr="00424D0B" w:rsidRDefault="00505B2A" w:rsidP="00505B2A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Призер: математика</w:t>
            </w:r>
          </w:p>
        </w:tc>
      </w:tr>
      <w:tr w:rsidR="00424D0B" w:rsidRPr="00424D0B" w:rsidTr="002E4D24">
        <w:trPr>
          <w:trHeight w:val="567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B2A" w:rsidRPr="00424D0B" w:rsidRDefault="00505B2A" w:rsidP="00505B2A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Тряпочкин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B2A" w:rsidRPr="00424D0B" w:rsidRDefault="00505B2A" w:rsidP="00505B2A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Вадим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2A" w:rsidRPr="00424D0B" w:rsidRDefault="00505B2A" w:rsidP="00505B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B2A" w:rsidRPr="00424D0B" w:rsidRDefault="00505B2A" w:rsidP="00505B2A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Призер: обществознание, право</w:t>
            </w:r>
          </w:p>
        </w:tc>
      </w:tr>
    </w:tbl>
    <w:p w:rsidR="00505B2A" w:rsidRPr="00424D0B" w:rsidRDefault="00505B2A" w:rsidP="002A4F6B">
      <w:pPr>
        <w:spacing w:line="276" w:lineRule="auto"/>
        <w:jc w:val="center"/>
        <w:rPr>
          <w:b/>
          <w:color w:val="000000" w:themeColor="text1"/>
          <w:sz w:val="30"/>
          <w:szCs w:val="30"/>
        </w:rPr>
      </w:pPr>
      <w:r w:rsidRPr="00424D0B">
        <w:rPr>
          <w:b/>
          <w:color w:val="000000" w:themeColor="text1"/>
          <w:sz w:val="30"/>
          <w:szCs w:val="30"/>
        </w:rPr>
        <w:lastRenderedPageBreak/>
        <w:t>4.3 Результаты заключительного этапа</w:t>
      </w:r>
    </w:p>
    <w:p w:rsidR="00505B2A" w:rsidRPr="00424D0B" w:rsidRDefault="00505B2A" w:rsidP="002A4F6B">
      <w:pPr>
        <w:spacing w:line="276" w:lineRule="auto"/>
        <w:jc w:val="center"/>
        <w:rPr>
          <w:b/>
          <w:color w:val="000000" w:themeColor="text1"/>
          <w:sz w:val="30"/>
          <w:szCs w:val="30"/>
        </w:rPr>
      </w:pPr>
      <w:r w:rsidRPr="00424D0B">
        <w:rPr>
          <w:b/>
          <w:color w:val="000000" w:themeColor="text1"/>
          <w:sz w:val="30"/>
          <w:szCs w:val="30"/>
        </w:rPr>
        <w:t>всероссийской олимпиады школьников</w:t>
      </w:r>
    </w:p>
    <w:p w:rsidR="00505B2A" w:rsidRPr="00424D0B" w:rsidRDefault="00505B2A" w:rsidP="002A4F6B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</w:p>
    <w:p w:rsidR="00505B2A" w:rsidRPr="00424D0B" w:rsidRDefault="00505B2A" w:rsidP="002A4F6B">
      <w:pPr>
        <w:spacing w:line="276" w:lineRule="auto"/>
        <w:ind w:firstLine="567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В заключительном этапе всероссийской олимпиады школьников от города Кургана участвовали 16 обучающихся из 7 ОУ по 15 предметам. Призерами по математике стали обучающиеся 8 и 10 класса гимназий № 30 и 47, призером по литературе стала обучающаяся гимназии № 19 (11 класс), призером по русскому языку признана обучающаяся гимназии № 31 (10 класс). Также по итогам заключительного этапа двое участников по математике получили похвальные грамоты (ОУ №№ 12, 32).</w:t>
      </w:r>
    </w:p>
    <w:p w:rsidR="002A4F6B" w:rsidRPr="00424D0B" w:rsidRDefault="002A4F6B" w:rsidP="002A4F6B">
      <w:pPr>
        <w:spacing w:line="276" w:lineRule="auto"/>
        <w:ind w:firstLine="567"/>
        <w:rPr>
          <w:color w:val="000000" w:themeColor="text1"/>
          <w:sz w:val="26"/>
          <w:szCs w:val="26"/>
        </w:rPr>
      </w:pPr>
    </w:p>
    <w:p w:rsidR="00505B2A" w:rsidRPr="00424D0B" w:rsidRDefault="00505B2A" w:rsidP="002A4F6B">
      <w:pPr>
        <w:spacing w:line="276" w:lineRule="auto"/>
        <w:ind w:firstLine="708"/>
        <w:jc w:val="right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Таблица 1</w:t>
      </w:r>
    </w:p>
    <w:p w:rsidR="00505B2A" w:rsidRPr="00424D0B" w:rsidRDefault="00505B2A" w:rsidP="002A4F6B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t>Участие в заключительном этапе</w:t>
      </w:r>
    </w:p>
    <w:p w:rsidR="00505B2A" w:rsidRPr="00424D0B" w:rsidRDefault="00505B2A" w:rsidP="002A4F6B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t>всероссийской олимпиады школьников 2022 года</w:t>
      </w:r>
    </w:p>
    <w:p w:rsidR="002A4F6B" w:rsidRPr="00424D0B" w:rsidRDefault="002A4F6B" w:rsidP="002A4F6B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</w:p>
    <w:tbl>
      <w:tblPr>
        <w:tblW w:w="9936" w:type="dxa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1"/>
        <w:gridCol w:w="1128"/>
        <w:gridCol w:w="1586"/>
        <w:gridCol w:w="3517"/>
        <w:gridCol w:w="2694"/>
      </w:tblGrid>
      <w:tr w:rsidR="00505B2A" w:rsidRPr="00424D0B" w:rsidTr="002A4F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№</w:t>
            </w:r>
          </w:p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№ ОУ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Кол-во участников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Предметы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Результаты участия</w:t>
            </w:r>
          </w:p>
        </w:tc>
      </w:tr>
      <w:tr w:rsidR="00424D0B" w:rsidRPr="00424D0B" w:rsidTr="00447648">
        <w:trPr>
          <w:trHeight w:val="85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2A4F6B">
            <w:pPr>
              <w:spacing w:line="276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>Математика, экономика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>Похвальная грамота, участник</w:t>
            </w:r>
          </w:p>
        </w:tc>
      </w:tr>
      <w:tr w:rsidR="00424D0B" w:rsidRPr="00424D0B" w:rsidTr="00447648">
        <w:trPr>
          <w:trHeight w:val="85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2A" w:rsidRPr="00424D0B" w:rsidRDefault="00505B2A" w:rsidP="002A4F6B">
            <w:pPr>
              <w:spacing w:line="276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Литература</w:t>
            </w: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>, география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Призер,</w:t>
            </w: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участник</w:t>
            </w:r>
          </w:p>
        </w:tc>
      </w:tr>
      <w:tr w:rsidR="00424D0B" w:rsidRPr="00424D0B" w:rsidTr="00447648">
        <w:trPr>
          <w:trHeight w:val="85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2A4F6B">
            <w:pPr>
              <w:spacing w:line="276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>Химия, биология, история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>Участники</w:t>
            </w:r>
          </w:p>
        </w:tc>
      </w:tr>
      <w:tr w:rsidR="00424D0B" w:rsidRPr="00424D0B" w:rsidTr="00447648">
        <w:trPr>
          <w:trHeight w:val="85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2A4F6B">
            <w:pPr>
              <w:spacing w:line="276" w:lineRule="auto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 xml:space="preserve">Математика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Призер</w:t>
            </w:r>
          </w:p>
        </w:tc>
      </w:tr>
      <w:tr w:rsidR="00424D0B" w:rsidRPr="00424D0B" w:rsidTr="00447648">
        <w:trPr>
          <w:trHeight w:val="85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2A4F6B">
            <w:pPr>
              <w:spacing w:line="276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Русский язык</w:t>
            </w: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>, французский язык, МХК, физическая культура, экология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Призер</w:t>
            </w: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>, участники</w:t>
            </w:r>
          </w:p>
        </w:tc>
      </w:tr>
      <w:tr w:rsidR="00424D0B" w:rsidRPr="00424D0B" w:rsidTr="00447648">
        <w:trPr>
          <w:trHeight w:val="85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2A4F6B">
            <w:pPr>
              <w:spacing w:line="276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Английский язык, информатика, математика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>Участники, похвальная грамота</w:t>
            </w:r>
          </w:p>
        </w:tc>
      </w:tr>
      <w:tr w:rsidR="00424D0B" w:rsidRPr="00424D0B" w:rsidTr="00447648">
        <w:trPr>
          <w:trHeight w:val="85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2A4F6B">
            <w:pPr>
              <w:spacing w:line="276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Немецкий язык, </w:t>
            </w:r>
            <w:r w:rsidRPr="00424D0B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Участники, </w:t>
            </w:r>
            <w:r w:rsidRPr="00424D0B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призер</w:t>
            </w:r>
          </w:p>
        </w:tc>
      </w:tr>
      <w:tr w:rsidR="00424D0B" w:rsidRPr="00424D0B" w:rsidTr="00EE53A0">
        <w:trPr>
          <w:trHeight w:val="130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7 ОУ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16 чел.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15 предметов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6B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 xml:space="preserve">4 призера, </w:t>
            </w:r>
          </w:p>
          <w:p w:rsidR="00505B2A" w:rsidRPr="00424D0B" w:rsidRDefault="00505B2A" w:rsidP="002A4F6B">
            <w:pPr>
              <w:spacing w:line="276" w:lineRule="auto"/>
              <w:jc w:val="center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2 похвальных грамоты</w:t>
            </w:r>
          </w:p>
        </w:tc>
      </w:tr>
    </w:tbl>
    <w:p w:rsidR="00505B2A" w:rsidRPr="00424D0B" w:rsidRDefault="00505B2A" w:rsidP="002A4F6B">
      <w:pPr>
        <w:spacing w:line="276" w:lineRule="auto"/>
        <w:rPr>
          <w:b/>
          <w:color w:val="000000" w:themeColor="text1"/>
          <w:sz w:val="26"/>
          <w:szCs w:val="26"/>
        </w:rPr>
      </w:pPr>
    </w:p>
    <w:p w:rsidR="002A4F6B" w:rsidRPr="00424D0B" w:rsidRDefault="002A4F6B" w:rsidP="002A4F6B">
      <w:pPr>
        <w:spacing w:line="276" w:lineRule="auto"/>
        <w:rPr>
          <w:b/>
          <w:color w:val="000000" w:themeColor="text1"/>
          <w:sz w:val="26"/>
          <w:szCs w:val="26"/>
        </w:rPr>
      </w:pPr>
    </w:p>
    <w:p w:rsidR="002A4F6B" w:rsidRPr="00424D0B" w:rsidRDefault="002A4F6B" w:rsidP="002A4F6B">
      <w:pPr>
        <w:spacing w:line="276" w:lineRule="auto"/>
        <w:rPr>
          <w:b/>
          <w:color w:val="000000" w:themeColor="text1"/>
          <w:sz w:val="26"/>
          <w:szCs w:val="26"/>
        </w:rPr>
      </w:pPr>
    </w:p>
    <w:p w:rsidR="00505B2A" w:rsidRPr="00424D0B" w:rsidRDefault="00505B2A" w:rsidP="00505B2A">
      <w:pPr>
        <w:ind w:firstLine="708"/>
        <w:jc w:val="right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lastRenderedPageBreak/>
        <w:t>Таблица 2</w:t>
      </w:r>
    </w:p>
    <w:p w:rsidR="00505B2A" w:rsidRPr="00424D0B" w:rsidRDefault="00505B2A" w:rsidP="00F7302C">
      <w:pPr>
        <w:tabs>
          <w:tab w:val="left" w:pos="4290"/>
        </w:tabs>
        <w:spacing w:line="228" w:lineRule="auto"/>
        <w:jc w:val="center"/>
        <w:rPr>
          <w:b/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t>Участие учащихся города Кургана в заключительном этапе</w:t>
      </w:r>
    </w:p>
    <w:p w:rsidR="00505B2A" w:rsidRPr="00424D0B" w:rsidRDefault="00505B2A" w:rsidP="00F7302C">
      <w:pPr>
        <w:spacing w:line="228" w:lineRule="auto"/>
        <w:jc w:val="center"/>
        <w:rPr>
          <w:b/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t>всероссийской олимпиады школьников</w:t>
      </w:r>
    </w:p>
    <w:p w:rsidR="002A4F6B" w:rsidRPr="00424D0B" w:rsidRDefault="002A4F6B" w:rsidP="00F7302C">
      <w:pPr>
        <w:spacing w:line="228" w:lineRule="auto"/>
        <w:jc w:val="center"/>
        <w:rPr>
          <w:b/>
          <w:color w:val="000000" w:themeColor="text1"/>
          <w:sz w:val="26"/>
          <w:szCs w:val="2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1758"/>
        <w:gridCol w:w="693"/>
        <w:gridCol w:w="898"/>
        <w:gridCol w:w="709"/>
        <w:gridCol w:w="851"/>
        <w:gridCol w:w="708"/>
        <w:gridCol w:w="851"/>
        <w:gridCol w:w="850"/>
        <w:gridCol w:w="851"/>
        <w:gridCol w:w="850"/>
        <w:gridCol w:w="851"/>
      </w:tblGrid>
      <w:tr w:rsidR="00505B2A" w:rsidRPr="00424D0B" w:rsidTr="00F7302C">
        <w:trPr>
          <w:trHeight w:val="454"/>
          <w:tblHeader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№</w:t>
            </w:r>
          </w:p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Предмет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2017-2018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2018-2019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2019-2020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2020-2021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2021-2022</w:t>
            </w:r>
          </w:p>
        </w:tc>
      </w:tr>
      <w:tr w:rsidR="00505B2A" w:rsidRPr="00424D0B" w:rsidTr="00505B2A">
        <w:trPr>
          <w:tblHeader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№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№ 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№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№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№ ОУ</w:t>
            </w:r>
          </w:p>
        </w:tc>
      </w:tr>
      <w:tr w:rsidR="00505B2A" w:rsidRPr="00424D0B" w:rsidTr="00505B2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1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12,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24D0B">
              <w:rPr>
                <w:b/>
                <w:color w:val="000000" w:themeColor="text1"/>
                <w:sz w:val="26"/>
                <w:szCs w:val="26"/>
              </w:rPr>
              <w:t>19(2),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19, </w:t>
            </w: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30, </w:t>
            </w:r>
            <w:r w:rsidRPr="00424D0B">
              <w:rPr>
                <w:color w:val="000000" w:themeColor="text1"/>
                <w:sz w:val="26"/>
                <w:szCs w:val="26"/>
              </w:rPr>
              <w:t>30, 47</w:t>
            </w:r>
            <w:r w:rsidRPr="00424D0B">
              <w:rPr>
                <w:b/>
                <w:color w:val="000000" w:themeColor="text1"/>
                <w:sz w:val="26"/>
                <w:szCs w:val="26"/>
              </w:rPr>
              <w:t>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1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1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47П,19, 30, </w:t>
            </w:r>
            <w:r w:rsidRPr="00424D0B">
              <w:rPr>
                <w:color w:val="000000" w:themeColor="text1"/>
                <w:sz w:val="26"/>
                <w:szCs w:val="26"/>
              </w:rPr>
              <w:t>12, 19, 27, 30, 31, 47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1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6B" w:rsidRPr="00424D0B" w:rsidRDefault="00505B2A" w:rsidP="00F7302C">
            <w:pPr>
              <w:tabs>
                <w:tab w:val="left" w:pos="4290"/>
              </w:tabs>
              <w:spacing w:line="21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12, </w:t>
            </w:r>
            <w:r w:rsidRPr="00424D0B">
              <w:rPr>
                <w:color w:val="000000" w:themeColor="text1"/>
                <w:sz w:val="26"/>
                <w:szCs w:val="26"/>
              </w:rPr>
              <w:t>19, 27, 31,</w:t>
            </w:r>
          </w:p>
          <w:p w:rsidR="00505B2A" w:rsidRPr="00424D0B" w:rsidRDefault="00505B2A" w:rsidP="00F7302C">
            <w:pPr>
              <w:tabs>
                <w:tab w:val="left" w:pos="4290"/>
              </w:tabs>
              <w:spacing w:line="21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47(2)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1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1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12,</w:t>
            </w: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 19,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27, 31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1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1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30,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24D0B">
              <w:rPr>
                <w:b/>
                <w:color w:val="000000" w:themeColor="text1"/>
                <w:sz w:val="26"/>
                <w:szCs w:val="26"/>
              </w:rPr>
              <w:t>47</w:t>
            </w:r>
            <w:r w:rsidRPr="00424D0B">
              <w:rPr>
                <w:color w:val="000000" w:themeColor="text1"/>
                <w:sz w:val="26"/>
                <w:szCs w:val="26"/>
              </w:rPr>
              <w:t xml:space="preserve">(2), 12, 32(2) </w:t>
            </w:r>
          </w:p>
        </w:tc>
      </w:tr>
      <w:tr w:rsidR="00505B2A" w:rsidRPr="00424D0B" w:rsidTr="00505B2A">
        <w:trPr>
          <w:trHeight w:val="39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русский язык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27, 31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31</w:t>
            </w:r>
          </w:p>
        </w:tc>
      </w:tr>
      <w:tr w:rsidR="00505B2A" w:rsidRPr="00424D0B" w:rsidTr="00505B2A">
        <w:trPr>
          <w:trHeight w:val="39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литература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19, 27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19</w:t>
            </w:r>
            <w:r w:rsidRPr="00424D0B">
              <w:rPr>
                <w:color w:val="000000" w:themeColor="text1"/>
                <w:sz w:val="26"/>
                <w:szCs w:val="26"/>
              </w:rPr>
              <w:t>, 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19</w:t>
            </w:r>
          </w:p>
        </w:tc>
      </w:tr>
      <w:tr w:rsidR="00505B2A" w:rsidRPr="00424D0B" w:rsidTr="00505B2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английский язык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  <w:tr w:rsidR="00505B2A" w:rsidRPr="00424D0B" w:rsidTr="00505B2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немецкий язык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47</w:t>
            </w:r>
          </w:p>
        </w:tc>
      </w:tr>
      <w:tr w:rsidR="00505B2A" w:rsidRPr="00424D0B" w:rsidTr="00505B2A">
        <w:trPr>
          <w:trHeight w:val="39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история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505B2A" w:rsidRPr="00424D0B" w:rsidTr="00505B2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МХК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  <w:tr w:rsidR="00505B2A" w:rsidRPr="00424D0B" w:rsidTr="00505B2A">
        <w:trPr>
          <w:trHeight w:val="39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505B2A" w:rsidRPr="00424D0B" w:rsidTr="00505B2A">
        <w:trPr>
          <w:trHeight w:val="39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физика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05B2A" w:rsidRPr="00424D0B" w:rsidTr="00505B2A">
        <w:trPr>
          <w:trHeight w:val="39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информатика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  <w:tr w:rsidR="00505B2A" w:rsidRPr="00424D0B" w:rsidTr="00505B2A">
        <w:trPr>
          <w:trHeight w:val="39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химия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505B2A" w:rsidRPr="00424D0B" w:rsidTr="00505B2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30, 31, </w:t>
            </w:r>
            <w:r w:rsidRPr="00424D0B"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31</w:t>
            </w:r>
            <w:r w:rsidRPr="00424D0B">
              <w:rPr>
                <w:color w:val="000000" w:themeColor="text1"/>
                <w:sz w:val="26"/>
                <w:szCs w:val="26"/>
              </w:rPr>
              <w:t>, 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  <w:tr w:rsidR="00505B2A" w:rsidRPr="00424D0B" w:rsidTr="00505B2A">
        <w:trPr>
          <w:trHeight w:val="39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биология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31, 47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505B2A" w:rsidRPr="00424D0B" w:rsidTr="00505B2A">
        <w:trPr>
          <w:trHeight w:val="39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экология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  <w:tr w:rsidR="00505B2A" w:rsidRPr="00424D0B" w:rsidTr="00505B2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французский язык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  <w:tr w:rsidR="00505B2A" w:rsidRPr="00424D0B" w:rsidTr="00505B2A">
        <w:trPr>
          <w:trHeight w:val="39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технология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05B2A" w:rsidRPr="00424D0B" w:rsidTr="00505B2A">
        <w:trPr>
          <w:trHeight w:val="39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экономика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31, </w:t>
            </w:r>
            <w:r w:rsidRPr="00424D0B">
              <w:rPr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31, 32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505B2A" w:rsidRPr="00424D0B" w:rsidTr="00505B2A">
        <w:trPr>
          <w:trHeight w:val="39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право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05B2A" w:rsidRPr="00424D0B" w:rsidTr="00505B2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tabs>
                <w:tab w:val="left" w:pos="4290"/>
              </w:tabs>
              <w:spacing w:line="22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1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spacing w:line="21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2победи-теля</w:t>
            </w:r>
          </w:p>
          <w:p w:rsidR="00505B2A" w:rsidRPr="00424D0B" w:rsidRDefault="00505B2A" w:rsidP="00F7302C">
            <w:pPr>
              <w:spacing w:line="21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7призёров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1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spacing w:line="21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1победи-тель,</w:t>
            </w:r>
          </w:p>
          <w:p w:rsidR="00505B2A" w:rsidRPr="00424D0B" w:rsidRDefault="00505B2A" w:rsidP="00F7302C">
            <w:pPr>
              <w:spacing w:line="21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7призеров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1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spacing w:line="21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8призеров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tabs>
                <w:tab w:val="left" w:pos="4290"/>
              </w:tabs>
              <w:spacing w:line="21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spacing w:line="21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2призера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spacing w:line="21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F7302C">
            <w:pPr>
              <w:spacing w:line="21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4призера</w:t>
            </w:r>
          </w:p>
        </w:tc>
      </w:tr>
    </w:tbl>
    <w:p w:rsidR="00505B2A" w:rsidRPr="00424D0B" w:rsidRDefault="00505B2A" w:rsidP="00505B2A">
      <w:pPr>
        <w:tabs>
          <w:tab w:val="left" w:pos="4290"/>
        </w:tabs>
        <w:jc w:val="center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(П – победитель, ОУ, выделенные жирным шрифтом, – призёры)</w:t>
      </w:r>
    </w:p>
    <w:p w:rsidR="00505B2A" w:rsidRPr="00424D0B" w:rsidRDefault="00505B2A" w:rsidP="00505B2A">
      <w:pPr>
        <w:ind w:firstLine="708"/>
        <w:jc w:val="right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lastRenderedPageBreak/>
        <w:t>Таблица 3</w:t>
      </w:r>
    </w:p>
    <w:p w:rsidR="00505B2A" w:rsidRPr="00424D0B" w:rsidRDefault="00505B2A" w:rsidP="00505B2A">
      <w:pPr>
        <w:tabs>
          <w:tab w:val="left" w:pos="4290"/>
        </w:tabs>
        <w:jc w:val="center"/>
        <w:rPr>
          <w:b/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t>Участие учащихся города Кургана</w:t>
      </w:r>
    </w:p>
    <w:p w:rsidR="00505B2A" w:rsidRPr="00424D0B" w:rsidRDefault="00505B2A" w:rsidP="00505B2A">
      <w:pPr>
        <w:jc w:val="center"/>
        <w:rPr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t>во всероссийской олимпиаде школьников</w:t>
      </w:r>
    </w:p>
    <w:p w:rsidR="00505B2A" w:rsidRPr="00424D0B" w:rsidRDefault="00505B2A" w:rsidP="00505B2A">
      <w:pPr>
        <w:ind w:firstLine="708"/>
        <w:jc w:val="right"/>
        <w:rPr>
          <w:color w:val="000000" w:themeColor="text1"/>
          <w:sz w:val="26"/>
          <w:szCs w:val="26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303"/>
        <w:gridCol w:w="1275"/>
        <w:gridCol w:w="1700"/>
        <w:gridCol w:w="1275"/>
        <w:gridCol w:w="1416"/>
        <w:gridCol w:w="1275"/>
        <w:gridCol w:w="1417"/>
      </w:tblGrid>
      <w:tr w:rsidR="00505B2A" w:rsidRPr="00424D0B" w:rsidTr="00505B2A">
        <w:trPr>
          <w:trHeight w:val="51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Учеб-ный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Школьный этап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2C" w:rsidRPr="00424D0B" w:rsidRDefault="00505B2A" w:rsidP="00505B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Муниципальный </w:t>
            </w:r>
          </w:p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этап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2C" w:rsidRPr="00424D0B" w:rsidRDefault="00505B2A" w:rsidP="00505B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 xml:space="preserve">Региональный </w:t>
            </w:r>
          </w:p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этап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Заключительный этап</w:t>
            </w:r>
          </w:p>
        </w:tc>
      </w:tr>
      <w:tr w:rsidR="00505B2A" w:rsidRPr="00424D0B" w:rsidTr="00A25090">
        <w:trPr>
          <w:trHeight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победители</w:t>
            </w:r>
          </w:p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и призёры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победители и призёры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победители</w:t>
            </w:r>
          </w:p>
          <w:p w:rsidR="00505B2A" w:rsidRPr="00424D0B" w:rsidRDefault="00505B2A" w:rsidP="00505B2A">
            <w:pPr>
              <w:jc w:val="center"/>
              <w:rPr>
                <w:color w:val="000000" w:themeColor="text1"/>
              </w:rPr>
            </w:pPr>
            <w:r w:rsidRPr="00424D0B">
              <w:rPr>
                <w:b/>
                <w:color w:val="000000" w:themeColor="text1"/>
                <w:sz w:val="22"/>
                <w:szCs w:val="22"/>
              </w:rPr>
              <w:t>и призёры</w:t>
            </w:r>
          </w:p>
        </w:tc>
      </w:tr>
      <w:tr w:rsidR="00505B2A" w:rsidRPr="00424D0B" w:rsidTr="00F7302C">
        <w:trPr>
          <w:trHeight w:val="7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2016–2017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21024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2678</w:t>
            </w:r>
          </w:p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kern w:val="24"/>
                <w:sz w:val="26"/>
                <w:szCs w:val="26"/>
              </w:rPr>
              <w:t>(12,7 %)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 xml:space="preserve">255 </w:t>
            </w:r>
            <w:r w:rsidRPr="00424D0B">
              <w:rPr>
                <w:color w:val="000000" w:themeColor="text1"/>
                <w:kern w:val="24"/>
                <w:sz w:val="26"/>
                <w:szCs w:val="26"/>
              </w:rPr>
              <w:t>(9,5 %)</w:t>
            </w:r>
          </w:p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677</w:t>
            </w:r>
            <w:r w:rsidRPr="00424D0B">
              <w:rPr>
                <w:color w:val="000000" w:themeColor="text1"/>
                <w:kern w:val="24"/>
                <w:sz w:val="26"/>
                <w:szCs w:val="26"/>
              </w:rPr>
              <w:t>(25 %)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275</w:t>
            </w:r>
          </w:p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kern w:val="24"/>
                <w:sz w:val="26"/>
                <w:szCs w:val="26"/>
              </w:rPr>
              <w:t>(42 %)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81</w:t>
            </w:r>
          </w:p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kern w:val="24"/>
                <w:sz w:val="26"/>
                <w:szCs w:val="26"/>
              </w:rPr>
              <w:t>(45 %)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16</w:t>
            </w:r>
          </w:p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kern w:val="24"/>
                <w:sz w:val="26"/>
                <w:szCs w:val="26"/>
              </w:rPr>
              <w:t>(19,7 %)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kern w:val="24"/>
                <w:sz w:val="26"/>
                <w:szCs w:val="26"/>
              </w:rPr>
              <w:t>3</w:t>
            </w:r>
          </w:p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kern w:val="24"/>
                <w:sz w:val="26"/>
                <w:szCs w:val="26"/>
              </w:rPr>
              <w:t>(</w:t>
            </w:r>
            <w:r w:rsidRPr="00424D0B">
              <w:rPr>
                <w:color w:val="000000" w:themeColor="text1"/>
                <w:sz w:val="26"/>
                <w:szCs w:val="26"/>
              </w:rPr>
              <w:t>19 %</w:t>
            </w:r>
            <w:r w:rsidRPr="00424D0B">
              <w:rPr>
                <w:color w:val="000000" w:themeColor="text1"/>
                <w:kern w:val="24"/>
                <w:sz w:val="26"/>
                <w:szCs w:val="26"/>
              </w:rPr>
              <w:t>)</w:t>
            </w:r>
          </w:p>
        </w:tc>
      </w:tr>
      <w:tr w:rsidR="00505B2A" w:rsidRPr="00424D0B" w:rsidTr="00F7302C">
        <w:trPr>
          <w:trHeight w:val="7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2017–2018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21629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2544</w:t>
            </w:r>
          </w:p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kern w:val="24"/>
                <w:sz w:val="26"/>
                <w:szCs w:val="26"/>
              </w:rPr>
              <w:t>(11,7%)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 xml:space="preserve">248 </w:t>
            </w:r>
            <w:r w:rsidRPr="00424D0B">
              <w:rPr>
                <w:color w:val="000000" w:themeColor="text1"/>
                <w:kern w:val="24"/>
                <w:sz w:val="26"/>
                <w:szCs w:val="26"/>
              </w:rPr>
              <w:t>(9,7%)</w:t>
            </w:r>
          </w:p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 xml:space="preserve">616 </w:t>
            </w:r>
            <w:r w:rsidRPr="00424D0B">
              <w:rPr>
                <w:color w:val="000000" w:themeColor="text1"/>
                <w:kern w:val="24"/>
                <w:sz w:val="26"/>
                <w:szCs w:val="26"/>
              </w:rPr>
              <w:t>(25%)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299</w:t>
            </w:r>
          </w:p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kern w:val="24"/>
                <w:sz w:val="26"/>
                <w:szCs w:val="26"/>
              </w:rPr>
              <w:t>(44,4%)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99</w:t>
            </w:r>
          </w:p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kern w:val="24"/>
                <w:sz w:val="26"/>
                <w:szCs w:val="26"/>
              </w:rPr>
              <w:t>(66,9%)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22</w:t>
            </w:r>
          </w:p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kern w:val="24"/>
                <w:sz w:val="26"/>
                <w:szCs w:val="26"/>
              </w:rPr>
              <w:t>(22%)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kern w:val="24"/>
                <w:sz w:val="26"/>
                <w:szCs w:val="26"/>
              </w:rPr>
              <w:t>9</w:t>
            </w:r>
          </w:p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kern w:val="24"/>
                <w:sz w:val="26"/>
                <w:szCs w:val="26"/>
              </w:rPr>
              <w:t>(41%)</w:t>
            </w:r>
          </w:p>
        </w:tc>
      </w:tr>
      <w:tr w:rsidR="00505B2A" w:rsidRPr="00424D0B" w:rsidTr="00F7302C">
        <w:trPr>
          <w:trHeight w:val="7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2018–2019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20929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2144</w:t>
            </w:r>
          </w:p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kern w:val="24"/>
                <w:sz w:val="26"/>
                <w:szCs w:val="26"/>
              </w:rPr>
              <w:t>(10%)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 xml:space="preserve">261 </w:t>
            </w:r>
            <w:r w:rsidRPr="00424D0B">
              <w:rPr>
                <w:bCs/>
                <w:color w:val="000000" w:themeColor="text1"/>
                <w:kern w:val="24"/>
                <w:sz w:val="26"/>
                <w:szCs w:val="26"/>
              </w:rPr>
              <w:t>(12%)</w:t>
            </w:r>
          </w:p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511</w:t>
            </w:r>
            <w:r w:rsidRPr="00424D0B">
              <w:rPr>
                <w:bCs/>
                <w:color w:val="000000" w:themeColor="text1"/>
                <w:kern w:val="24"/>
                <w:sz w:val="26"/>
                <w:szCs w:val="26"/>
              </w:rPr>
              <w:t>(25%)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346</w:t>
            </w:r>
          </w:p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kern w:val="24"/>
                <w:sz w:val="26"/>
                <w:szCs w:val="26"/>
              </w:rPr>
              <w:t>(49,8%)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126</w:t>
            </w:r>
          </w:p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kern w:val="24"/>
                <w:sz w:val="26"/>
                <w:szCs w:val="26"/>
              </w:rPr>
              <w:t>(36%)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25</w:t>
            </w:r>
          </w:p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kern w:val="24"/>
                <w:sz w:val="26"/>
                <w:szCs w:val="26"/>
              </w:rPr>
              <w:t>(20%)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kern w:val="24"/>
                <w:sz w:val="26"/>
                <w:szCs w:val="26"/>
              </w:rPr>
              <w:t>8</w:t>
            </w:r>
          </w:p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color w:val="000000" w:themeColor="text1"/>
                <w:kern w:val="24"/>
                <w:sz w:val="26"/>
                <w:szCs w:val="26"/>
              </w:rPr>
              <w:t>(32%)</w:t>
            </w:r>
          </w:p>
        </w:tc>
      </w:tr>
      <w:tr w:rsidR="00505B2A" w:rsidRPr="00424D0B" w:rsidTr="00F7302C">
        <w:trPr>
          <w:trHeight w:val="7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2019–2020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21230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2240</w:t>
            </w:r>
          </w:p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kern w:val="24"/>
                <w:sz w:val="26"/>
                <w:szCs w:val="26"/>
              </w:rPr>
              <w:t>(11%)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 xml:space="preserve">295 </w:t>
            </w:r>
            <w:r w:rsidRPr="00424D0B">
              <w:rPr>
                <w:bCs/>
                <w:color w:val="000000" w:themeColor="text1"/>
                <w:kern w:val="24"/>
                <w:sz w:val="26"/>
                <w:szCs w:val="26"/>
              </w:rPr>
              <w:t>(13%)</w:t>
            </w:r>
          </w:p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540</w:t>
            </w:r>
            <w:r w:rsidRPr="00424D0B">
              <w:rPr>
                <w:bCs/>
                <w:color w:val="000000" w:themeColor="text1"/>
                <w:kern w:val="24"/>
                <w:sz w:val="26"/>
                <w:szCs w:val="26"/>
              </w:rPr>
              <w:t>(25%)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340</w:t>
            </w:r>
          </w:p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kern w:val="24"/>
                <w:sz w:val="26"/>
                <w:szCs w:val="26"/>
              </w:rPr>
              <w:t>(46,7%)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145</w:t>
            </w:r>
          </w:p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kern w:val="24"/>
                <w:sz w:val="26"/>
                <w:szCs w:val="26"/>
              </w:rPr>
              <w:t>(43%)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18</w:t>
            </w:r>
          </w:p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kern w:val="24"/>
                <w:sz w:val="26"/>
                <w:szCs w:val="26"/>
              </w:rPr>
              <w:t>(12%)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kern w:val="24"/>
                <w:sz w:val="26"/>
                <w:szCs w:val="26"/>
              </w:rPr>
              <w:t>8</w:t>
            </w:r>
          </w:p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kern w:val="24"/>
                <w:sz w:val="26"/>
                <w:szCs w:val="26"/>
              </w:rPr>
              <w:t>(44%)</w:t>
            </w:r>
          </w:p>
        </w:tc>
      </w:tr>
      <w:tr w:rsidR="00505B2A" w:rsidRPr="00424D0B" w:rsidTr="00F7302C">
        <w:trPr>
          <w:trHeight w:val="7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2020–2021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14104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1732</w:t>
            </w:r>
          </w:p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kern w:val="24"/>
                <w:sz w:val="26"/>
                <w:szCs w:val="26"/>
              </w:rPr>
              <w:t>(12%)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 xml:space="preserve">286 </w:t>
            </w:r>
            <w:r w:rsidRPr="00424D0B">
              <w:rPr>
                <w:bCs/>
                <w:color w:val="000000" w:themeColor="text1"/>
                <w:kern w:val="24"/>
                <w:sz w:val="26"/>
                <w:szCs w:val="26"/>
              </w:rPr>
              <w:t>(16%)</w:t>
            </w:r>
          </w:p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424</w:t>
            </w:r>
            <w:r w:rsidRPr="00424D0B">
              <w:rPr>
                <w:bCs/>
                <w:color w:val="000000" w:themeColor="text1"/>
                <w:kern w:val="24"/>
                <w:sz w:val="26"/>
                <w:szCs w:val="26"/>
              </w:rPr>
              <w:t>(25%)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340</w:t>
            </w:r>
          </w:p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kern w:val="24"/>
                <w:sz w:val="26"/>
                <w:szCs w:val="26"/>
              </w:rPr>
              <w:t>(49%)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107</w:t>
            </w:r>
          </w:p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kern w:val="24"/>
                <w:sz w:val="26"/>
                <w:szCs w:val="26"/>
              </w:rPr>
              <w:t>(31%)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11</w:t>
            </w:r>
          </w:p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color w:val="000000" w:themeColor="text1"/>
                <w:kern w:val="24"/>
                <w:sz w:val="26"/>
                <w:szCs w:val="26"/>
              </w:rPr>
              <w:t>(9%)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kern w:val="24"/>
                <w:sz w:val="26"/>
                <w:szCs w:val="26"/>
              </w:rPr>
              <w:t>2</w:t>
            </w:r>
          </w:p>
          <w:p w:rsidR="00505B2A" w:rsidRPr="00424D0B" w:rsidRDefault="00505B2A" w:rsidP="00505B2A">
            <w:pPr>
              <w:pStyle w:val="af1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color w:val="000000" w:themeColor="text1"/>
                <w:kern w:val="24"/>
                <w:sz w:val="26"/>
                <w:szCs w:val="26"/>
              </w:rPr>
              <w:t>(10%)</w:t>
            </w:r>
          </w:p>
        </w:tc>
      </w:tr>
      <w:tr w:rsidR="00505B2A" w:rsidRPr="00424D0B" w:rsidTr="00F7302C">
        <w:trPr>
          <w:trHeight w:val="7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2021-2022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9 953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1920</w:t>
            </w:r>
          </w:p>
          <w:p w:rsidR="00505B2A" w:rsidRPr="00424D0B" w:rsidRDefault="00505B2A" w:rsidP="00505B2A">
            <w:pPr>
              <w:pStyle w:val="af1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kern w:val="24"/>
                <w:sz w:val="26"/>
                <w:szCs w:val="26"/>
              </w:rPr>
              <w:t>(19,3%)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284 (14,8%)</w:t>
            </w:r>
          </w:p>
          <w:p w:rsidR="00505B2A" w:rsidRPr="00424D0B" w:rsidRDefault="00505B2A" w:rsidP="00505B2A">
            <w:pPr>
              <w:pStyle w:val="af1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kern w:val="24"/>
                <w:sz w:val="26"/>
                <w:szCs w:val="26"/>
              </w:rPr>
              <w:t>564 (29, 4%)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333</w:t>
            </w:r>
          </w:p>
          <w:p w:rsidR="00505B2A" w:rsidRPr="00424D0B" w:rsidRDefault="00505B2A" w:rsidP="00505B2A">
            <w:pPr>
              <w:pStyle w:val="af1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kern w:val="24"/>
                <w:sz w:val="26"/>
                <w:szCs w:val="26"/>
              </w:rPr>
              <w:t>(17%)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125</w:t>
            </w:r>
          </w:p>
          <w:p w:rsidR="00505B2A" w:rsidRPr="00424D0B" w:rsidRDefault="00505B2A" w:rsidP="00505B2A">
            <w:pPr>
              <w:pStyle w:val="af1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kern w:val="24"/>
                <w:sz w:val="26"/>
                <w:szCs w:val="26"/>
              </w:rPr>
              <w:t>(37,6%)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16</w:t>
            </w:r>
          </w:p>
          <w:p w:rsidR="00505B2A" w:rsidRPr="00424D0B" w:rsidRDefault="00505B2A" w:rsidP="00505B2A">
            <w:pPr>
              <w:pStyle w:val="af1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kern w:val="24"/>
                <w:sz w:val="26"/>
                <w:szCs w:val="26"/>
              </w:rPr>
              <w:t>(4,8%)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505B2A">
            <w:pPr>
              <w:pStyle w:val="af1"/>
              <w:spacing w:before="0" w:beforeAutospacing="0" w:after="0" w:afterAutospacing="0"/>
              <w:jc w:val="center"/>
              <w:rPr>
                <w:b/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kern w:val="24"/>
                <w:sz w:val="26"/>
                <w:szCs w:val="26"/>
              </w:rPr>
              <w:t>4</w:t>
            </w:r>
          </w:p>
          <w:p w:rsidR="00505B2A" w:rsidRPr="00424D0B" w:rsidRDefault="00505B2A" w:rsidP="00505B2A">
            <w:pPr>
              <w:pStyle w:val="af1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6"/>
                <w:szCs w:val="26"/>
              </w:rPr>
            </w:pPr>
            <w:r w:rsidRPr="00424D0B">
              <w:rPr>
                <w:color w:val="000000" w:themeColor="text1"/>
                <w:kern w:val="24"/>
                <w:sz w:val="26"/>
                <w:szCs w:val="26"/>
              </w:rPr>
              <w:t>(25%)</w:t>
            </w:r>
          </w:p>
        </w:tc>
      </w:tr>
    </w:tbl>
    <w:p w:rsidR="00505B2A" w:rsidRPr="00424D0B" w:rsidRDefault="00505B2A" w:rsidP="00505B2A">
      <w:pPr>
        <w:jc w:val="center"/>
        <w:rPr>
          <w:color w:val="000000" w:themeColor="text1"/>
          <w:sz w:val="30"/>
          <w:szCs w:val="30"/>
        </w:rPr>
      </w:pPr>
    </w:p>
    <w:p w:rsidR="00F7302C" w:rsidRPr="00424D0B" w:rsidRDefault="00F7302C" w:rsidP="00505B2A">
      <w:pPr>
        <w:jc w:val="center"/>
        <w:rPr>
          <w:color w:val="000000" w:themeColor="text1"/>
          <w:sz w:val="30"/>
          <w:szCs w:val="30"/>
        </w:rPr>
      </w:pPr>
    </w:p>
    <w:p w:rsidR="00505B2A" w:rsidRPr="00424D0B" w:rsidRDefault="00505B2A" w:rsidP="00505B2A">
      <w:pPr>
        <w:jc w:val="center"/>
        <w:rPr>
          <w:b/>
          <w:color w:val="000000" w:themeColor="text1"/>
          <w:sz w:val="30"/>
          <w:szCs w:val="30"/>
        </w:rPr>
      </w:pPr>
      <w:r w:rsidRPr="00424D0B">
        <w:rPr>
          <w:b/>
          <w:color w:val="000000" w:themeColor="text1"/>
          <w:sz w:val="30"/>
          <w:szCs w:val="30"/>
        </w:rPr>
        <w:t>4.4 Работа с младшими школьниками</w:t>
      </w:r>
    </w:p>
    <w:p w:rsidR="00F7302C" w:rsidRPr="00424D0B" w:rsidRDefault="00F7302C" w:rsidP="00505B2A">
      <w:pPr>
        <w:jc w:val="center"/>
        <w:rPr>
          <w:b/>
          <w:color w:val="000000" w:themeColor="text1"/>
          <w:sz w:val="30"/>
          <w:szCs w:val="30"/>
        </w:rPr>
      </w:pPr>
    </w:p>
    <w:p w:rsidR="00505B2A" w:rsidRPr="00424D0B" w:rsidRDefault="00505B2A" w:rsidP="00F7302C">
      <w:pPr>
        <w:ind w:firstLine="709"/>
        <w:rPr>
          <w:rFonts w:eastAsia="Calibri"/>
          <w:color w:val="000000" w:themeColor="text1"/>
          <w:sz w:val="26"/>
          <w:szCs w:val="26"/>
        </w:rPr>
      </w:pPr>
      <w:r w:rsidRPr="00424D0B">
        <w:rPr>
          <w:rFonts w:eastAsia="Calibri"/>
          <w:color w:val="000000" w:themeColor="text1"/>
          <w:sz w:val="26"/>
          <w:szCs w:val="26"/>
        </w:rPr>
        <w:t>Для раннего выявления интеллектуальной одаренности для обучающихся начальной школы проводятся городская олимпиада младших школьников (4 класс), научно-практическая конференция «Знание – Поиск – Творчество – Труд» (4 класс), интеллектуальный марафон «Ключик» (3 класс), интеллектуально-познавательная игра «СтрИЖ» (2 класс) и «А</w:t>
      </w:r>
      <w:r w:rsidR="00F7302C" w:rsidRPr="00424D0B">
        <w:rPr>
          <w:rFonts w:eastAsia="Calibri"/>
          <w:color w:val="000000" w:themeColor="text1"/>
          <w:sz w:val="26"/>
          <w:szCs w:val="26"/>
        </w:rPr>
        <w:t>збука безопасности» (1 класс).</w:t>
      </w:r>
    </w:p>
    <w:p w:rsidR="00505B2A" w:rsidRPr="00424D0B" w:rsidRDefault="00505B2A" w:rsidP="00F7302C">
      <w:pPr>
        <w:ind w:firstLine="709"/>
        <w:rPr>
          <w:rFonts w:eastAsia="Calibri"/>
          <w:color w:val="000000" w:themeColor="text1"/>
          <w:sz w:val="26"/>
          <w:szCs w:val="26"/>
        </w:rPr>
      </w:pPr>
      <w:r w:rsidRPr="00424D0B">
        <w:rPr>
          <w:rFonts w:eastAsia="Calibri"/>
          <w:color w:val="000000" w:themeColor="text1"/>
          <w:sz w:val="26"/>
          <w:szCs w:val="26"/>
        </w:rPr>
        <w:t xml:space="preserve">Участие в олимпиадах и интеллектуальных конкурсах позволяет обучающимся младших классов приобщиться к олимпиадному движению, к научным знаниям, развивать свои интеллектуальные способности. </w:t>
      </w:r>
    </w:p>
    <w:p w:rsidR="00505B2A" w:rsidRPr="00424D0B" w:rsidRDefault="00505B2A" w:rsidP="00F7302C">
      <w:pPr>
        <w:ind w:firstLine="709"/>
        <w:rPr>
          <w:color w:val="000000" w:themeColor="text1"/>
          <w:sz w:val="26"/>
          <w:szCs w:val="26"/>
        </w:rPr>
      </w:pPr>
      <w:r w:rsidRPr="00424D0B">
        <w:rPr>
          <w:rFonts w:eastAsia="Calibri"/>
          <w:color w:val="000000" w:themeColor="text1"/>
          <w:sz w:val="26"/>
          <w:szCs w:val="26"/>
        </w:rPr>
        <w:t>В городской олимпиаде младших школьников по математике и русскому языку приняли участие 111 обучающихся 4</w:t>
      </w:r>
      <w:r w:rsidR="00F7302C" w:rsidRPr="00424D0B">
        <w:rPr>
          <w:rFonts w:eastAsia="Calibri"/>
          <w:color w:val="000000" w:themeColor="text1"/>
          <w:sz w:val="26"/>
          <w:szCs w:val="26"/>
        </w:rPr>
        <w:t>-</w:t>
      </w:r>
      <w:r w:rsidRPr="00424D0B">
        <w:rPr>
          <w:rFonts w:eastAsia="Calibri"/>
          <w:color w:val="000000" w:themeColor="text1"/>
          <w:sz w:val="26"/>
          <w:szCs w:val="26"/>
        </w:rPr>
        <w:t>х классов (6% от всех обучающихся 4</w:t>
      </w:r>
      <w:r w:rsidR="00F7302C" w:rsidRPr="00424D0B">
        <w:rPr>
          <w:rFonts w:eastAsia="Calibri"/>
          <w:color w:val="000000" w:themeColor="text1"/>
          <w:sz w:val="26"/>
          <w:szCs w:val="26"/>
        </w:rPr>
        <w:t>-</w:t>
      </w:r>
      <w:r w:rsidRPr="00424D0B">
        <w:rPr>
          <w:rFonts w:eastAsia="Calibri"/>
          <w:color w:val="000000" w:themeColor="text1"/>
          <w:sz w:val="26"/>
          <w:szCs w:val="26"/>
        </w:rPr>
        <w:t xml:space="preserve">х классов) из 32 общеобразовательных учреждений (русский язык) и 28 общеобразовательных учреждений (математика). </w:t>
      </w:r>
      <w:r w:rsidRPr="00424D0B">
        <w:rPr>
          <w:color w:val="000000" w:themeColor="text1"/>
          <w:sz w:val="26"/>
          <w:szCs w:val="26"/>
        </w:rPr>
        <w:t>Учащиеся 4</w:t>
      </w:r>
      <w:r w:rsidR="00F7302C" w:rsidRPr="00424D0B">
        <w:rPr>
          <w:color w:val="000000" w:themeColor="text1"/>
          <w:sz w:val="26"/>
          <w:szCs w:val="26"/>
        </w:rPr>
        <w:t>-</w:t>
      </w:r>
      <w:r w:rsidRPr="00424D0B">
        <w:rPr>
          <w:color w:val="000000" w:themeColor="text1"/>
          <w:sz w:val="26"/>
          <w:szCs w:val="26"/>
        </w:rPr>
        <w:t>х классов заняли 8 призовых мест:</w:t>
      </w:r>
    </w:p>
    <w:p w:rsidR="00505B2A" w:rsidRPr="00424D0B" w:rsidRDefault="00505B2A" w:rsidP="00F7302C">
      <w:pPr>
        <w:ind w:firstLine="709"/>
        <w:rPr>
          <w:color w:val="000000" w:themeColor="text1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3291"/>
        <w:gridCol w:w="3051"/>
      </w:tblGrid>
      <w:tr w:rsidR="00505B2A" w:rsidRPr="00424D0B" w:rsidTr="00A25090">
        <w:trPr>
          <w:trHeight w:val="510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Русский язык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Математика</w:t>
            </w:r>
          </w:p>
        </w:tc>
      </w:tr>
      <w:tr w:rsidR="00424D0B" w:rsidRPr="00424D0B" w:rsidTr="00A25090">
        <w:trPr>
          <w:trHeight w:val="510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pStyle w:val="af6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  <w:lang w:val="en-US"/>
              </w:rPr>
              <w:t>I</w:t>
            </w:r>
            <w:r w:rsidRPr="00424D0B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424D0B">
              <w:rPr>
                <w:color w:val="000000" w:themeColor="text1"/>
                <w:sz w:val="26"/>
                <w:szCs w:val="26"/>
              </w:rPr>
              <w:t>–</w:t>
            </w:r>
            <w:r w:rsidRPr="00424D0B">
              <w:rPr>
                <w:bCs/>
                <w:color w:val="000000" w:themeColor="text1"/>
                <w:sz w:val="26"/>
                <w:szCs w:val="26"/>
              </w:rPr>
              <w:t xml:space="preserve"> ОУ № 50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pStyle w:val="af6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  <w:lang w:val="en-US"/>
              </w:rPr>
              <w:t>I</w:t>
            </w:r>
            <w:r w:rsidRPr="00424D0B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424D0B">
              <w:rPr>
                <w:color w:val="000000" w:themeColor="text1"/>
                <w:sz w:val="26"/>
                <w:szCs w:val="26"/>
              </w:rPr>
              <w:t>–</w:t>
            </w:r>
            <w:r w:rsidRPr="00424D0B">
              <w:rPr>
                <w:bCs/>
                <w:color w:val="000000" w:themeColor="text1"/>
                <w:sz w:val="26"/>
                <w:szCs w:val="26"/>
              </w:rPr>
              <w:t xml:space="preserve"> ОУ № 47</w:t>
            </w:r>
          </w:p>
        </w:tc>
      </w:tr>
      <w:tr w:rsidR="00424D0B" w:rsidRPr="00424D0B" w:rsidTr="00A25090">
        <w:trPr>
          <w:trHeight w:val="510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pStyle w:val="af6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  <w:lang w:val="en-US"/>
              </w:rPr>
              <w:t>II</w:t>
            </w:r>
            <w:r w:rsidRPr="00424D0B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424D0B">
              <w:rPr>
                <w:color w:val="000000" w:themeColor="text1"/>
                <w:sz w:val="26"/>
                <w:szCs w:val="26"/>
              </w:rPr>
              <w:t>–</w:t>
            </w:r>
            <w:r w:rsidRPr="00424D0B">
              <w:rPr>
                <w:bCs/>
                <w:color w:val="000000" w:themeColor="text1"/>
                <w:sz w:val="26"/>
                <w:szCs w:val="26"/>
              </w:rPr>
              <w:t xml:space="preserve"> ОУ № 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pStyle w:val="af6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  <w:lang w:val="en-US"/>
              </w:rPr>
              <w:t>II</w:t>
            </w:r>
            <w:r w:rsidRPr="00424D0B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424D0B">
              <w:rPr>
                <w:color w:val="000000" w:themeColor="text1"/>
                <w:sz w:val="26"/>
                <w:szCs w:val="26"/>
              </w:rPr>
              <w:t>–</w:t>
            </w:r>
            <w:r w:rsidRPr="00424D0B">
              <w:rPr>
                <w:bCs/>
                <w:color w:val="000000" w:themeColor="text1"/>
                <w:sz w:val="26"/>
                <w:szCs w:val="26"/>
              </w:rPr>
              <w:t xml:space="preserve"> ОУ № 12</w:t>
            </w:r>
          </w:p>
        </w:tc>
      </w:tr>
      <w:tr w:rsidR="00505B2A" w:rsidRPr="00424D0B" w:rsidTr="00A25090">
        <w:trPr>
          <w:trHeight w:val="510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pStyle w:val="af6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  <w:lang w:val="en-US"/>
              </w:rPr>
              <w:t>III</w:t>
            </w:r>
            <w:r w:rsidRPr="00424D0B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424D0B">
              <w:rPr>
                <w:color w:val="000000" w:themeColor="text1"/>
                <w:sz w:val="26"/>
                <w:szCs w:val="26"/>
              </w:rPr>
              <w:t>–</w:t>
            </w:r>
            <w:r w:rsidRPr="00424D0B">
              <w:rPr>
                <w:bCs/>
                <w:color w:val="000000" w:themeColor="text1"/>
                <w:sz w:val="26"/>
                <w:szCs w:val="26"/>
              </w:rPr>
              <w:t xml:space="preserve"> ОУ № 24, 52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F7302C">
            <w:pPr>
              <w:pStyle w:val="af6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bCs/>
                <w:color w:val="000000" w:themeColor="text1"/>
                <w:sz w:val="26"/>
                <w:szCs w:val="26"/>
                <w:lang w:val="en-US"/>
              </w:rPr>
              <w:t>III</w:t>
            </w:r>
            <w:r w:rsidRPr="00424D0B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424D0B">
              <w:rPr>
                <w:color w:val="000000" w:themeColor="text1"/>
                <w:sz w:val="26"/>
                <w:szCs w:val="26"/>
              </w:rPr>
              <w:t>–</w:t>
            </w:r>
            <w:r w:rsidRPr="00424D0B">
              <w:rPr>
                <w:bCs/>
                <w:color w:val="000000" w:themeColor="text1"/>
                <w:sz w:val="26"/>
                <w:szCs w:val="26"/>
              </w:rPr>
              <w:t xml:space="preserve"> ОУ № 17, 23</w:t>
            </w:r>
          </w:p>
        </w:tc>
      </w:tr>
    </w:tbl>
    <w:p w:rsidR="00505B2A" w:rsidRPr="00424D0B" w:rsidRDefault="00505B2A" w:rsidP="00F7302C">
      <w:pPr>
        <w:ind w:firstLine="720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lastRenderedPageBreak/>
        <w:t>По русскому языку 80% участников выполнили 50% (и более) олимпиадных заданий, качество выполнения заданий по математике – 15%.</w:t>
      </w:r>
    </w:p>
    <w:p w:rsidR="00505B2A" w:rsidRPr="00424D0B" w:rsidRDefault="00505B2A" w:rsidP="00F7302C">
      <w:pPr>
        <w:ind w:firstLine="720"/>
        <w:rPr>
          <w:rFonts w:eastAsiaTheme="minorEastAsia"/>
          <w:color w:val="000000" w:themeColor="text1"/>
          <w:sz w:val="26"/>
          <w:szCs w:val="26"/>
        </w:rPr>
      </w:pPr>
      <w:r w:rsidRPr="00424D0B">
        <w:rPr>
          <w:rFonts w:eastAsiaTheme="minorEastAsia"/>
          <w:color w:val="000000" w:themeColor="text1"/>
          <w:sz w:val="26"/>
          <w:szCs w:val="26"/>
        </w:rPr>
        <w:t>Активное участие приняли общеобразовательные учреждения и в интеллектуальной игре для обучающихся 1</w:t>
      </w:r>
      <w:r w:rsidR="00A25090" w:rsidRPr="00424D0B">
        <w:rPr>
          <w:rFonts w:eastAsiaTheme="minorEastAsia"/>
          <w:color w:val="000000" w:themeColor="text1"/>
          <w:sz w:val="26"/>
          <w:szCs w:val="26"/>
        </w:rPr>
        <w:t>-</w:t>
      </w:r>
      <w:r w:rsidRPr="00424D0B">
        <w:rPr>
          <w:rFonts w:eastAsiaTheme="minorEastAsia"/>
          <w:color w:val="000000" w:themeColor="text1"/>
          <w:sz w:val="26"/>
          <w:szCs w:val="26"/>
        </w:rPr>
        <w:t>х классов «Азбука безопасности»: 204 участников из 33 общеобразовательных учреждений</w:t>
      </w:r>
      <w:r w:rsidRPr="00424D0B">
        <w:rPr>
          <w:color w:val="000000" w:themeColor="text1"/>
          <w:sz w:val="26"/>
          <w:szCs w:val="26"/>
        </w:rPr>
        <w:t xml:space="preserve"> и </w:t>
      </w:r>
      <w:r w:rsidRPr="00424D0B">
        <w:rPr>
          <w:rFonts w:eastAsiaTheme="minorEastAsia"/>
          <w:color w:val="000000" w:themeColor="text1"/>
          <w:sz w:val="26"/>
          <w:szCs w:val="26"/>
        </w:rPr>
        <w:t xml:space="preserve">ЧОУ «Школа-интернат № 17 ОАО «РЖД». Победителем стала команда гимназии № 27, призерами – команды </w:t>
      </w:r>
      <w:r w:rsidR="00A25090" w:rsidRPr="00424D0B">
        <w:rPr>
          <w:rFonts w:eastAsiaTheme="minorEastAsia"/>
          <w:color w:val="000000" w:themeColor="text1"/>
          <w:sz w:val="26"/>
          <w:szCs w:val="26"/>
        </w:rPr>
        <w:t xml:space="preserve">          </w:t>
      </w:r>
      <w:r w:rsidRPr="00424D0B">
        <w:rPr>
          <w:rFonts w:eastAsiaTheme="minorEastAsia"/>
          <w:color w:val="000000" w:themeColor="text1"/>
          <w:sz w:val="26"/>
          <w:szCs w:val="26"/>
        </w:rPr>
        <w:t xml:space="preserve">ОУ № 50, 12, 48, 11, 32, 7, 47, 31. Все участники получили сертификаты, победители и призеры </w:t>
      </w:r>
      <w:r w:rsidRPr="00424D0B">
        <w:rPr>
          <w:color w:val="000000" w:themeColor="text1"/>
          <w:sz w:val="26"/>
          <w:szCs w:val="26"/>
        </w:rPr>
        <w:t>–</w:t>
      </w:r>
      <w:r w:rsidRPr="00424D0B">
        <w:rPr>
          <w:rFonts w:eastAsiaTheme="minorEastAsia"/>
          <w:color w:val="000000" w:themeColor="text1"/>
          <w:sz w:val="26"/>
          <w:szCs w:val="26"/>
        </w:rPr>
        <w:t xml:space="preserve"> дипломы организатора.</w:t>
      </w:r>
    </w:p>
    <w:p w:rsidR="00505B2A" w:rsidRPr="00424D0B" w:rsidRDefault="00505B2A" w:rsidP="00F7302C">
      <w:pPr>
        <w:ind w:firstLine="720"/>
        <w:rPr>
          <w:color w:val="000000" w:themeColor="text1"/>
          <w:sz w:val="26"/>
          <w:szCs w:val="26"/>
        </w:rPr>
      </w:pPr>
      <w:r w:rsidRPr="00424D0B">
        <w:rPr>
          <w:rFonts w:eastAsiaTheme="minorEastAsia"/>
          <w:color w:val="000000" w:themeColor="text1"/>
          <w:sz w:val="26"/>
          <w:szCs w:val="26"/>
        </w:rPr>
        <w:t xml:space="preserve">Городская интеллектуально-познавательная игра «СтрИЖ» проводится для обучающихся 2-х классов. В Игре приняли участие команды из 32 общеобразовательных учреждений города и ЧОУ «Школа-интернат № 17 ОАО «РЖД» в количестве </w:t>
      </w:r>
      <w:r w:rsidR="00A25090" w:rsidRPr="00424D0B">
        <w:rPr>
          <w:rFonts w:eastAsiaTheme="minorEastAsia"/>
          <w:color w:val="000000" w:themeColor="text1"/>
          <w:sz w:val="26"/>
          <w:szCs w:val="26"/>
        </w:rPr>
        <w:t xml:space="preserve">              </w:t>
      </w:r>
      <w:r w:rsidRPr="00424D0B">
        <w:rPr>
          <w:rFonts w:eastAsiaTheme="minorEastAsia"/>
          <w:color w:val="000000" w:themeColor="text1"/>
          <w:sz w:val="26"/>
          <w:szCs w:val="26"/>
        </w:rPr>
        <w:t xml:space="preserve">198 обучающихся. Все участники получили сертификаты, победители и призеры получили дипломы организатора. Победителем стала команда ОУ № 52, призерами участники из ОУ №№ 46, 29, 30, 23, 26, 17 и ЧОУ «Школа-интернат № 17 ОАО «РЖД».   </w:t>
      </w:r>
    </w:p>
    <w:p w:rsidR="00505B2A" w:rsidRPr="00424D0B" w:rsidRDefault="00505B2A" w:rsidP="00F7302C">
      <w:pPr>
        <w:ind w:firstLine="709"/>
        <w:rPr>
          <w:rFonts w:eastAsia="Calibri"/>
          <w:color w:val="000000" w:themeColor="text1"/>
          <w:sz w:val="26"/>
          <w:szCs w:val="26"/>
        </w:rPr>
      </w:pPr>
      <w:r w:rsidRPr="00424D0B">
        <w:rPr>
          <w:rFonts w:eastAsia="Calibri"/>
          <w:color w:val="000000" w:themeColor="text1"/>
          <w:sz w:val="26"/>
          <w:szCs w:val="26"/>
        </w:rPr>
        <w:t xml:space="preserve">Интеллектуальный марафон «Ключик» проводится для обучающихся 3-х классов. В марафоне приняли участие 178 обучающихся из 31 общеобразовательного учреждения города и ЧОУ «Школа-интернат № 17 ОАО «РЖД».  Победителями и призерами стали обучающиеся ОУ № 11 и 19. 31 обучающийся стал победителем и призером по отдельным предметам: русскому языку, математике, окружающему миру, литературному чтению. Победители и призеры получили грамоты организатора, остальные участники </w:t>
      </w:r>
      <w:r w:rsidRPr="00424D0B">
        <w:rPr>
          <w:color w:val="000000" w:themeColor="text1"/>
          <w:sz w:val="26"/>
          <w:szCs w:val="26"/>
        </w:rPr>
        <w:t>–</w:t>
      </w:r>
      <w:r w:rsidRPr="00424D0B">
        <w:rPr>
          <w:rFonts w:eastAsia="Calibri"/>
          <w:color w:val="000000" w:themeColor="text1"/>
          <w:sz w:val="26"/>
          <w:szCs w:val="26"/>
        </w:rPr>
        <w:t xml:space="preserve"> сертификаты участника интеллектуального марафона «Ключик».</w:t>
      </w:r>
    </w:p>
    <w:p w:rsidR="00505B2A" w:rsidRPr="00424D0B" w:rsidRDefault="00505B2A" w:rsidP="00F7302C">
      <w:pPr>
        <w:jc w:val="center"/>
        <w:rPr>
          <w:b/>
          <w:color w:val="000000" w:themeColor="text1"/>
          <w:sz w:val="26"/>
          <w:szCs w:val="26"/>
        </w:rPr>
      </w:pPr>
    </w:p>
    <w:p w:rsidR="00B6068C" w:rsidRPr="00424D0B" w:rsidRDefault="00B6068C" w:rsidP="00F7302C">
      <w:pPr>
        <w:jc w:val="center"/>
        <w:rPr>
          <w:b/>
          <w:color w:val="000000" w:themeColor="text1"/>
          <w:sz w:val="26"/>
          <w:szCs w:val="26"/>
        </w:rPr>
      </w:pPr>
    </w:p>
    <w:p w:rsidR="00505B2A" w:rsidRPr="00424D0B" w:rsidRDefault="00505B2A" w:rsidP="00505B2A">
      <w:pPr>
        <w:jc w:val="center"/>
        <w:rPr>
          <w:b/>
          <w:color w:val="000000" w:themeColor="text1"/>
          <w:sz w:val="30"/>
          <w:szCs w:val="30"/>
        </w:rPr>
      </w:pPr>
      <w:r w:rsidRPr="00424D0B">
        <w:rPr>
          <w:b/>
          <w:color w:val="000000" w:themeColor="text1"/>
          <w:sz w:val="30"/>
          <w:szCs w:val="30"/>
        </w:rPr>
        <w:t>4.5. Научно- практическая конференция</w:t>
      </w:r>
    </w:p>
    <w:p w:rsidR="00505B2A" w:rsidRPr="00424D0B" w:rsidRDefault="00505B2A" w:rsidP="00505B2A">
      <w:pPr>
        <w:jc w:val="center"/>
        <w:rPr>
          <w:b/>
          <w:color w:val="000000" w:themeColor="text1"/>
          <w:sz w:val="30"/>
          <w:szCs w:val="30"/>
        </w:rPr>
      </w:pPr>
      <w:r w:rsidRPr="00424D0B">
        <w:rPr>
          <w:b/>
          <w:color w:val="000000" w:themeColor="text1"/>
          <w:sz w:val="30"/>
          <w:szCs w:val="30"/>
        </w:rPr>
        <w:t>«Знание – Поиск – Творчество – Труд»</w:t>
      </w:r>
    </w:p>
    <w:p w:rsidR="00B6068C" w:rsidRPr="00424D0B" w:rsidRDefault="00B6068C" w:rsidP="00505B2A">
      <w:pPr>
        <w:jc w:val="center"/>
        <w:rPr>
          <w:b/>
          <w:color w:val="000000" w:themeColor="text1"/>
          <w:sz w:val="30"/>
          <w:szCs w:val="30"/>
        </w:rPr>
      </w:pPr>
    </w:p>
    <w:p w:rsidR="00505B2A" w:rsidRPr="00424D0B" w:rsidRDefault="00505B2A" w:rsidP="00505B2A">
      <w:pPr>
        <w:ind w:firstLine="900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 xml:space="preserve">Городская научно–практическая конференция школьников «Знание – Поиск – Творчество – Труд» проходит ежедневно в январе месяце. В научно–практической конференции приняли участие 182 обучающихся из 27 общеобразовательных учреждений, представили 165 работ: 47 работы – 4 классы; 43 работ – 5–8 классы; </w:t>
      </w:r>
      <w:r w:rsidR="00B6068C" w:rsidRPr="00424D0B">
        <w:rPr>
          <w:color w:val="000000" w:themeColor="text1"/>
          <w:sz w:val="26"/>
          <w:szCs w:val="26"/>
        </w:rPr>
        <w:t xml:space="preserve">         </w:t>
      </w:r>
      <w:r w:rsidRPr="00424D0B">
        <w:rPr>
          <w:color w:val="000000" w:themeColor="text1"/>
          <w:sz w:val="26"/>
          <w:szCs w:val="26"/>
        </w:rPr>
        <w:t>75 работ – 9–11 классы.</w:t>
      </w:r>
    </w:p>
    <w:p w:rsidR="00505B2A" w:rsidRPr="00424D0B" w:rsidRDefault="00505B2A" w:rsidP="00B6068C">
      <w:pPr>
        <w:tabs>
          <w:tab w:val="left" w:pos="8599"/>
          <w:tab w:val="right" w:pos="9978"/>
        </w:tabs>
        <w:ind w:firstLine="708"/>
        <w:jc w:val="right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Таблица 1</w:t>
      </w:r>
    </w:p>
    <w:p w:rsidR="00505B2A" w:rsidRPr="00424D0B" w:rsidRDefault="00505B2A" w:rsidP="00B6068C">
      <w:pPr>
        <w:ind w:firstLine="720"/>
        <w:jc w:val="center"/>
        <w:rPr>
          <w:b/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t xml:space="preserve">Научно-практическая конференция </w:t>
      </w:r>
    </w:p>
    <w:p w:rsidR="00505B2A" w:rsidRPr="00424D0B" w:rsidRDefault="00505B2A" w:rsidP="00B6068C">
      <w:pPr>
        <w:ind w:firstLine="720"/>
        <w:jc w:val="center"/>
        <w:rPr>
          <w:b/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t xml:space="preserve">«Знание – Поиск – Творчество – Труд» </w:t>
      </w:r>
      <w:r w:rsidR="00B6068C" w:rsidRPr="00424D0B">
        <w:rPr>
          <w:color w:val="000000" w:themeColor="text1"/>
          <w:sz w:val="26"/>
          <w:szCs w:val="26"/>
        </w:rPr>
        <w:t>(</w:t>
      </w:r>
      <w:r w:rsidRPr="00424D0B">
        <w:rPr>
          <w:color w:val="000000" w:themeColor="text1"/>
          <w:sz w:val="26"/>
          <w:szCs w:val="26"/>
        </w:rPr>
        <w:t>2021–2022 учебный год</w:t>
      </w:r>
      <w:r w:rsidR="00B6068C" w:rsidRPr="00424D0B">
        <w:rPr>
          <w:color w:val="000000" w:themeColor="text1"/>
          <w:sz w:val="26"/>
          <w:szCs w:val="26"/>
        </w:rPr>
        <w:t>)</w:t>
      </w:r>
    </w:p>
    <w:p w:rsidR="00B6068C" w:rsidRPr="00424D0B" w:rsidRDefault="00B6068C" w:rsidP="00B6068C">
      <w:pPr>
        <w:ind w:firstLine="720"/>
        <w:jc w:val="center"/>
        <w:rPr>
          <w:b/>
          <w:color w:val="000000" w:themeColor="text1"/>
          <w:sz w:val="26"/>
          <w:szCs w:val="26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1743"/>
        <w:gridCol w:w="1399"/>
        <w:gridCol w:w="1592"/>
        <w:gridCol w:w="1531"/>
        <w:gridCol w:w="1956"/>
      </w:tblGrid>
      <w:tr w:rsidR="00505B2A" w:rsidRPr="00424D0B" w:rsidTr="00B6068C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B6068C">
            <w:pPr>
              <w:suppressLineNumbers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8C" w:rsidRPr="00424D0B" w:rsidRDefault="00505B2A" w:rsidP="00B6068C">
            <w:pPr>
              <w:suppressLineNumbers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Кол</w:t>
            </w:r>
            <w:r w:rsidR="00B6068C" w:rsidRPr="00424D0B">
              <w:rPr>
                <w:b/>
                <w:color w:val="000000" w:themeColor="text1"/>
                <w:sz w:val="26"/>
                <w:szCs w:val="26"/>
              </w:rPr>
              <w:t>ичество</w:t>
            </w:r>
          </w:p>
          <w:p w:rsidR="00505B2A" w:rsidRPr="00424D0B" w:rsidRDefault="00505B2A" w:rsidP="00B6068C">
            <w:pPr>
              <w:suppressLineNumbers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секций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B6068C">
            <w:pPr>
              <w:suppressLineNumbers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Работы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B6068C">
            <w:pPr>
              <w:suppressLineNumbers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Участники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B6068C">
            <w:pPr>
              <w:suppressLineNumbers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Призовые места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B6068C">
            <w:pPr>
              <w:suppressLineNumbers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Лауреаты в номинациях</w:t>
            </w:r>
          </w:p>
        </w:tc>
      </w:tr>
      <w:tr w:rsidR="00505B2A" w:rsidRPr="00424D0B" w:rsidTr="00B6068C">
        <w:trPr>
          <w:trHeight w:val="397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B6068C">
            <w:pPr>
              <w:suppressLineNumbers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 класс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B6068C">
            <w:pPr>
              <w:suppressLineNumbers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B6068C">
            <w:pPr>
              <w:suppressLineNumbers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B6068C">
            <w:pPr>
              <w:suppressLineNumbers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B6068C">
            <w:pPr>
              <w:suppressLineNumbers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B6068C">
            <w:pPr>
              <w:suppressLineNumbers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505B2A" w:rsidRPr="00424D0B" w:rsidTr="00B6068C">
        <w:trPr>
          <w:trHeight w:val="397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B6068C">
            <w:pPr>
              <w:suppressLineNumbers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5-8 классы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B6068C">
            <w:pPr>
              <w:suppressLineNumbers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B6068C">
            <w:pPr>
              <w:suppressLineNumbers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B6068C">
            <w:pPr>
              <w:suppressLineNumbers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B6068C">
            <w:pPr>
              <w:suppressLineNumbers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2A" w:rsidRPr="00424D0B" w:rsidRDefault="00505B2A" w:rsidP="00B6068C">
            <w:pPr>
              <w:suppressLineNumbers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505B2A" w:rsidRPr="00424D0B" w:rsidTr="00B6068C">
        <w:trPr>
          <w:trHeight w:val="397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B6068C">
            <w:pPr>
              <w:suppressLineNumbers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9-11 классы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B6068C">
            <w:pPr>
              <w:suppressLineNumbers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B6068C">
            <w:pPr>
              <w:suppressLineNumbers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B6068C">
            <w:pPr>
              <w:suppressLineNumbers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B6068C">
            <w:pPr>
              <w:suppressLineNumbers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B6068C">
            <w:pPr>
              <w:suppressLineNumbers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45</w:t>
            </w:r>
          </w:p>
        </w:tc>
      </w:tr>
      <w:tr w:rsidR="00505B2A" w:rsidRPr="00424D0B" w:rsidTr="00B6068C">
        <w:trPr>
          <w:trHeight w:val="397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B6068C">
            <w:pPr>
              <w:suppressLineNumbers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B6068C">
            <w:pPr>
              <w:suppressLineNumbers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B6068C">
            <w:pPr>
              <w:suppressLineNumbers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165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B6068C">
            <w:pPr>
              <w:suppressLineNumbers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182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B6068C">
            <w:pPr>
              <w:suppressLineNumbers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B6068C">
            <w:pPr>
              <w:suppressLineNumbers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90</w:t>
            </w:r>
          </w:p>
        </w:tc>
      </w:tr>
    </w:tbl>
    <w:p w:rsidR="00505B2A" w:rsidRPr="00424D0B" w:rsidRDefault="00505B2A" w:rsidP="00B6068C">
      <w:pPr>
        <w:ind w:firstLine="900"/>
        <w:rPr>
          <w:color w:val="000000" w:themeColor="text1"/>
          <w:sz w:val="26"/>
          <w:szCs w:val="26"/>
        </w:rPr>
      </w:pPr>
    </w:p>
    <w:p w:rsidR="00505B2A" w:rsidRPr="00424D0B" w:rsidRDefault="00505B2A" w:rsidP="00B6068C">
      <w:pPr>
        <w:ind w:firstLine="902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 xml:space="preserve">Победителями и призерами конференции стали 60 учащихся из </w:t>
      </w:r>
      <w:r w:rsidR="00B6068C" w:rsidRPr="00424D0B">
        <w:rPr>
          <w:color w:val="000000" w:themeColor="text1"/>
          <w:sz w:val="26"/>
          <w:szCs w:val="26"/>
        </w:rPr>
        <w:t xml:space="preserve">                           </w:t>
      </w:r>
      <w:r w:rsidRPr="00424D0B">
        <w:rPr>
          <w:color w:val="000000" w:themeColor="text1"/>
          <w:sz w:val="26"/>
          <w:szCs w:val="26"/>
        </w:rPr>
        <w:t xml:space="preserve">15 образовательных учреждений, заняв 56 призовых мест. По решению жюри в каждой секции учреждены номинации, дипломы лауреатов номинаций НПК получили 90 учащихся. </w:t>
      </w:r>
    </w:p>
    <w:p w:rsidR="00505B2A" w:rsidRPr="00424D0B" w:rsidRDefault="00505B2A" w:rsidP="00D81F89">
      <w:pPr>
        <w:spacing w:line="276" w:lineRule="auto"/>
        <w:ind w:firstLine="720"/>
        <w:jc w:val="right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lastRenderedPageBreak/>
        <w:t>Таблица 2</w:t>
      </w:r>
    </w:p>
    <w:p w:rsidR="00B6068C" w:rsidRPr="00424D0B" w:rsidRDefault="00B6068C" w:rsidP="00D81F89">
      <w:pPr>
        <w:spacing w:line="276" w:lineRule="auto"/>
        <w:ind w:firstLine="720"/>
        <w:jc w:val="right"/>
        <w:rPr>
          <w:color w:val="000000" w:themeColor="text1"/>
          <w:sz w:val="26"/>
          <w:szCs w:val="26"/>
        </w:rPr>
      </w:pPr>
    </w:p>
    <w:p w:rsidR="00505B2A" w:rsidRPr="00424D0B" w:rsidRDefault="00505B2A" w:rsidP="00D81F89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424D0B">
        <w:rPr>
          <w:b/>
          <w:bCs/>
          <w:color w:val="000000" w:themeColor="text1"/>
          <w:sz w:val="26"/>
          <w:szCs w:val="26"/>
        </w:rPr>
        <w:t>Победители и призеры</w:t>
      </w:r>
    </w:p>
    <w:p w:rsidR="00505B2A" w:rsidRPr="00424D0B" w:rsidRDefault="00505B2A" w:rsidP="00D81F89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424D0B">
        <w:rPr>
          <w:b/>
          <w:bCs/>
          <w:color w:val="000000" w:themeColor="text1"/>
          <w:sz w:val="26"/>
          <w:szCs w:val="26"/>
        </w:rPr>
        <w:t xml:space="preserve">научно-практической конференции </w:t>
      </w:r>
      <w:r w:rsidRPr="00424D0B">
        <w:rPr>
          <w:b/>
          <w:color w:val="000000" w:themeColor="text1"/>
          <w:sz w:val="26"/>
          <w:szCs w:val="26"/>
        </w:rPr>
        <w:t>«Знание – Поиск – Творчество – Труд»</w:t>
      </w:r>
    </w:p>
    <w:p w:rsidR="00B6068C" w:rsidRPr="00424D0B" w:rsidRDefault="00B6068C" w:rsidP="00D81F89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</w:p>
    <w:tbl>
      <w:tblPr>
        <w:tblW w:w="962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8"/>
        <w:gridCol w:w="1629"/>
        <w:gridCol w:w="1749"/>
        <w:gridCol w:w="1796"/>
        <w:gridCol w:w="1701"/>
      </w:tblGrid>
      <w:tr w:rsidR="00505B2A" w:rsidRPr="00424D0B" w:rsidTr="002E4D24">
        <w:trPr>
          <w:trHeight w:val="567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ОУ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4 класс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5-8 классы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9-11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bCs/>
                <w:color w:val="000000" w:themeColor="text1"/>
                <w:sz w:val="26"/>
                <w:szCs w:val="26"/>
              </w:rPr>
              <w:t>Итого:</w:t>
            </w:r>
          </w:p>
        </w:tc>
      </w:tr>
      <w:tr w:rsidR="00505B2A" w:rsidRPr="00424D0B" w:rsidTr="002E4D24">
        <w:trPr>
          <w:trHeight w:val="567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B2A" w:rsidRPr="00424D0B" w:rsidRDefault="00505B2A" w:rsidP="00D81F89">
            <w:pPr>
              <w:snapToGrid w:val="0"/>
              <w:spacing w:line="276" w:lineRule="auto"/>
              <w:ind w:firstLine="207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СОШ № 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3</w:t>
            </w:r>
          </w:p>
        </w:tc>
      </w:tr>
      <w:tr w:rsidR="00505B2A" w:rsidRPr="00424D0B" w:rsidTr="002E4D24">
        <w:trPr>
          <w:trHeight w:val="567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ind w:firstLine="207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Лицей № 12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3</w:t>
            </w:r>
          </w:p>
        </w:tc>
      </w:tr>
      <w:tr w:rsidR="00505B2A" w:rsidRPr="00424D0B" w:rsidTr="002E4D24">
        <w:trPr>
          <w:trHeight w:val="567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ind w:firstLine="207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Гимназия № 19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4</w:t>
            </w:r>
          </w:p>
        </w:tc>
      </w:tr>
      <w:tr w:rsidR="00505B2A" w:rsidRPr="00424D0B" w:rsidTr="002E4D24">
        <w:trPr>
          <w:trHeight w:val="567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ind w:firstLine="207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СОШ № 22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05B2A" w:rsidRPr="00424D0B" w:rsidTr="002E4D24">
        <w:trPr>
          <w:trHeight w:val="567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B2A" w:rsidRPr="00424D0B" w:rsidRDefault="00505B2A" w:rsidP="00D81F89">
            <w:pPr>
              <w:snapToGrid w:val="0"/>
              <w:spacing w:line="276" w:lineRule="auto"/>
              <w:ind w:firstLine="207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СОШ № 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05B2A" w:rsidRPr="00424D0B" w:rsidTr="002E4D24">
        <w:trPr>
          <w:trHeight w:val="567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ind w:firstLine="207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Гимназия № 27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3</w:t>
            </w:r>
          </w:p>
        </w:tc>
      </w:tr>
      <w:tr w:rsidR="00505B2A" w:rsidRPr="00424D0B" w:rsidTr="002E4D24">
        <w:trPr>
          <w:trHeight w:val="567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ind w:firstLine="207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Гимназия № 30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4</w:t>
            </w:r>
          </w:p>
        </w:tc>
      </w:tr>
      <w:tr w:rsidR="00505B2A" w:rsidRPr="00424D0B" w:rsidTr="002E4D24">
        <w:trPr>
          <w:trHeight w:val="567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ind w:firstLine="207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Гимназия № 31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18</w:t>
            </w:r>
          </w:p>
        </w:tc>
      </w:tr>
      <w:tr w:rsidR="00505B2A" w:rsidRPr="00424D0B" w:rsidTr="002E4D24">
        <w:trPr>
          <w:trHeight w:val="567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ind w:firstLine="207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Гимназия № 32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6</w:t>
            </w:r>
          </w:p>
        </w:tc>
      </w:tr>
      <w:tr w:rsidR="00505B2A" w:rsidRPr="00424D0B" w:rsidTr="002E4D24">
        <w:trPr>
          <w:trHeight w:val="567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ind w:firstLine="207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СОШ № 36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05B2A" w:rsidRPr="00424D0B" w:rsidTr="002E4D24">
        <w:trPr>
          <w:trHeight w:val="567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ind w:firstLine="207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Гимназия № 47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7</w:t>
            </w:r>
          </w:p>
        </w:tc>
      </w:tr>
      <w:tr w:rsidR="00505B2A" w:rsidRPr="00424D0B" w:rsidTr="002E4D24">
        <w:trPr>
          <w:trHeight w:val="567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ind w:firstLine="207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СОШ № 50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2</w:t>
            </w:r>
          </w:p>
        </w:tc>
      </w:tr>
      <w:tr w:rsidR="00505B2A" w:rsidRPr="00424D0B" w:rsidTr="002E4D24">
        <w:trPr>
          <w:trHeight w:val="567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B2A" w:rsidRPr="00424D0B" w:rsidRDefault="00505B2A" w:rsidP="00D81F89">
            <w:pPr>
              <w:snapToGrid w:val="0"/>
              <w:spacing w:line="276" w:lineRule="auto"/>
              <w:ind w:firstLine="207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СОШ № 52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05B2A" w:rsidRPr="00424D0B" w:rsidTr="002E4D24">
        <w:trPr>
          <w:trHeight w:val="567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B2A" w:rsidRPr="00424D0B" w:rsidRDefault="00505B2A" w:rsidP="00D81F89">
            <w:pPr>
              <w:snapToGrid w:val="0"/>
              <w:spacing w:line="276" w:lineRule="auto"/>
              <w:ind w:firstLine="207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СОШ № 53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05B2A" w:rsidRPr="00424D0B" w:rsidTr="002E4D24">
        <w:trPr>
          <w:trHeight w:val="567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ind w:firstLine="207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НШ-Д/с № 58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i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05B2A" w:rsidRPr="00424D0B" w:rsidTr="002E4D24">
        <w:trPr>
          <w:trHeight w:val="567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ind w:firstLine="304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iCs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iCs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iCs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B2A" w:rsidRPr="00424D0B" w:rsidRDefault="00505B2A" w:rsidP="00D81F89">
            <w:pPr>
              <w:snapToGrid w:val="0"/>
              <w:spacing w:line="276" w:lineRule="auto"/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iCs/>
                <w:color w:val="000000" w:themeColor="text1"/>
                <w:sz w:val="26"/>
                <w:szCs w:val="26"/>
              </w:rPr>
              <w:t>56</w:t>
            </w:r>
          </w:p>
        </w:tc>
      </w:tr>
    </w:tbl>
    <w:p w:rsidR="00B6068C" w:rsidRPr="00424D0B" w:rsidRDefault="00B6068C" w:rsidP="00D81F89">
      <w:pPr>
        <w:spacing w:line="276" w:lineRule="auto"/>
        <w:ind w:firstLine="284"/>
        <w:rPr>
          <w:rFonts w:eastAsiaTheme="minorEastAsia"/>
          <w:color w:val="000000" w:themeColor="text1"/>
          <w:sz w:val="26"/>
          <w:szCs w:val="26"/>
        </w:rPr>
      </w:pPr>
    </w:p>
    <w:p w:rsidR="00D91895" w:rsidRPr="00424D0B" w:rsidRDefault="00505B2A" w:rsidP="0067270A">
      <w:pPr>
        <w:spacing w:line="276" w:lineRule="auto"/>
        <w:ind w:firstLine="709"/>
        <w:rPr>
          <w:rFonts w:eastAsiaTheme="minorEastAsia"/>
          <w:color w:val="000000" w:themeColor="text1"/>
          <w:sz w:val="26"/>
          <w:szCs w:val="26"/>
        </w:rPr>
      </w:pPr>
      <w:r w:rsidRPr="00424D0B">
        <w:rPr>
          <w:rFonts w:eastAsiaTheme="minorEastAsia"/>
          <w:color w:val="000000" w:themeColor="text1"/>
          <w:sz w:val="26"/>
          <w:szCs w:val="26"/>
        </w:rPr>
        <w:t xml:space="preserve">Наибольшее количество победителей и призеров у гимназии № 31 – 18, </w:t>
      </w:r>
      <w:r w:rsidR="00D91895" w:rsidRPr="00424D0B">
        <w:rPr>
          <w:rFonts w:eastAsiaTheme="minorEastAsia"/>
          <w:color w:val="000000" w:themeColor="text1"/>
          <w:sz w:val="26"/>
          <w:szCs w:val="26"/>
        </w:rPr>
        <w:t xml:space="preserve">                 </w:t>
      </w:r>
      <w:r w:rsidRPr="00424D0B">
        <w:rPr>
          <w:rFonts w:eastAsiaTheme="minorEastAsia"/>
          <w:color w:val="000000" w:themeColor="text1"/>
          <w:sz w:val="26"/>
          <w:szCs w:val="26"/>
        </w:rPr>
        <w:t>7 – у гимназии № 47 и 6 у гимназии № 32.</w:t>
      </w:r>
    </w:p>
    <w:p w:rsidR="00D91895" w:rsidRPr="00424D0B" w:rsidRDefault="00D91895" w:rsidP="00D81F89">
      <w:pPr>
        <w:spacing w:line="276" w:lineRule="auto"/>
        <w:ind w:firstLine="284"/>
        <w:rPr>
          <w:rFonts w:eastAsiaTheme="minorEastAsia"/>
          <w:color w:val="000000" w:themeColor="text1"/>
          <w:sz w:val="30"/>
          <w:szCs w:val="30"/>
        </w:rPr>
      </w:pPr>
    </w:p>
    <w:p w:rsidR="00D91895" w:rsidRDefault="00D91895" w:rsidP="00D81F89">
      <w:pPr>
        <w:spacing w:line="276" w:lineRule="auto"/>
        <w:ind w:firstLine="284"/>
        <w:rPr>
          <w:rFonts w:eastAsiaTheme="minorEastAsia"/>
          <w:color w:val="000000" w:themeColor="text1"/>
          <w:sz w:val="30"/>
          <w:szCs w:val="30"/>
        </w:rPr>
      </w:pPr>
    </w:p>
    <w:p w:rsidR="002E4D24" w:rsidRDefault="002E4D24" w:rsidP="00D81F89">
      <w:pPr>
        <w:spacing w:line="276" w:lineRule="auto"/>
        <w:ind w:firstLine="284"/>
        <w:rPr>
          <w:rFonts w:eastAsiaTheme="minorEastAsia"/>
          <w:color w:val="000000" w:themeColor="text1"/>
          <w:sz w:val="30"/>
          <w:szCs w:val="30"/>
        </w:rPr>
      </w:pPr>
    </w:p>
    <w:p w:rsidR="002E4D24" w:rsidRPr="00424D0B" w:rsidRDefault="002E4D24" w:rsidP="00D81F89">
      <w:pPr>
        <w:spacing w:line="276" w:lineRule="auto"/>
        <w:ind w:firstLine="284"/>
        <w:rPr>
          <w:rFonts w:eastAsiaTheme="minorEastAsia"/>
          <w:color w:val="000000" w:themeColor="text1"/>
          <w:sz w:val="30"/>
          <w:szCs w:val="30"/>
        </w:rPr>
      </w:pPr>
    </w:p>
    <w:p w:rsidR="00505B2A" w:rsidRPr="00424D0B" w:rsidRDefault="00505B2A" w:rsidP="00D91895">
      <w:pPr>
        <w:tabs>
          <w:tab w:val="left" w:pos="870"/>
          <w:tab w:val="center" w:pos="4677"/>
        </w:tabs>
        <w:jc w:val="center"/>
        <w:rPr>
          <w:b/>
          <w:color w:val="000000" w:themeColor="text1"/>
          <w:sz w:val="30"/>
          <w:szCs w:val="30"/>
        </w:rPr>
      </w:pPr>
      <w:r w:rsidRPr="00424D0B">
        <w:rPr>
          <w:b/>
          <w:color w:val="000000" w:themeColor="text1"/>
          <w:sz w:val="30"/>
          <w:szCs w:val="30"/>
        </w:rPr>
        <w:lastRenderedPageBreak/>
        <w:t>4.6 Учащиеся школ – стипендиаты Главы города Кургана</w:t>
      </w:r>
    </w:p>
    <w:p w:rsidR="00B6068C" w:rsidRPr="00424D0B" w:rsidRDefault="00B6068C" w:rsidP="00D91895">
      <w:pPr>
        <w:tabs>
          <w:tab w:val="left" w:pos="870"/>
          <w:tab w:val="center" w:pos="4677"/>
        </w:tabs>
        <w:jc w:val="center"/>
        <w:rPr>
          <w:b/>
          <w:color w:val="000000" w:themeColor="text1"/>
          <w:sz w:val="26"/>
          <w:szCs w:val="26"/>
        </w:rPr>
      </w:pPr>
    </w:p>
    <w:p w:rsidR="00505B2A" w:rsidRPr="00424D0B" w:rsidRDefault="00505B2A" w:rsidP="00D91895">
      <w:pPr>
        <w:ind w:firstLine="567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Стипендия Главы города Кургана назначается городским школьникам ежегодно за высокие достижения</w:t>
      </w:r>
      <w:r w:rsidRPr="00424D0B">
        <w:rPr>
          <w:rFonts w:eastAsia="Calibri"/>
          <w:color w:val="000000" w:themeColor="text1"/>
          <w:sz w:val="26"/>
          <w:szCs w:val="26"/>
        </w:rPr>
        <w:t xml:space="preserve"> </w:t>
      </w:r>
      <w:r w:rsidRPr="00424D0B">
        <w:rPr>
          <w:color w:val="000000" w:themeColor="text1"/>
          <w:sz w:val="26"/>
          <w:szCs w:val="26"/>
        </w:rPr>
        <w:t>в номинациях «Образование», «Культура», «Спорт» и является моральной и материальной поддержкой талантливым детям. В 2021 году стипендия была назначена 23 обучающимся города из 10 общеобразовательных учреждений.</w:t>
      </w:r>
    </w:p>
    <w:p w:rsidR="00D81F89" w:rsidRDefault="00D81F89" w:rsidP="00D91895">
      <w:pPr>
        <w:ind w:firstLine="567"/>
        <w:rPr>
          <w:color w:val="000000" w:themeColor="text1"/>
          <w:sz w:val="26"/>
          <w:szCs w:val="26"/>
        </w:rPr>
      </w:pPr>
    </w:p>
    <w:p w:rsidR="00505B2A" w:rsidRPr="00424D0B" w:rsidRDefault="00505B2A" w:rsidP="00D91895">
      <w:pPr>
        <w:ind w:firstLine="850"/>
        <w:jc w:val="right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Таблица 1</w:t>
      </w:r>
    </w:p>
    <w:p w:rsidR="00D81F89" w:rsidRPr="00424D0B" w:rsidRDefault="00D81F89" w:rsidP="00D91895">
      <w:pPr>
        <w:ind w:firstLine="850"/>
        <w:jc w:val="right"/>
        <w:rPr>
          <w:color w:val="000000" w:themeColor="text1"/>
          <w:sz w:val="26"/>
          <w:szCs w:val="26"/>
        </w:rPr>
      </w:pPr>
    </w:p>
    <w:tbl>
      <w:tblPr>
        <w:tblW w:w="9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4678"/>
        <w:gridCol w:w="1937"/>
        <w:gridCol w:w="1515"/>
      </w:tblGrid>
      <w:tr w:rsidR="00505B2A" w:rsidRPr="00424D0B" w:rsidTr="00D91895">
        <w:trPr>
          <w:trHeight w:val="454"/>
          <w:jc w:val="center"/>
        </w:trPr>
        <w:tc>
          <w:tcPr>
            <w:tcW w:w="1100" w:type="dxa"/>
            <w:vAlign w:val="center"/>
          </w:tcPr>
          <w:p w:rsidR="00505B2A" w:rsidRPr="00424D0B" w:rsidRDefault="00505B2A" w:rsidP="00D91895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678" w:type="dxa"/>
            <w:vAlign w:val="center"/>
          </w:tcPr>
          <w:p w:rsidR="00505B2A" w:rsidRPr="00424D0B" w:rsidRDefault="00505B2A" w:rsidP="00D91895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1937" w:type="dxa"/>
            <w:vAlign w:val="center"/>
          </w:tcPr>
          <w:p w:rsidR="00505B2A" w:rsidRPr="00424D0B" w:rsidRDefault="00505B2A" w:rsidP="00D91895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515" w:type="dxa"/>
            <w:vAlign w:val="center"/>
          </w:tcPr>
          <w:p w:rsidR="00505B2A" w:rsidRPr="00424D0B" w:rsidRDefault="00505B2A" w:rsidP="00D91895">
            <w:pPr>
              <w:contextualSpacing/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№ ОУ</w:t>
            </w:r>
          </w:p>
        </w:tc>
      </w:tr>
      <w:tr w:rsidR="00505B2A" w:rsidRPr="00424D0B" w:rsidTr="00D91895">
        <w:trPr>
          <w:trHeight w:val="510"/>
          <w:jc w:val="center"/>
        </w:trPr>
        <w:tc>
          <w:tcPr>
            <w:tcW w:w="9230" w:type="dxa"/>
            <w:gridSpan w:val="4"/>
            <w:vAlign w:val="center"/>
          </w:tcPr>
          <w:p w:rsidR="00505B2A" w:rsidRPr="00424D0B" w:rsidRDefault="00505B2A" w:rsidP="00D91895">
            <w:pPr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 НОМИНАЦИИ «ОБРАЗОВАНИЕ»:</w:t>
            </w:r>
          </w:p>
        </w:tc>
      </w:tr>
      <w:tr w:rsidR="00505B2A" w:rsidRPr="00424D0B" w:rsidTr="00D91895">
        <w:trPr>
          <w:trHeight w:val="397"/>
          <w:jc w:val="center"/>
        </w:trPr>
        <w:tc>
          <w:tcPr>
            <w:tcW w:w="1100" w:type="dxa"/>
            <w:vAlign w:val="center"/>
          </w:tcPr>
          <w:p w:rsidR="00505B2A" w:rsidRPr="00424D0B" w:rsidRDefault="00505B2A" w:rsidP="00D91895">
            <w:pPr>
              <w:pStyle w:val="af6"/>
              <w:numPr>
                <w:ilvl w:val="0"/>
                <w:numId w:val="17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505B2A" w:rsidRPr="00424D0B" w:rsidRDefault="00505B2A" w:rsidP="00D9189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Бызов Григорий Алексеевич</w:t>
            </w:r>
          </w:p>
        </w:tc>
        <w:tc>
          <w:tcPr>
            <w:tcW w:w="1937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15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505B2A" w:rsidRPr="00424D0B" w:rsidTr="00D91895">
        <w:trPr>
          <w:trHeight w:val="397"/>
          <w:jc w:val="center"/>
        </w:trPr>
        <w:tc>
          <w:tcPr>
            <w:tcW w:w="1100" w:type="dxa"/>
            <w:vAlign w:val="center"/>
          </w:tcPr>
          <w:p w:rsidR="00505B2A" w:rsidRPr="00424D0B" w:rsidRDefault="00505B2A" w:rsidP="00D91895">
            <w:pPr>
              <w:pStyle w:val="af6"/>
              <w:numPr>
                <w:ilvl w:val="0"/>
                <w:numId w:val="17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505B2A" w:rsidRPr="00424D0B" w:rsidRDefault="00505B2A" w:rsidP="00D9189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Захарова Юлиана Владимировна</w:t>
            </w:r>
          </w:p>
        </w:tc>
        <w:tc>
          <w:tcPr>
            <w:tcW w:w="1937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15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  <w:tr w:rsidR="00505B2A" w:rsidRPr="00424D0B" w:rsidTr="00D91895">
        <w:trPr>
          <w:trHeight w:val="397"/>
          <w:jc w:val="center"/>
        </w:trPr>
        <w:tc>
          <w:tcPr>
            <w:tcW w:w="1100" w:type="dxa"/>
            <w:vAlign w:val="center"/>
          </w:tcPr>
          <w:p w:rsidR="00505B2A" w:rsidRPr="00424D0B" w:rsidRDefault="00505B2A" w:rsidP="00D91895">
            <w:pPr>
              <w:pStyle w:val="af6"/>
              <w:numPr>
                <w:ilvl w:val="0"/>
                <w:numId w:val="17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505B2A" w:rsidRPr="00424D0B" w:rsidRDefault="00505B2A" w:rsidP="00D9189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Мартемьянова Анжелика Сергеевна</w:t>
            </w:r>
          </w:p>
        </w:tc>
        <w:tc>
          <w:tcPr>
            <w:tcW w:w="1937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515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505B2A" w:rsidRPr="00424D0B" w:rsidTr="00D91895">
        <w:trPr>
          <w:trHeight w:val="397"/>
          <w:jc w:val="center"/>
        </w:trPr>
        <w:tc>
          <w:tcPr>
            <w:tcW w:w="1100" w:type="dxa"/>
            <w:vAlign w:val="center"/>
          </w:tcPr>
          <w:p w:rsidR="00505B2A" w:rsidRPr="00424D0B" w:rsidRDefault="00505B2A" w:rsidP="00D91895">
            <w:pPr>
              <w:pStyle w:val="af6"/>
              <w:numPr>
                <w:ilvl w:val="0"/>
                <w:numId w:val="17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505B2A" w:rsidRPr="00424D0B" w:rsidRDefault="00505B2A" w:rsidP="00D9189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Курятникова Алена Романовна</w:t>
            </w:r>
          </w:p>
        </w:tc>
        <w:tc>
          <w:tcPr>
            <w:tcW w:w="1937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15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  <w:tr w:rsidR="00505B2A" w:rsidRPr="00424D0B" w:rsidTr="00D91895">
        <w:trPr>
          <w:trHeight w:val="397"/>
          <w:jc w:val="center"/>
        </w:trPr>
        <w:tc>
          <w:tcPr>
            <w:tcW w:w="1100" w:type="dxa"/>
            <w:vAlign w:val="center"/>
          </w:tcPr>
          <w:p w:rsidR="00505B2A" w:rsidRPr="00424D0B" w:rsidRDefault="00505B2A" w:rsidP="00D91895">
            <w:pPr>
              <w:pStyle w:val="af6"/>
              <w:numPr>
                <w:ilvl w:val="0"/>
                <w:numId w:val="17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505B2A" w:rsidRPr="00424D0B" w:rsidRDefault="00505B2A" w:rsidP="00D9189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Варлакова Екатерина Дмитриевна</w:t>
            </w:r>
          </w:p>
        </w:tc>
        <w:tc>
          <w:tcPr>
            <w:tcW w:w="1937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15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505B2A" w:rsidRPr="00424D0B" w:rsidTr="00D91895">
        <w:trPr>
          <w:trHeight w:val="397"/>
          <w:jc w:val="center"/>
        </w:trPr>
        <w:tc>
          <w:tcPr>
            <w:tcW w:w="1100" w:type="dxa"/>
            <w:vAlign w:val="center"/>
          </w:tcPr>
          <w:p w:rsidR="00505B2A" w:rsidRPr="00424D0B" w:rsidRDefault="00505B2A" w:rsidP="00D91895">
            <w:pPr>
              <w:pStyle w:val="af6"/>
              <w:numPr>
                <w:ilvl w:val="0"/>
                <w:numId w:val="17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505B2A" w:rsidRPr="00424D0B" w:rsidRDefault="00505B2A" w:rsidP="00D9189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Коряпин Иван Андреевич</w:t>
            </w:r>
          </w:p>
        </w:tc>
        <w:tc>
          <w:tcPr>
            <w:tcW w:w="1937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15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505B2A" w:rsidRPr="00424D0B" w:rsidTr="00D91895">
        <w:trPr>
          <w:trHeight w:val="397"/>
          <w:jc w:val="center"/>
        </w:trPr>
        <w:tc>
          <w:tcPr>
            <w:tcW w:w="1100" w:type="dxa"/>
            <w:vAlign w:val="center"/>
          </w:tcPr>
          <w:p w:rsidR="00505B2A" w:rsidRPr="00424D0B" w:rsidRDefault="00505B2A" w:rsidP="00D91895">
            <w:pPr>
              <w:pStyle w:val="af6"/>
              <w:numPr>
                <w:ilvl w:val="0"/>
                <w:numId w:val="17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505B2A" w:rsidRPr="00424D0B" w:rsidRDefault="00505B2A" w:rsidP="00D9189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Сибиряев Михаил Евгеньевич</w:t>
            </w:r>
          </w:p>
        </w:tc>
        <w:tc>
          <w:tcPr>
            <w:tcW w:w="1937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515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32</w:t>
            </w:r>
          </w:p>
        </w:tc>
      </w:tr>
      <w:tr w:rsidR="00505B2A" w:rsidRPr="00424D0B" w:rsidTr="00D91895">
        <w:trPr>
          <w:trHeight w:val="397"/>
          <w:jc w:val="center"/>
        </w:trPr>
        <w:tc>
          <w:tcPr>
            <w:tcW w:w="1100" w:type="dxa"/>
            <w:vAlign w:val="center"/>
          </w:tcPr>
          <w:p w:rsidR="00505B2A" w:rsidRPr="00424D0B" w:rsidRDefault="00505B2A" w:rsidP="00D91895">
            <w:pPr>
              <w:pStyle w:val="af6"/>
              <w:numPr>
                <w:ilvl w:val="0"/>
                <w:numId w:val="17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505B2A" w:rsidRPr="00424D0B" w:rsidRDefault="00505B2A" w:rsidP="00D9189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Тряпочкин Вадим Сергеевич</w:t>
            </w:r>
          </w:p>
        </w:tc>
        <w:tc>
          <w:tcPr>
            <w:tcW w:w="1937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15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505B2A" w:rsidRPr="00424D0B" w:rsidTr="00D91895">
        <w:trPr>
          <w:trHeight w:val="397"/>
          <w:jc w:val="center"/>
        </w:trPr>
        <w:tc>
          <w:tcPr>
            <w:tcW w:w="1100" w:type="dxa"/>
            <w:vAlign w:val="center"/>
          </w:tcPr>
          <w:p w:rsidR="00505B2A" w:rsidRPr="00424D0B" w:rsidRDefault="00505B2A" w:rsidP="00D91895">
            <w:pPr>
              <w:pStyle w:val="af6"/>
              <w:numPr>
                <w:ilvl w:val="0"/>
                <w:numId w:val="17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505B2A" w:rsidRPr="00424D0B" w:rsidRDefault="00505B2A" w:rsidP="00D9189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Зулкарнаева Алина Тимуровна</w:t>
            </w:r>
          </w:p>
        </w:tc>
        <w:tc>
          <w:tcPr>
            <w:tcW w:w="1937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15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  <w:tr w:rsidR="00505B2A" w:rsidRPr="00424D0B" w:rsidTr="00D91895">
        <w:trPr>
          <w:trHeight w:val="397"/>
          <w:jc w:val="center"/>
        </w:trPr>
        <w:tc>
          <w:tcPr>
            <w:tcW w:w="1100" w:type="dxa"/>
            <w:vAlign w:val="center"/>
          </w:tcPr>
          <w:p w:rsidR="00505B2A" w:rsidRPr="00424D0B" w:rsidRDefault="00505B2A" w:rsidP="00D91895">
            <w:pPr>
              <w:pStyle w:val="af6"/>
              <w:numPr>
                <w:ilvl w:val="0"/>
                <w:numId w:val="17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505B2A" w:rsidRPr="00424D0B" w:rsidRDefault="00505B2A" w:rsidP="00D9189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Карелина Инна Андреевна</w:t>
            </w:r>
          </w:p>
        </w:tc>
        <w:tc>
          <w:tcPr>
            <w:tcW w:w="1937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15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505B2A" w:rsidRPr="00424D0B" w:rsidTr="00D91895">
        <w:trPr>
          <w:trHeight w:val="397"/>
          <w:jc w:val="center"/>
        </w:trPr>
        <w:tc>
          <w:tcPr>
            <w:tcW w:w="1100" w:type="dxa"/>
            <w:vAlign w:val="center"/>
          </w:tcPr>
          <w:p w:rsidR="00505B2A" w:rsidRPr="00424D0B" w:rsidRDefault="00505B2A" w:rsidP="00D91895">
            <w:pPr>
              <w:pStyle w:val="af6"/>
              <w:numPr>
                <w:ilvl w:val="0"/>
                <w:numId w:val="17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505B2A" w:rsidRPr="00424D0B" w:rsidRDefault="00505B2A" w:rsidP="00D9189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Кузнецов Артем Олегович</w:t>
            </w:r>
          </w:p>
        </w:tc>
        <w:tc>
          <w:tcPr>
            <w:tcW w:w="1937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15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505B2A" w:rsidRPr="00424D0B" w:rsidTr="00D91895">
        <w:trPr>
          <w:trHeight w:val="397"/>
          <w:jc w:val="center"/>
        </w:trPr>
        <w:tc>
          <w:tcPr>
            <w:tcW w:w="1100" w:type="dxa"/>
            <w:vAlign w:val="center"/>
          </w:tcPr>
          <w:p w:rsidR="00505B2A" w:rsidRPr="00424D0B" w:rsidRDefault="00505B2A" w:rsidP="00D91895">
            <w:pPr>
              <w:pStyle w:val="af6"/>
              <w:numPr>
                <w:ilvl w:val="0"/>
                <w:numId w:val="17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505B2A" w:rsidRPr="00424D0B" w:rsidRDefault="00505B2A" w:rsidP="00D9189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Литовченко Мирослав Денисович</w:t>
            </w:r>
          </w:p>
        </w:tc>
        <w:tc>
          <w:tcPr>
            <w:tcW w:w="1937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15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24D0B" w:rsidRPr="00424D0B" w:rsidTr="00D91895">
        <w:trPr>
          <w:trHeight w:val="397"/>
          <w:jc w:val="center"/>
        </w:trPr>
        <w:tc>
          <w:tcPr>
            <w:tcW w:w="1100" w:type="dxa"/>
            <w:vAlign w:val="center"/>
          </w:tcPr>
          <w:p w:rsidR="00505B2A" w:rsidRPr="00424D0B" w:rsidRDefault="00505B2A" w:rsidP="00D91895">
            <w:pPr>
              <w:pStyle w:val="af6"/>
              <w:numPr>
                <w:ilvl w:val="0"/>
                <w:numId w:val="17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505B2A" w:rsidRPr="00424D0B" w:rsidRDefault="00505B2A" w:rsidP="00D9189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Темников Иван Андреевич</w:t>
            </w:r>
          </w:p>
        </w:tc>
        <w:tc>
          <w:tcPr>
            <w:tcW w:w="1937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15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  <w:tr w:rsidR="00505B2A" w:rsidRPr="00424D0B" w:rsidTr="00D91895">
        <w:trPr>
          <w:trHeight w:val="510"/>
          <w:jc w:val="center"/>
        </w:trPr>
        <w:tc>
          <w:tcPr>
            <w:tcW w:w="9230" w:type="dxa"/>
            <w:gridSpan w:val="4"/>
            <w:vAlign w:val="center"/>
          </w:tcPr>
          <w:p w:rsidR="00505B2A" w:rsidRPr="00424D0B" w:rsidRDefault="00505B2A" w:rsidP="00D91895">
            <w:pPr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 НОМИНАЦИИ «КУЛЬТУРА»:</w:t>
            </w:r>
          </w:p>
        </w:tc>
      </w:tr>
      <w:tr w:rsidR="00505B2A" w:rsidRPr="00424D0B" w:rsidTr="00D91895">
        <w:trPr>
          <w:trHeight w:val="397"/>
          <w:jc w:val="center"/>
        </w:trPr>
        <w:tc>
          <w:tcPr>
            <w:tcW w:w="1100" w:type="dxa"/>
            <w:vAlign w:val="center"/>
          </w:tcPr>
          <w:p w:rsidR="00505B2A" w:rsidRPr="00424D0B" w:rsidRDefault="00505B2A" w:rsidP="00D91895">
            <w:pPr>
              <w:pStyle w:val="af6"/>
              <w:numPr>
                <w:ilvl w:val="0"/>
                <w:numId w:val="18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505B2A" w:rsidRPr="00424D0B" w:rsidRDefault="00505B2A" w:rsidP="00D9189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Баранов Яков Александрович</w:t>
            </w:r>
          </w:p>
        </w:tc>
        <w:tc>
          <w:tcPr>
            <w:tcW w:w="1937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15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47</w:t>
            </w:r>
          </w:p>
        </w:tc>
      </w:tr>
      <w:tr w:rsidR="00505B2A" w:rsidRPr="00424D0B" w:rsidTr="00D91895">
        <w:trPr>
          <w:trHeight w:val="397"/>
          <w:jc w:val="center"/>
        </w:trPr>
        <w:tc>
          <w:tcPr>
            <w:tcW w:w="1100" w:type="dxa"/>
            <w:vAlign w:val="center"/>
          </w:tcPr>
          <w:p w:rsidR="00505B2A" w:rsidRPr="00424D0B" w:rsidRDefault="00505B2A" w:rsidP="00D91895">
            <w:pPr>
              <w:pStyle w:val="af6"/>
              <w:numPr>
                <w:ilvl w:val="0"/>
                <w:numId w:val="18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505B2A" w:rsidRPr="00424D0B" w:rsidRDefault="00505B2A" w:rsidP="00D9189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Горшков Алексей Николаевич</w:t>
            </w:r>
          </w:p>
        </w:tc>
        <w:tc>
          <w:tcPr>
            <w:tcW w:w="1937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15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505B2A" w:rsidRPr="00424D0B" w:rsidTr="00D91895">
        <w:trPr>
          <w:trHeight w:val="397"/>
          <w:jc w:val="center"/>
        </w:trPr>
        <w:tc>
          <w:tcPr>
            <w:tcW w:w="1100" w:type="dxa"/>
            <w:vAlign w:val="center"/>
          </w:tcPr>
          <w:p w:rsidR="00505B2A" w:rsidRPr="00424D0B" w:rsidRDefault="00505B2A" w:rsidP="00D91895">
            <w:pPr>
              <w:pStyle w:val="af6"/>
              <w:numPr>
                <w:ilvl w:val="0"/>
                <w:numId w:val="18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505B2A" w:rsidRPr="00424D0B" w:rsidRDefault="00505B2A" w:rsidP="00D9189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Клюев Дмитрий Аркадьевич</w:t>
            </w:r>
          </w:p>
        </w:tc>
        <w:tc>
          <w:tcPr>
            <w:tcW w:w="1937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15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49</w:t>
            </w:r>
          </w:p>
        </w:tc>
      </w:tr>
      <w:tr w:rsidR="00424D0B" w:rsidRPr="00424D0B" w:rsidTr="00D91895">
        <w:trPr>
          <w:trHeight w:val="397"/>
          <w:jc w:val="center"/>
        </w:trPr>
        <w:tc>
          <w:tcPr>
            <w:tcW w:w="1100" w:type="dxa"/>
            <w:vAlign w:val="center"/>
          </w:tcPr>
          <w:p w:rsidR="00505B2A" w:rsidRPr="00424D0B" w:rsidRDefault="00505B2A" w:rsidP="00D91895">
            <w:pPr>
              <w:pStyle w:val="af6"/>
              <w:numPr>
                <w:ilvl w:val="0"/>
                <w:numId w:val="18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505B2A" w:rsidRPr="00424D0B" w:rsidRDefault="00505B2A" w:rsidP="00D9189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Просеков Арсений Евгеньевич</w:t>
            </w:r>
          </w:p>
        </w:tc>
        <w:tc>
          <w:tcPr>
            <w:tcW w:w="1937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515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505B2A" w:rsidRPr="00424D0B" w:rsidTr="00D91895">
        <w:trPr>
          <w:trHeight w:val="510"/>
          <w:jc w:val="center"/>
        </w:trPr>
        <w:tc>
          <w:tcPr>
            <w:tcW w:w="9230" w:type="dxa"/>
            <w:gridSpan w:val="4"/>
            <w:vAlign w:val="center"/>
          </w:tcPr>
          <w:p w:rsidR="00505B2A" w:rsidRPr="00424D0B" w:rsidRDefault="00505B2A" w:rsidP="00D91895">
            <w:pPr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424D0B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 НОМИНАЦИИ «СПОРТ»:</w:t>
            </w:r>
          </w:p>
        </w:tc>
      </w:tr>
      <w:tr w:rsidR="00505B2A" w:rsidRPr="00424D0B" w:rsidTr="00D91895">
        <w:trPr>
          <w:trHeight w:val="397"/>
          <w:jc w:val="center"/>
        </w:trPr>
        <w:tc>
          <w:tcPr>
            <w:tcW w:w="1100" w:type="dxa"/>
            <w:vAlign w:val="center"/>
          </w:tcPr>
          <w:p w:rsidR="00505B2A" w:rsidRPr="00424D0B" w:rsidRDefault="00505B2A" w:rsidP="00D91895">
            <w:pPr>
              <w:pStyle w:val="af6"/>
              <w:numPr>
                <w:ilvl w:val="0"/>
                <w:numId w:val="19"/>
              </w:num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505B2A" w:rsidRPr="00424D0B" w:rsidRDefault="00505B2A" w:rsidP="00D9189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Цыганов Роман Евгеньевич</w:t>
            </w:r>
          </w:p>
        </w:tc>
        <w:tc>
          <w:tcPr>
            <w:tcW w:w="1937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15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505B2A" w:rsidRPr="00424D0B" w:rsidTr="00D91895">
        <w:trPr>
          <w:trHeight w:val="397"/>
          <w:jc w:val="center"/>
        </w:trPr>
        <w:tc>
          <w:tcPr>
            <w:tcW w:w="1100" w:type="dxa"/>
            <w:vAlign w:val="center"/>
          </w:tcPr>
          <w:p w:rsidR="00505B2A" w:rsidRPr="00424D0B" w:rsidRDefault="00505B2A" w:rsidP="00D91895">
            <w:pPr>
              <w:pStyle w:val="af6"/>
              <w:numPr>
                <w:ilvl w:val="0"/>
                <w:numId w:val="19"/>
              </w:num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505B2A" w:rsidRPr="00424D0B" w:rsidRDefault="00505B2A" w:rsidP="00D9189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Галкина Елизавета Евгеньевна</w:t>
            </w:r>
          </w:p>
        </w:tc>
        <w:tc>
          <w:tcPr>
            <w:tcW w:w="1937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15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32</w:t>
            </w:r>
          </w:p>
        </w:tc>
      </w:tr>
      <w:tr w:rsidR="00505B2A" w:rsidRPr="00424D0B" w:rsidTr="00D91895">
        <w:trPr>
          <w:trHeight w:val="397"/>
          <w:jc w:val="center"/>
        </w:trPr>
        <w:tc>
          <w:tcPr>
            <w:tcW w:w="1100" w:type="dxa"/>
            <w:vAlign w:val="center"/>
          </w:tcPr>
          <w:p w:rsidR="00505B2A" w:rsidRPr="00424D0B" w:rsidRDefault="00505B2A" w:rsidP="00D91895">
            <w:pPr>
              <w:pStyle w:val="af6"/>
              <w:numPr>
                <w:ilvl w:val="0"/>
                <w:numId w:val="19"/>
              </w:num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505B2A" w:rsidRPr="00424D0B" w:rsidRDefault="00505B2A" w:rsidP="00D9189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Волчкова Алена Владимировна</w:t>
            </w:r>
          </w:p>
        </w:tc>
        <w:tc>
          <w:tcPr>
            <w:tcW w:w="1937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15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32</w:t>
            </w:r>
          </w:p>
        </w:tc>
      </w:tr>
      <w:tr w:rsidR="00505B2A" w:rsidRPr="00424D0B" w:rsidTr="00D91895">
        <w:trPr>
          <w:trHeight w:val="397"/>
          <w:jc w:val="center"/>
        </w:trPr>
        <w:tc>
          <w:tcPr>
            <w:tcW w:w="1100" w:type="dxa"/>
            <w:vAlign w:val="center"/>
          </w:tcPr>
          <w:p w:rsidR="00505B2A" w:rsidRPr="00424D0B" w:rsidRDefault="00505B2A" w:rsidP="00D91895">
            <w:pPr>
              <w:pStyle w:val="af6"/>
              <w:numPr>
                <w:ilvl w:val="0"/>
                <w:numId w:val="19"/>
              </w:num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505B2A" w:rsidRPr="00424D0B" w:rsidRDefault="00505B2A" w:rsidP="00D9189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Бабяк Виктория Викторовна</w:t>
            </w:r>
          </w:p>
        </w:tc>
        <w:tc>
          <w:tcPr>
            <w:tcW w:w="1937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15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  <w:tr w:rsidR="00505B2A" w:rsidRPr="00424D0B" w:rsidTr="00D91895">
        <w:trPr>
          <w:trHeight w:val="397"/>
          <w:jc w:val="center"/>
        </w:trPr>
        <w:tc>
          <w:tcPr>
            <w:tcW w:w="1100" w:type="dxa"/>
            <w:vAlign w:val="center"/>
          </w:tcPr>
          <w:p w:rsidR="00505B2A" w:rsidRPr="00424D0B" w:rsidRDefault="00505B2A" w:rsidP="00D91895">
            <w:pPr>
              <w:pStyle w:val="af6"/>
              <w:numPr>
                <w:ilvl w:val="0"/>
                <w:numId w:val="19"/>
              </w:num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505B2A" w:rsidRPr="00424D0B" w:rsidRDefault="00505B2A" w:rsidP="00D9189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Бабяк Валерия Викторовна</w:t>
            </w:r>
          </w:p>
        </w:tc>
        <w:tc>
          <w:tcPr>
            <w:tcW w:w="1937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515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  <w:tr w:rsidR="00424D0B" w:rsidRPr="00424D0B" w:rsidTr="00D91895">
        <w:trPr>
          <w:trHeight w:val="397"/>
          <w:jc w:val="center"/>
        </w:trPr>
        <w:tc>
          <w:tcPr>
            <w:tcW w:w="1100" w:type="dxa"/>
            <w:vAlign w:val="center"/>
          </w:tcPr>
          <w:p w:rsidR="00505B2A" w:rsidRPr="00424D0B" w:rsidRDefault="00505B2A" w:rsidP="00D91895">
            <w:pPr>
              <w:pStyle w:val="af6"/>
              <w:numPr>
                <w:ilvl w:val="0"/>
                <w:numId w:val="19"/>
              </w:num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505B2A" w:rsidRPr="00424D0B" w:rsidRDefault="00505B2A" w:rsidP="00D91895">
            <w:pPr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Мельников Кирилл Юрьевич</w:t>
            </w:r>
          </w:p>
        </w:tc>
        <w:tc>
          <w:tcPr>
            <w:tcW w:w="1937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15" w:type="dxa"/>
            <w:vAlign w:val="center"/>
          </w:tcPr>
          <w:p w:rsidR="00505B2A" w:rsidRPr="00424D0B" w:rsidRDefault="00505B2A" w:rsidP="00D91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53</w:t>
            </w:r>
          </w:p>
        </w:tc>
      </w:tr>
    </w:tbl>
    <w:p w:rsidR="00505B2A" w:rsidRPr="00424D0B" w:rsidRDefault="00505B2A" w:rsidP="00D91895">
      <w:pPr>
        <w:contextualSpacing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505B2A" w:rsidRPr="00424D0B" w:rsidRDefault="00505B2A" w:rsidP="00D91895">
      <w:pPr>
        <w:spacing w:line="252" w:lineRule="auto"/>
        <w:ind w:firstLine="850"/>
        <w:jc w:val="right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lastRenderedPageBreak/>
        <w:t>Таблица 2</w:t>
      </w:r>
    </w:p>
    <w:p w:rsidR="00D91895" w:rsidRPr="00424D0B" w:rsidRDefault="00D91895" w:rsidP="00D91895">
      <w:pPr>
        <w:spacing w:line="252" w:lineRule="auto"/>
        <w:ind w:firstLine="850"/>
        <w:jc w:val="right"/>
        <w:rPr>
          <w:color w:val="000000" w:themeColor="text1"/>
          <w:sz w:val="26"/>
          <w:szCs w:val="26"/>
        </w:rPr>
      </w:pPr>
    </w:p>
    <w:p w:rsidR="00505B2A" w:rsidRPr="00424D0B" w:rsidRDefault="00505B2A" w:rsidP="00D91895">
      <w:pPr>
        <w:spacing w:line="252" w:lineRule="auto"/>
        <w:ind w:firstLine="709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Среди стипендиатов старшеклассники (9-11 класс) составляют 15 человек.</w:t>
      </w:r>
    </w:p>
    <w:p w:rsidR="00B6068C" w:rsidRPr="00424D0B" w:rsidRDefault="00B6068C" w:rsidP="00D91895">
      <w:pPr>
        <w:spacing w:line="252" w:lineRule="auto"/>
        <w:ind w:firstLine="709"/>
        <w:rPr>
          <w:color w:val="000000" w:themeColor="text1"/>
          <w:sz w:val="26"/>
          <w:szCs w:val="26"/>
        </w:rPr>
      </w:pPr>
    </w:p>
    <w:tbl>
      <w:tblPr>
        <w:tblW w:w="8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2693"/>
        <w:gridCol w:w="1552"/>
        <w:gridCol w:w="2693"/>
      </w:tblGrid>
      <w:tr w:rsidR="00D81F89" w:rsidRPr="00424D0B" w:rsidTr="006A4D35">
        <w:trPr>
          <w:trHeight w:val="510"/>
          <w:tblHeader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89" w:rsidRPr="00424D0B" w:rsidRDefault="00D81F89" w:rsidP="00D91895">
            <w:pPr>
              <w:spacing w:line="25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89" w:rsidRPr="00424D0B" w:rsidRDefault="00D81F89" w:rsidP="00D91895">
            <w:pPr>
              <w:spacing w:line="25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Кол-во учащихся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9" w:rsidRPr="00424D0B" w:rsidRDefault="00D81F89" w:rsidP="00D91895">
            <w:pPr>
              <w:spacing w:line="25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9" w:rsidRPr="00424D0B" w:rsidRDefault="00D81F89" w:rsidP="00D91895">
            <w:pPr>
              <w:spacing w:line="25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Кол-во учащихся</w:t>
            </w:r>
          </w:p>
        </w:tc>
      </w:tr>
      <w:tr w:rsidR="00424D0B" w:rsidRPr="00424D0B" w:rsidTr="00D91895">
        <w:trPr>
          <w:trHeight w:val="397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89" w:rsidRPr="00424D0B" w:rsidRDefault="00D81F89" w:rsidP="00D91895">
            <w:pPr>
              <w:spacing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89" w:rsidRPr="00424D0B" w:rsidRDefault="00D81F89" w:rsidP="00D91895">
            <w:pPr>
              <w:spacing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9" w:rsidRPr="00424D0B" w:rsidRDefault="00D81F89" w:rsidP="00D91895">
            <w:pPr>
              <w:spacing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9" w:rsidRPr="00424D0B" w:rsidRDefault="00D81F89" w:rsidP="00D91895">
            <w:pPr>
              <w:spacing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24D0B" w:rsidRPr="00424D0B" w:rsidTr="00D91895">
        <w:trPr>
          <w:trHeight w:val="397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89" w:rsidRPr="00424D0B" w:rsidRDefault="00D81F89" w:rsidP="00D91895">
            <w:pPr>
              <w:spacing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89" w:rsidRPr="00424D0B" w:rsidRDefault="00D81F89" w:rsidP="00D91895">
            <w:pPr>
              <w:spacing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9" w:rsidRPr="00424D0B" w:rsidRDefault="00D81F89" w:rsidP="00D91895">
            <w:pPr>
              <w:spacing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9" w:rsidRPr="00424D0B" w:rsidRDefault="00D81F89" w:rsidP="00D91895">
            <w:pPr>
              <w:spacing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24D0B" w:rsidRPr="00424D0B" w:rsidTr="00D91895">
        <w:trPr>
          <w:trHeight w:val="397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89" w:rsidRPr="00424D0B" w:rsidRDefault="00D81F89" w:rsidP="00D91895">
            <w:pPr>
              <w:spacing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89" w:rsidRPr="00424D0B" w:rsidRDefault="00D81F89" w:rsidP="00D91895">
            <w:pPr>
              <w:spacing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9" w:rsidRPr="00424D0B" w:rsidRDefault="00D81F89" w:rsidP="00D91895">
            <w:pPr>
              <w:spacing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9" w:rsidRPr="00424D0B" w:rsidRDefault="00D81F89" w:rsidP="00D91895">
            <w:pPr>
              <w:spacing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24D0B" w:rsidRPr="00424D0B" w:rsidTr="00D91895">
        <w:trPr>
          <w:trHeight w:val="397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89" w:rsidRPr="00424D0B" w:rsidRDefault="00D81F89" w:rsidP="00D91895">
            <w:pPr>
              <w:spacing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89" w:rsidRPr="00424D0B" w:rsidRDefault="00D81F89" w:rsidP="00D91895">
            <w:pPr>
              <w:spacing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9" w:rsidRPr="00424D0B" w:rsidRDefault="00D81F89" w:rsidP="00D91895">
            <w:pPr>
              <w:spacing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89" w:rsidRPr="00424D0B" w:rsidRDefault="00D81F89" w:rsidP="00D91895">
            <w:pPr>
              <w:spacing w:line="25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</w:tbl>
    <w:p w:rsidR="00505B2A" w:rsidRPr="00424D0B" w:rsidRDefault="00505B2A" w:rsidP="00D91895">
      <w:pPr>
        <w:pStyle w:val="af6"/>
        <w:spacing w:line="252" w:lineRule="auto"/>
        <w:ind w:left="0" w:firstLine="567"/>
        <w:rPr>
          <w:color w:val="000000" w:themeColor="text1"/>
          <w:sz w:val="26"/>
          <w:szCs w:val="26"/>
        </w:rPr>
      </w:pPr>
    </w:p>
    <w:p w:rsidR="00505B2A" w:rsidRPr="00424D0B" w:rsidRDefault="00505B2A" w:rsidP="006A4D35">
      <w:pPr>
        <w:spacing w:line="276" w:lineRule="auto"/>
        <w:ind w:firstLine="567"/>
        <w:rPr>
          <w:rFonts w:eastAsiaTheme="minorEastAsia"/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В марте 2022 года в Администрации</w:t>
      </w:r>
      <w:r w:rsidR="00B6068C" w:rsidRPr="00424D0B">
        <w:rPr>
          <w:color w:val="000000" w:themeColor="text1"/>
          <w:sz w:val="26"/>
          <w:szCs w:val="26"/>
        </w:rPr>
        <w:t xml:space="preserve"> </w:t>
      </w:r>
      <w:r w:rsidRPr="00424D0B">
        <w:rPr>
          <w:color w:val="000000" w:themeColor="text1"/>
          <w:sz w:val="26"/>
          <w:szCs w:val="26"/>
        </w:rPr>
        <w:t xml:space="preserve">города состоялась торжественная церемония вручения Свидетельств на право получения стипендии Главы города Кургана </w:t>
      </w:r>
      <w:r w:rsidR="006A4D35" w:rsidRPr="00424D0B">
        <w:rPr>
          <w:color w:val="000000" w:themeColor="text1"/>
          <w:sz w:val="26"/>
          <w:szCs w:val="26"/>
        </w:rPr>
        <w:t xml:space="preserve">                 </w:t>
      </w:r>
      <w:r w:rsidRPr="00424D0B">
        <w:rPr>
          <w:color w:val="000000" w:themeColor="text1"/>
          <w:sz w:val="26"/>
          <w:szCs w:val="26"/>
        </w:rPr>
        <w:t xml:space="preserve">23 школьникам. Родителям вручены благодарственные письма Главы города Кургана. </w:t>
      </w:r>
      <w:r w:rsidRPr="00424D0B">
        <w:rPr>
          <w:rFonts w:eastAsiaTheme="minorEastAsia"/>
          <w:color w:val="000000" w:themeColor="text1"/>
          <w:sz w:val="26"/>
          <w:szCs w:val="26"/>
        </w:rPr>
        <w:t>Традиционно были подготовлены буклеты о стипендиатах «Мир моих увлечений», на улицах города размещен сити-баннер с фотографиями церемонии вручения свидетельств стипендиатам Главы города Кургана.</w:t>
      </w:r>
    </w:p>
    <w:p w:rsidR="00D91895" w:rsidRPr="00424D0B" w:rsidRDefault="00D91895" w:rsidP="006A4D35">
      <w:pPr>
        <w:spacing w:line="276" w:lineRule="auto"/>
        <w:jc w:val="center"/>
        <w:rPr>
          <w:b/>
          <w:color w:val="000000" w:themeColor="text1"/>
          <w:sz w:val="30"/>
          <w:szCs w:val="30"/>
        </w:rPr>
      </w:pPr>
    </w:p>
    <w:p w:rsidR="00D91895" w:rsidRPr="00424D0B" w:rsidRDefault="00D91895" w:rsidP="006A4D35">
      <w:pPr>
        <w:spacing w:line="276" w:lineRule="auto"/>
        <w:jc w:val="center"/>
        <w:rPr>
          <w:b/>
          <w:color w:val="000000" w:themeColor="text1"/>
          <w:sz w:val="30"/>
          <w:szCs w:val="30"/>
        </w:rPr>
      </w:pPr>
    </w:p>
    <w:p w:rsidR="00505B2A" w:rsidRPr="00424D0B" w:rsidRDefault="00505B2A" w:rsidP="006A4D35">
      <w:pPr>
        <w:pStyle w:val="af6"/>
        <w:numPr>
          <w:ilvl w:val="1"/>
          <w:numId w:val="18"/>
        </w:numPr>
        <w:spacing w:line="276" w:lineRule="auto"/>
        <w:jc w:val="center"/>
        <w:rPr>
          <w:b/>
          <w:color w:val="000000" w:themeColor="text1"/>
          <w:sz w:val="30"/>
          <w:szCs w:val="30"/>
        </w:rPr>
      </w:pPr>
      <w:r w:rsidRPr="00424D0B">
        <w:rPr>
          <w:b/>
          <w:color w:val="000000" w:themeColor="text1"/>
          <w:sz w:val="30"/>
          <w:szCs w:val="30"/>
        </w:rPr>
        <w:t xml:space="preserve">Муниципальный конкурс «Ученик года </w:t>
      </w:r>
      <w:r w:rsidRPr="00424D0B">
        <w:rPr>
          <w:color w:val="000000" w:themeColor="text1"/>
          <w:sz w:val="26"/>
          <w:szCs w:val="26"/>
        </w:rPr>
        <w:t>–</w:t>
      </w:r>
      <w:r w:rsidRPr="00424D0B">
        <w:rPr>
          <w:b/>
          <w:color w:val="000000" w:themeColor="text1"/>
          <w:sz w:val="30"/>
          <w:szCs w:val="30"/>
        </w:rPr>
        <w:t xml:space="preserve"> 2021»</w:t>
      </w:r>
    </w:p>
    <w:p w:rsidR="00D91895" w:rsidRPr="00424D0B" w:rsidRDefault="00D91895" w:rsidP="006A4D35">
      <w:pPr>
        <w:pStyle w:val="af6"/>
        <w:spacing w:line="276" w:lineRule="auto"/>
        <w:rPr>
          <w:b/>
          <w:color w:val="000000" w:themeColor="text1"/>
          <w:sz w:val="30"/>
          <w:szCs w:val="30"/>
        </w:rPr>
      </w:pPr>
    </w:p>
    <w:p w:rsidR="00505B2A" w:rsidRPr="00424D0B" w:rsidRDefault="00505B2A" w:rsidP="006A4D35">
      <w:pPr>
        <w:spacing w:line="276" w:lineRule="auto"/>
        <w:ind w:firstLine="709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В октябре 2021 года состоялся муниципальный конкурс «Ученик года – 2021».</w:t>
      </w:r>
    </w:p>
    <w:p w:rsidR="00505B2A" w:rsidRPr="00424D0B" w:rsidRDefault="00505B2A" w:rsidP="006A4D35">
      <w:pPr>
        <w:spacing w:line="276" w:lineRule="auto"/>
        <w:ind w:firstLine="720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 xml:space="preserve">В конкурсе приняли участие обучающиеся 10–11 классов из </w:t>
      </w:r>
      <w:r w:rsidR="006A4D35" w:rsidRPr="00424D0B">
        <w:rPr>
          <w:color w:val="000000" w:themeColor="text1"/>
          <w:sz w:val="26"/>
          <w:szCs w:val="26"/>
        </w:rPr>
        <w:t xml:space="preserve">                                   </w:t>
      </w:r>
      <w:r w:rsidRPr="00424D0B">
        <w:rPr>
          <w:color w:val="000000" w:themeColor="text1"/>
          <w:sz w:val="26"/>
          <w:szCs w:val="26"/>
        </w:rPr>
        <w:t>25 общеобразовательных учреждений города (ОУ № 5, 7, 9, 11, 12, 17, 19, 22, 23, 24, 26, 27, 29, 30, 31, 32, 36, 40, 44, 47, 48, 50, 52, 53, 56) среди них:</w:t>
      </w:r>
    </w:p>
    <w:p w:rsidR="00505B2A" w:rsidRPr="00424D0B" w:rsidRDefault="00505B2A" w:rsidP="006A4D35">
      <w:pPr>
        <w:numPr>
          <w:ilvl w:val="0"/>
          <w:numId w:val="7"/>
        </w:numPr>
        <w:spacing w:line="276" w:lineRule="auto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9 человек – обучающиеся 11 классов;</w:t>
      </w:r>
    </w:p>
    <w:p w:rsidR="00505B2A" w:rsidRPr="00424D0B" w:rsidRDefault="00505B2A" w:rsidP="006A4D35">
      <w:pPr>
        <w:numPr>
          <w:ilvl w:val="0"/>
          <w:numId w:val="7"/>
        </w:numPr>
        <w:spacing w:line="276" w:lineRule="auto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16 человек – обучающиеся 10 классов.</w:t>
      </w:r>
    </w:p>
    <w:p w:rsidR="006A4D35" w:rsidRPr="00424D0B" w:rsidRDefault="006A4D35" w:rsidP="006A4D35">
      <w:pPr>
        <w:spacing w:line="276" w:lineRule="auto"/>
        <w:ind w:firstLine="850"/>
        <w:jc w:val="right"/>
        <w:rPr>
          <w:color w:val="000000" w:themeColor="text1"/>
          <w:sz w:val="26"/>
          <w:szCs w:val="26"/>
        </w:rPr>
      </w:pPr>
    </w:p>
    <w:p w:rsidR="00505B2A" w:rsidRPr="00424D0B" w:rsidRDefault="00505B2A" w:rsidP="006A4D35">
      <w:pPr>
        <w:spacing w:line="276" w:lineRule="auto"/>
        <w:ind w:firstLine="850"/>
        <w:jc w:val="right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Таблица 1</w:t>
      </w:r>
    </w:p>
    <w:p w:rsidR="00505B2A" w:rsidRPr="00424D0B" w:rsidRDefault="00505B2A" w:rsidP="006A4D35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424D0B">
        <w:rPr>
          <w:b/>
          <w:color w:val="000000" w:themeColor="text1"/>
          <w:sz w:val="26"/>
          <w:szCs w:val="26"/>
        </w:rPr>
        <w:t xml:space="preserve">Участники конкурса «Ученик года </w:t>
      </w:r>
      <w:r w:rsidRPr="00424D0B">
        <w:rPr>
          <w:color w:val="000000" w:themeColor="text1"/>
          <w:sz w:val="26"/>
          <w:szCs w:val="26"/>
        </w:rPr>
        <w:t xml:space="preserve">– </w:t>
      </w:r>
      <w:r w:rsidRPr="00424D0B">
        <w:rPr>
          <w:b/>
          <w:color w:val="000000" w:themeColor="text1"/>
          <w:sz w:val="26"/>
          <w:szCs w:val="26"/>
        </w:rPr>
        <w:t>2021»</w:t>
      </w:r>
    </w:p>
    <w:p w:rsidR="00505B2A" w:rsidRPr="00424D0B" w:rsidRDefault="00505B2A" w:rsidP="006A4D35">
      <w:pPr>
        <w:spacing w:line="276" w:lineRule="auto"/>
        <w:ind w:firstLine="850"/>
        <w:jc w:val="right"/>
        <w:rPr>
          <w:color w:val="000000" w:themeColor="text1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4"/>
        <w:gridCol w:w="4741"/>
        <w:gridCol w:w="1255"/>
        <w:gridCol w:w="3126"/>
      </w:tblGrid>
      <w:tr w:rsidR="00505B2A" w:rsidRPr="00424D0B" w:rsidTr="006A4D35">
        <w:trPr>
          <w:trHeight w:val="454"/>
          <w:tblHeader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Фамилия, имя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Класс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24D0B">
              <w:rPr>
                <w:b/>
                <w:color w:val="000000" w:themeColor="text1"/>
                <w:sz w:val="26"/>
                <w:szCs w:val="26"/>
              </w:rPr>
              <w:t>ОУ</w:t>
            </w:r>
          </w:p>
        </w:tc>
      </w:tr>
      <w:tr w:rsidR="00505B2A" w:rsidRPr="00424D0B" w:rsidTr="006A4D35">
        <w:trPr>
          <w:trHeight w:val="454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pStyle w:val="af6"/>
              <w:numPr>
                <w:ilvl w:val="0"/>
                <w:numId w:val="8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Александрова Мария Александровна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СОШ № 5</w:t>
            </w:r>
          </w:p>
        </w:tc>
      </w:tr>
      <w:tr w:rsidR="00505B2A" w:rsidRPr="00424D0B" w:rsidTr="006A4D35">
        <w:trPr>
          <w:trHeight w:val="454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pStyle w:val="af6"/>
              <w:numPr>
                <w:ilvl w:val="0"/>
                <w:numId w:val="8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Беланова Анастасия Николаевна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СОШ № 7</w:t>
            </w:r>
          </w:p>
        </w:tc>
      </w:tr>
      <w:tr w:rsidR="00505B2A" w:rsidRPr="00424D0B" w:rsidTr="006A4D35">
        <w:trPr>
          <w:trHeight w:val="454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pStyle w:val="af6"/>
              <w:numPr>
                <w:ilvl w:val="0"/>
                <w:numId w:val="8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Бондарь Варвара Юрьевна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СОШ № 23</w:t>
            </w:r>
          </w:p>
        </w:tc>
      </w:tr>
      <w:tr w:rsidR="00505B2A" w:rsidRPr="00424D0B" w:rsidTr="006A4D35">
        <w:trPr>
          <w:trHeight w:val="454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pStyle w:val="af6"/>
              <w:numPr>
                <w:ilvl w:val="0"/>
                <w:numId w:val="8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Валова Анна Владимировна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СОШ № 36</w:t>
            </w:r>
          </w:p>
        </w:tc>
      </w:tr>
      <w:tr w:rsidR="00505B2A" w:rsidRPr="00424D0B" w:rsidTr="006A4D35">
        <w:trPr>
          <w:trHeight w:val="454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pStyle w:val="af6"/>
              <w:numPr>
                <w:ilvl w:val="0"/>
                <w:numId w:val="8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Варлакова Екатерина Дмитриевна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СОШ № 24</w:t>
            </w:r>
          </w:p>
        </w:tc>
      </w:tr>
      <w:tr w:rsidR="00505B2A" w:rsidRPr="00424D0B" w:rsidTr="006A4D35">
        <w:trPr>
          <w:trHeight w:val="454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pStyle w:val="af6"/>
              <w:numPr>
                <w:ilvl w:val="0"/>
                <w:numId w:val="8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Васильев Иван Сергеевич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СОШ № 44</w:t>
            </w:r>
          </w:p>
        </w:tc>
      </w:tr>
      <w:tr w:rsidR="00505B2A" w:rsidRPr="00424D0B" w:rsidTr="006A4D35">
        <w:trPr>
          <w:trHeight w:val="454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pStyle w:val="af6"/>
              <w:numPr>
                <w:ilvl w:val="0"/>
                <w:numId w:val="8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Денисова Софья Николаевна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СОШ № 40</w:t>
            </w:r>
          </w:p>
        </w:tc>
      </w:tr>
      <w:tr w:rsidR="00505B2A" w:rsidRPr="00424D0B" w:rsidTr="006A4D35">
        <w:trPr>
          <w:trHeight w:val="454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pStyle w:val="af6"/>
              <w:numPr>
                <w:ilvl w:val="0"/>
                <w:numId w:val="8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Иванов Александр Иванович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СОШ № 26</w:t>
            </w:r>
          </w:p>
        </w:tc>
      </w:tr>
      <w:tr w:rsidR="00505B2A" w:rsidRPr="00424D0B" w:rsidTr="006A4D35">
        <w:trPr>
          <w:trHeight w:val="454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pStyle w:val="af6"/>
              <w:numPr>
                <w:ilvl w:val="0"/>
                <w:numId w:val="8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Иванова Алена Александровна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Гимназия № 30</w:t>
            </w:r>
          </w:p>
        </w:tc>
      </w:tr>
      <w:tr w:rsidR="00505B2A" w:rsidRPr="00424D0B" w:rsidTr="006A4D35">
        <w:trPr>
          <w:trHeight w:val="454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pStyle w:val="af6"/>
              <w:numPr>
                <w:ilvl w:val="0"/>
                <w:numId w:val="8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Игнатьева Ксения Ивановна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Гимназия № 19</w:t>
            </w:r>
          </w:p>
        </w:tc>
      </w:tr>
      <w:tr w:rsidR="00505B2A" w:rsidRPr="00424D0B" w:rsidTr="006A4D35">
        <w:trPr>
          <w:trHeight w:val="454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pStyle w:val="af6"/>
              <w:numPr>
                <w:ilvl w:val="0"/>
                <w:numId w:val="8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Калинина Амалия Анатольевна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СОШ № 17</w:t>
            </w:r>
          </w:p>
        </w:tc>
      </w:tr>
      <w:tr w:rsidR="00505B2A" w:rsidRPr="00424D0B" w:rsidTr="006A4D35">
        <w:trPr>
          <w:trHeight w:val="454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pStyle w:val="af6"/>
              <w:numPr>
                <w:ilvl w:val="0"/>
                <w:numId w:val="8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Карева Софья Алексеевна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СОШ № 52</w:t>
            </w:r>
          </w:p>
        </w:tc>
      </w:tr>
      <w:tr w:rsidR="00505B2A" w:rsidRPr="00424D0B" w:rsidTr="006A4D35">
        <w:trPr>
          <w:trHeight w:val="454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pStyle w:val="af6"/>
              <w:numPr>
                <w:ilvl w:val="0"/>
                <w:numId w:val="8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Курятникова Алена Романовна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Гимназия № 31</w:t>
            </w:r>
          </w:p>
        </w:tc>
      </w:tr>
      <w:tr w:rsidR="00505B2A" w:rsidRPr="00424D0B" w:rsidTr="006A4D35">
        <w:trPr>
          <w:trHeight w:val="454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pStyle w:val="af6"/>
              <w:numPr>
                <w:ilvl w:val="0"/>
                <w:numId w:val="8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Лютикова Виктория Сергеевна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СОШ № 48</w:t>
            </w:r>
          </w:p>
        </w:tc>
      </w:tr>
      <w:tr w:rsidR="00505B2A" w:rsidRPr="00424D0B" w:rsidTr="006A4D35">
        <w:trPr>
          <w:trHeight w:val="454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pStyle w:val="af6"/>
              <w:numPr>
                <w:ilvl w:val="0"/>
                <w:numId w:val="8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Малиновская Александра Сергеевна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СОШ № 11</w:t>
            </w:r>
          </w:p>
        </w:tc>
      </w:tr>
      <w:tr w:rsidR="00505B2A" w:rsidRPr="00424D0B" w:rsidTr="006A4D35">
        <w:trPr>
          <w:trHeight w:val="454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pStyle w:val="af6"/>
              <w:numPr>
                <w:ilvl w:val="0"/>
                <w:numId w:val="8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Мальцева Анастасия Александровна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Гимназия № 32</w:t>
            </w:r>
          </w:p>
        </w:tc>
      </w:tr>
      <w:tr w:rsidR="00505B2A" w:rsidRPr="00424D0B" w:rsidTr="006A4D35">
        <w:trPr>
          <w:trHeight w:val="454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pStyle w:val="af6"/>
              <w:numPr>
                <w:ilvl w:val="0"/>
                <w:numId w:val="8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Никитин Кирилл Андреевич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СОШ № 22</w:t>
            </w:r>
          </w:p>
        </w:tc>
      </w:tr>
      <w:tr w:rsidR="00505B2A" w:rsidRPr="00424D0B" w:rsidTr="006A4D35">
        <w:trPr>
          <w:trHeight w:val="454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pStyle w:val="af6"/>
              <w:numPr>
                <w:ilvl w:val="0"/>
                <w:numId w:val="8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Панченко Даниил Алексеевич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СОШ № 56</w:t>
            </w:r>
          </w:p>
        </w:tc>
      </w:tr>
      <w:tr w:rsidR="00505B2A" w:rsidRPr="00424D0B" w:rsidTr="006A4D35">
        <w:trPr>
          <w:trHeight w:val="454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pStyle w:val="af6"/>
              <w:numPr>
                <w:ilvl w:val="0"/>
                <w:numId w:val="8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Пасынкова Екатерина Евгеньевна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СОШ № 29</w:t>
            </w:r>
          </w:p>
        </w:tc>
      </w:tr>
      <w:tr w:rsidR="00505B2A" w:rsidRPr="00424D0B" w:rsidTr="006A4D35">
        <w:trPr>
          <w:trHeight w:val="454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pStyle w:val="af6"/>
              <w:numPr>
                <w:ilvl w:val="0"/>
                <w:numId w:val="8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Пресняков Ярослав Игоревич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Лицей № 12</w:t>
            </w:r>
          </w:p>
        </w:tc>
      </w:tr>
      <w:tr w:rsidR="00505B2A" w:rsidRPr="00424D0B" w:rsidTr="006A4D35">
        <w:trPr>
          <w:trHeight w:val="454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pStyle w:val="af6"/>
              <w:numPr>
                <w:ilvl w:val="0"/>
                <w:numId w:val="8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Прорубщикова Виктория Сергеевна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СОШ № 9</w:t>
            </w:r>
          </w:p>
        </w:tc>
      </w:tr>
      <w:tr w:rsidR="00505B2A" w:rsidRPr="00424D0B" w:rsidTr="006A4D35">
        <w:trPr>
          <w:trHeight w:val="454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pStyle w:val="af6"/>
              <w:numPr>
                <w:ilvl w:val="0"/>
                <w:numId w:val="8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Сенькина Анастасия Александровна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Гимназия № 27</w:t>
            </w:r>
          </w:p>
        </w:tc>
      </w:tr>
      <w:tr w:rsidR="00505B2A" w:rsidRPr="00424D0B" w:rsidTr="006A4D35">
        <w:trPr>
          <w:trHeight w:val="454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pStyle w:val="af6"/>
              <w:numPr>
                <w:ilvl w:val="0"/>
                <w:numId w:val="8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Слыхова Ксения Андреевна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Гимназия № 47</w:t>
            </w:r>
          </w:p>
        </w:tc>
      </w:tr>
      <w:tr w:rsidR="00505B2A" w:rsidRPr="00424D0B" w:rsidTr="006A4D35">
        <w:trPr>
          <w:trHeight w:val="454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pStyle w:val="af6"/>
              <w:numPr>
                <w:ilvl w:val="0"/>
                <w:numId w:val="8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Топкасова Дарья Сергеевна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СОШ № 50</w:t>
            </w:r>
          </w:p>
        </w:tc>
      </w:tr>
      <w:tr w:rsidR="00505B2A" w:rsidRPr="00424D0B" w:rsidTr="006A4D35">
        <w:trPr>
          <w:trHeight w:val="454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pStyle w:val="af6"/>
              <w:numPr>
                <w:ilvl w:val="0"/>
                <w:numId w:val="8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Яковлев Максим Романович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B2A" w:rsidRPr="00424D0B" w:rsidRDefault="00505B2A" w:rsidP="006A4D3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424D0B">
              <w:rPr>
                <w:color w:val="000000" w:themeColor="text1"/>
                <w:sz w:val="26"/>
                <w:szCs w:val="26"/>
              </w:rPr>
              <w:t>СОШ № 53</w:t>
            </w:r>
          </w:p>
        </w:tc>
      </w:tr>
    </w:tbl>
    <w:p w:rsidR="00D91895" w:rsidRPr="00424D0B" w:rsidRDefault="00D91895" w:rsidP="006A4D35">
      <w:pPr>
        <w:pStyle w:val="af6"/>
        <w:spacing w:line="276" w:lineRule="auto"/>
        <w:ind w:left="0" w:firstLine="709"/>
        <w:rPr>
          <w:color w:val="000000" w:themeColor="text1"/>
          <w:sz w:val="26"/>
          <w:szCs w:val="26"/>
        </w:rPr>
      </w:pPr>
    </w:p>
    <w:p w:rsidR="00505B2A" w:rsidRPr="00424D0B" w:rsidRDefault="00505B2A" w:rsidP="002E4D24">
      <w:pPr>
        <w:pStyle w:val="af6"/>
        <w:spacing w:line="276" w:lineRule="auto"/>
        <w:ind w:left="0" w:firstLine="709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Победителем конкурса «Ученик года – 2021» стала обучающаяся гимназии № 31</w:t>
      </w:r>
    </w:p>
    <w:p w:rsidR="00505B2A" w:rsidRPr="00424D0B" w:rsidRDefault="00505B2A" w:rsidP="002E4D24">
      <w:pPr>
        <w:spacing w:line="276" w:lineRule="auto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Курятникова Алёна, 2 место – Бондарь Варвара (школа № 23), 3 место – Слыхова Ксения (гимназия № 47). Победителем в номинации «Выбор молодого поколения» стала Сенькина Анастасия (гимназия № 27).</w:t>
      </w:r>
    </w:p>
    <w:p w:rsidR="00505B2A" w:rsidRPr="00424D0B" w:rsidRDefault="00505B2A" w:rsidP="002E4D24">
      <w:pPr>
        <w:spacing w:line="276" w:lineRule="auto"/>
        <w:ind w:firstLine="709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Финалистами конкурса также стали:</w:t>
      </w:r>
    </w:p>
    <w:p w:rsidR="00505B2A" w:rsidRPr="00424D0B" w:rsidRDefault="00505B2A" w:rsidP="002E4D24">
      <w:pPr>
        <w:pStyle w:val="af6"/>
        <w:numPr>
          <w:ilvl w:val="0"/>
          <w:numId w:val="20"/>
        </w:numPr>
        <w:spacing w:line="276" w:lineRule="auto"/>
        <w:jc w:val="left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 xml:space="preserve">Александрова Мария </w:t>
      </w:r>
      <w:r w:rsidR="006A4D35" w:rsidRPr="00424D0B">
        <w:rPr>
          <w:color w:val="000000" w:themeColor="text1"/>
          <w:sz w:val="26"/>
          <w:szCs w:val="26"/>
        </w:rPr>
        <w:t>(школа</w:t>
      </w:r>
      <w:r w:rsidRPr="00424D0B">
        <w:rPr>
          <w:color w:val="000000" w:themeColor="text1"/>
          <w:sz w:val="26"/>
          <w:szCs w:val="26"/>
        </w:rPr>
        <w:t xml:space="preserve"> № 5</w:t>
      </w:r>
      <w:r w:rsidR="006A4D35" w:rsidRPr="00424D0B">
        <w:rPr>
          <w:color w:val="000000" w:themeColor="text1"/>
          <w:sz w:val="26"/>
          <w:szCs w:val="26"/>
        </w:rPr>
        <w:t>)</w:t>
      </w:r>
      <w:r w:rsidRPr="00424D0B">
        <w:rPr>
          <w:color w:val="000000" w:themeColor="text1"/>
          <w:sz w:val="26"/>
          <w:szCs w:val="26"/>
        </w:rPr>
        <w:t>;</w:t>
      </w:r>
    </w:p>
    <w:p w:rsidR="00505B2A" w:rsidRPr="00424D0B" w:rsidRDefault="00505B2A" w:rsidP="002E4D24">
      <w:pPr>
        <w:pStyle w:val="af6"/>
        <w:numPr>
          <w:ilvl w:val="0"/>
          <w:numId w:val="20"/>
        </w:numPr>
        <w:spacing w:line="276" w:lineRule="auto"/>
        <w:jc w:val="left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>Иванов Александр</w:t>
      </w:r>
      <w:r w:rsidR="006A4D35" w:rsidRPr="00424D0B">
        <w:rPr>
          <w:color w:val="000000" w:themeColor="text1"/>
          <w:sz w:val="26"/>
          <w:szCs w:val="26"/>
        </w:rPr>
        <w:t xml:space="preserve"> (школа</w:t>
      </w:r>
      <w:r w:rsidRPr="00424D0B">
        <w:rPr>
          <w:color w:val="000000" w:themeColor="text1"/>
          <w:sz w:val="26"/>
          <w:szCs w:val="26"/>
        </w:rPr>
        <w:t xml:space="preserve"> № 26</w:t>
      </w:r>
      <w:r w:rsidR="006A4D35" w:rsidRPr="00424D0B">
        <w:rPr>
          <w:color w:val="000000" w:themeColor="text1"/>
          <w:sz w:val="26"/>
          <w:szCs w:val="26"/>
        </w:rPr>
        <w:t>)</w:t>
      </w:r>
      <w:r w:rsidRPr="00424D0B">
        <w:rPr>
          <w:color w:val="000000" w:themeColor="text1"/>
          <w:sz w:val="26"/>
          <w:szCs w:val="26"/>
        </w:rPr>
        <w:t>;</w:t>
      </w:r>
    </w:p>
    <w:p w:rsidR="00505B2A" w:rsidRPr="00424D0B" w:rsidRDefault="00505B2A" w:rsidP="002E4D24">
      <w:pPr>
        <w:pStyle w:val="af6"/>
        <w:numPr>
          <w:ilvl w:val="0"/>
          <w:numId w:val="20"/>
        </w:numPr>
        <w:spacing w:line="276" w:lineRule="auto"/>
        <w:jc w:val="left"/>
        <w:rPr>
          <w:color w:val="000000" w:themeColor="text1"/>
          <w:sz w:val="26"/>
          <w:szCs w:val="26"/>
        </w:rPr>
      </w:pPr>
      <w:r w:rsidRPr="00424D0B">
        <w:rPr>
          <w:color w:val="000000" w:themeColor="text1"/>
          <w:sz w:val="26"/>
          <w:szCs w:val="26"/>
        </w:rPr>
        <w:t xml:space="preserve">Мальцева Анастасия </w:t>
      </w:r>
      <w:r w:rsidR="006A4D35" w:rsidRPr="00424D0B">
        <w:rPr>
          <w:color w:val="000000" w:themeColor="text1"/>
          <w:sz w:val="26"/>
          <w:szCs w:val="26"/>
        </w:rPr>
        <w:t>(гимназия</w:t>
      </w:r>
      <w:r w:rsidRPr="00424D0B">
        <w:rPr>
          <w:color w:val="000000" w:themeColor="text1"/>
          <w:sz w:val="26"/>
          <w:szCs w:val="26"/>
        </w:rPr>
        <w:t xml:space="preserve"> № 32</w:t>
      </w:r>
      <w:r w:rsidR="006A4D35" w:rsidRPr="00424D0B">
        <w:rPr>
          <w:color w:val="000000" w:themeColor="text1"/>
          <w:sz w:val="26"/>
          <w:szCs w:val="26"/>
        </w:rPr>
        <w:t>)</w:t>
      </w:r>
      <w:r w:rsidRPr="00424D0B">
        <w:rPr>
          <w:color w:val="000000" w:themeColor="text1"/>
          <w:sz w:val="26"/>
          <w:szCs w:val="26"/>
        </w:rPr>
        <w:t>.</w:t>
      </w:r>
    </w:p>
    <w:p w:rsidR="006A4D35" w:rsidRPr="00424D0B" w:rsidRDefault="006A4D35" w:rsidP="002E4D24">
      <w:pPr>
        <w:spacing w:line="276" w:lineRule="auto"/>
        <w:jc w:val="center"/>
        <w:rPr>
          <w:b/>
          <w:color w:val="000000" w:themeColor="text1"/>
          <w:sz w:val="30"/>
          <w:szCs w:val="30"/>
        </w:rPr>
      </w:pPr>
    </w:p>
    <w:p w:rsidR="006A4D35" w:rsidRPr="00424D0B" w:rsidRDefault="00EC7354" w:rsidP="002E4D24">
      <w:pPr>
        <w:spacing w:line="276" w:lineRule="auto"/>
        <w:ind w:firstLine="709"/>
        <w:rPr>
          <w:b/>
          <w:color w:val="000000" w:themeColor="text1"/>
          <w:sz w:val="30"/>
          <w:szCs w:val="30"/>
        </w:rPr>
      </w:pPr>
      <w:r w:rsidRPr="00424D0B">
        <w:rPr>
          <w:color w:val="000000" w:themeColor="text1"/>
          <w:sz w:val="28"/>
          <w:szCs w:val="28"/>
        </w:rPr>
        <w:t xml:space="preserve">Конкурс «Ученик года» позволяет ежегодно решать задачи профориентации. В этом году для участников организована экскурсия на Курганский завод дорожных машин, состоялся круглый стол с ведущими специалистами завода, </w:t>
      </w:r>
      <w:r w:rsidR="002E4D24">
        <w:rPr>
          <w:color w:val="000000" w:themeColor="text1"/>
          <w:sz w:val="28"/>
          <w:szCs w:val="28"/>
        </w:rPr>
        <w:t xml:space="preserve">      </w:t>
      </w:r>
      <w:r w:rsidRPr="00424D0B">
        <w:rPr>
          <w:color w:val="000000" w:themeColor="text1"/>
          <w:sz w:val="28"/>
          <w:szCs w:val="28"/>
        </w:rPr>
        <w:t>с представителями Курганского государственного университета.</w:t>
      </w:r>
    </w:p>
    <w:p w:rsidR="00505B2A" w:rsidRPr="00424D0B" w:rsidRDefault="00505B2A" w:rsidP="00505B2A">
      <w:pPr>
        <w:jc w:val="center"/>
        <w:rPr>
          <w:b/>
          <w:color w:val="000000" w:themeColor="text1"/>
          <w:sz w:val="30"/>
          <w:szCs w:val="30"/>
        </w:rPr>
      </w:pPr>
      <w:r w:rsidRPr="00424D0B">
        <w:rPr>
          <w:b/>
          <w:color w:val="000000" w:themeColor="text1"/>
          <w:sz w:val="30"/>
          <w:szCs w:val="30"/>
        </w:rPr>
        <w:lastRenderedPageBreak/>
        <w:t>4.8 Взаимодействие с региональным образовательным центром одаренных детей и молодежи «Созвездие»</w:t>
      </w:r>
    </w:p>
    <w:p w:rsidR="00505B2A" w:rsidRPr="00424D0B" w:rsidRDefault="00505B2A" w:rsidP="00505B2A">
      <w:pPr>
        <w:tabs>
          <w:tab w:val="left" w:pos="4290"/>
        </w:tabs>
        <w:ind w:firstLine="720"/>
        <w:rPr>
          <w:color w:val="000000" w:themeColor="text1"/>
          <w:sz w:val="30"/>
          <w:szCs w:val="30"/>
        </w:rPr>
      </w:pPr>
    </w:p>
    <w:p w:rsidR="00505B2A" w:rsidRPr="002E4D24" w:rsidRDefault="00505B2A" w:rsidP="002E4D24">
      <w:pPr>
        <w:tabs>
          <w:tab w:val="left" w:pos="3360"/>
        </w:tabs>
        <w:spacing w:line="252" w:lineRule="auto"/>
        <w:ind w:firstLine="567"/>
        <w:rPr>
          <w:rFonts w:eastAsiaTheme="minorEastAsia"/>
          <w:color w:val="000000" w:themeColor="text1"/>
          <w:sz w:val="26"/>
          <w:szCs w:val="26"/>
        </w:rPr>
      </w:pPr>
      <w:r w:rsidRPr="002E4D24">
        <w:rPr>
          <w:color w:val="000000" w:themeColor="text1"/>
          <w:sz w:val="26"/>
          <w:szCs w:val="26"/>
        </w:rPr>
        <w:t>В своей работе с одаренными детьми Курганский городской инновационно-методический центр тесно сотрудничает с региональным образовательным центром одаренных детей и молодежи «Созвездие».</w:t>
      </w:r>
    </w:p>
    <w:p w:rsidR="00505B2A" w:rsidRPr="002E4D24" w:rsidRDefault="00505B2A" w:rsidP="002E4D24">
      <w:pPr>
        <w:spacing w:line="252" w:lineRule="auto"/>
        <w:ind w:firstLine="567"/>
        <w:rPr>
          <w:color w:val="000000" w:themeColor="text1"/>
          <w:sz w:val="26"/>
          <w:szCs w:val="26"/>
        </w:rPr>
      </w:pPr>
      <w:r w:rsidRPr="002E4D24">
        <w:rPr>
          <w:color w:val="000000" w:themeColor="text1"/>
          <w:sz w:val="26"/>
          <w:szCs w:val="26"/>
        </w:rPr>
        <w:t xml:space="preserve">Курганские школьники принимают активное участие </w:t>
      </w:r>
      <w:r w:rsidRPr="002E4D24">
        <w:rPr>
          <w:rFonts w:eastAsiaTheme="minorEastAsia"/>
          <w:color w:val="000000" w:themeColor="text1"/>
          <w:sz w:val="26"/>
          <w:szCs w:val="26"/>
        </w:rPr>
        <w:t>во всероссийском конкурсе научно-технологических проектов «Большие вызовы», проводимом образовательным Фондом «Талант и успех». В 2021</w:t>
      </w:r>
      <w:r w:rsidRPr="002E4D24">
        <w:rPr>
          <w:color w:val="000000" w:themeColor="text1"/>
          <w:sz w:val="26"/>
          <w:szCs w:val="26"/>
        </w:rPr>
        <w:t>–</w:t>
      </w:r>
      <w:r w:rsidRPr="002E4D24">
        <w:rPr>
          <w:rFonts w:eastAsiaTheme="minorEastAsia"/>
          <w:color w:val="000000" w:themeColor="text1"/>
          <w:sz w:val="26"/>
          <w:szCs w:val="26"/>
        </w:rPr>
        <w:t xml:space="preserve">2022 учебном году 22 обучающихся из 5 школ Кургана приняли участие в муниципальном этапе всероссийского конкурса научно-технологических проектов «Большие вызовы». В финальном этапе регионального трека приняли участие 10 обучающихся из 4 общеобразовательных учреждений города. </w:t>
      </w:r>
      <w:r w:rsidR="004E1964" w:rsidRPr="002E4D24">
        <w:rPr>
          <w:rFonts w:eastAsiaTheme="minorEastAsia"/>
          <w:color w:val="000000" w:themeColor="text1"/>
          <w:sz w:val="26"/>
          <w:szCs w:val="26"/>
        </w:rPr>
        <w:t xml:space="preserve">        </w:t>
      </w:r>
      <w:r w:rsidRPr="002E4D24">
        <w:rPr>
          <w:color w:val="000000" w:themeColor="text1"/>
          <w:sz w:val="26"/>
          <w:szCs w:val="26"/>
        </w:rPr>
        <w:t xml:space="preserve">По результатам регионального этапа у городских школьников 3 победителя в направлениях: «Генетика и биомедицина» – ОУ № 32 и 47, «Умный город и безопасность» – ОУ № 30 и 4 призера в направлениях: «Агропромышленные и биотехнологии» – ОУ № 32, «Большие данные, искусственный интеллект, финансовые технологии и машинное обучение» – ОУ № 31, «Умный город и безопасность» – </w:t>
      </w:r>
      <w:r w:rsidR="004E1964" w:rsidRPr="002E4D24">
        <w:rPr>
          <w:color w:val="000000" w:themeColor="text1"/>
          <w:sz w:val="26"/>
          <w:szCs w:val="26"/>
        </w:rPr>
        <w:t xml:space="preserve">          </w:t>
      </w:r>
      <w:r w:rsidRPr="002E4D24">
        <w:rPr>
          <w:color w:val="000000" w:themeColor="text1"/>
          <w:sz w:val="26"/>
          <w:szCs w:val="26"/>
        </w:rPr>
        <w:t>ОУ № 31 (2 участника). 6 учащихся из 3 школ были приглашены в заключительный этап. Призером стал обучающийся 11 класса ОУ № 30.</w:t>
      </w:r>
    </w:p>
    <w:p w:rsidR="00505B2A" w:rsidRPr="002E4D24" w:rsidRDefault="00505B2A" w:rsidP="002E4D24">
      <w:pPr>
        <w:spacing w:line="252" w:lineRule="auto"/>
        <w:ind w:firstLine="567"/>
        <w:rPr>
          <w:rFonts w:eastAsiaTheme="minorEastAsia"/>
          <w:color w:val="000000" w:themeColor="text1"/>
          <w:sz w:val="26"/>
          <w:szCs w:val="26"/>
        </w:rPr>
      </w:pPr>
      <w:r w:rsidRPr="002E4D24">
        <w:rPr>
          <w:rFonts w:eastAsiaTheme="minorEastAsia"/>
          <w:color w:val="000000" w:themeColor="text1"/>
          <w:sz w:val="26"/>
          <w:szCs w:val="26"/>
        </w:rPr>
        <w:t>В 2021</w:t>
      </w:r>
      <w:r w:rsidR="004E1964" w:rsidRPr="002E4D24">
        <w:rPr>
          <w:color w:val="000000" w:themeColor="text1"/>
          <w:sz w:val="26"/>
          <w:szCs w:val="26"/>
        </w:rPr>
        <w:t>–</w:t>
      </w:r>
      <w:r w:rsidRPr="002E4D24">
        <w:rPr>
          <w:rFonts w:eastAsiaTheme="minorEastAsia"/>
          <w:color w:val="000000" w:themeColor="text1"/>
          <w:sz w:val="26"/>
          <w:szCs w:val="26"/>
        </w:rPr>
        <w:t>2022 учебном году курганские школьники стали участниками проекта «Сириус. Лето. Начни свой проект». Программа «Сириус. Лето» реализуется в рамках концепции «Умного отдыха» и направлена на создание механизма вовлечения школьников 7</w:t>
      </w:r>
      <w:r w:rsidR="004E1964" w:rsidRPr="002E4D24">
        <w:rPr>
          <w:color w:val="000000" w:themeColor="text1"/>
          <w:sz w:val="26"/>
          <w:szCs w:val="26"/>
        </w:rPr>
        <w:t>–</w:t>
      </w:r>
      <w:r w:rsidRPr="002E4D24">
        <w:rPr>
          <w:rFonts w:eastAsiaTheme="minorEastAsia"/>
          <w:color w:val="000000" w:themeColor="text1"/>
          <w:sz w:val="26"/>
          <w:szCs w:val="26"/>
        </w:rPr>
        <w:t>11-х классов в решение актуальных для их региона или страны в целом проектных задач. В рамках содействия региональному центру «Созвездие» проведено своевременное информационное, организационное сопровождение проекта.</w:t>
      </w:r>
    </w:p>
    <w:p w:rsidR="00505B2A" w:rsidRPr="002E4D24" w:rsidRDefault="00505B2A" w:rsidP="002E4D24">
      <w:pPr>
        <w:spacing w:line="252" w:lineRule="auto"/>
        <w:ind w:firstLine="567"/>
        <w:rPr>
          <w:rFonts w:eastAsiaTheme="minorEastAsia"/>
          <w:color w:val="000000" w:themeColor="text1"/>
          <w:sz w:val="26"/>
          <w:szCs w:val="26"/>
        </w:rPr>
      </w:pPr>
      <w:r w:rsidRPr="002E4D24">
        <w:rPr>
          <w:rFonts w:eastAsiaTheme="minorEastAsia"/>
          <w:color w:val="000000" w:themeColor="text1"/>
          <w:sz w:val="26"/>
          <w:szCs w:val="26"/>
        </w:rPr>
        <w:t>В муниципальном этапе программы поиска и реализации научно-технологических проектов и наставников для школьников приняли участие 42 участника (ОУ №№ 19 (1), 29 (1), 30 (3), 31 (26), 32 (2), 47 (10))</w:t>
      </w:r>
      <w:r w:rsidR="004E1964" w:rsidRPr="002E4D24">
        <w:rPr>
          <w:rFonts w:eastAsiaTheme="minorEastAsia"/>
          <w:color w:val="000000" w:themeColor="text1"/>
          <w:sz w:val="26"/>
          <w:szCs w:val="26"/>
        </w:rPr>
        <w:t>.</w:t>
      </w:r>
      <w:r w:rsidRPr="002E4D24">
        <w:rPr>
          <w:rFonts w:eastAsiaTheme="minorEastAsia"/>
          <w:color w:val="000000" w:themeColor="text1"/>
          <w:sz w:val="26"/>
          <w:szCs w:val="26"/>
        </w:rPr>
        <w:t xml:space="preserve"> На региональную конференцию по итогам программы были приглашены 14 обучающихся (ОУ №№ 29 (1), 30 (1), 31 (6), 32 (2), </w:t>
      </w:r>
      <w:r w:rsidR="004E1964" w:rsidRPr="002E4D24">
        <w:rPr>
          <w:rFonts w:eastAsiaTheme="minorEastAsia"/>
          <w:color w:val="000000" w:themeColor="text1"/>
          <w:sz w:val="26"/>
          <w:szCs w:val="26"/>
        </w:rPr>
        <w:t xml:space="preserve">    </w:t>
      </w:r>
      <w:r w:rsidRPr="002E4D24">
        <w:rPr>
          <w:rFonts w:eastAsiaTheme="minorEastAsia"/>
          <w:color w:val="000000" w:themeColor="text1"/>
          <w:sz w:val="26"/>
          <w:szCs w:val="26"/>
        </w:rPr>
        <w:t>47 (4)). Все были награждены за участие и приглашены продолжать свои проекты в рамках конкурса «Большие вызовы».</w:t>
      </w:r>
    </w:p>
    <w:p w:rsidR="00505B2A" w:rsidRPr="002E4D24" w:rsidRDefault="00505B2A" w:rsidP="002E4D24">
      <w:pPr>
        <w:tabs>
          <w:tab w:val="left" w:pos="1793"/>
        </w:tabs>
        <w:spacing w:line="252" w:lineRule="auto"/>
        <w:ind w:firstLine="567"/>
        <w:rPr>
          <w:rFonts w:eastAsiaTheme="minorEastAsia"/>
          <w:color w:val="000000" w:themeColor="text1"/>
          <w:sz w:val="26"/>
          <w:szCs w:val="26"/>
        </w:rPr>
      </w:pPr>
      <w:r w:rsidRPr="002E4D24">
        <w:rPr>
          <w:rFonts w:eastAsiaTheme="minorEastAsia"/>
          <w:color w:val="000000" w:themeColor="text1"/>
          <w:sz w:val="26"/>
          <w:szCs w:val="26"/>
        </w:rPr>
        <w:t>В течение учебного года обучающиеся города Кургана участвовали в отборочных конкурсах образовательного центра «Сириус», 36 из них прошли обучение по интенсивным профильным программам ОЦ: профиль «Изобразительное искусство» (1), «Литературное творчество» (2) и «Математика» (33).</w:t>
      </w:r>
    </w:p>
    <w:p w:rsidR="00505B2A" w:rsidRPr="002E4D24" w:rsidRDefault="00505B2A" w:rsidP="002E4D24">
      <w:pPr>
        <w:tabs>
          <w:tab w:val="left" w:pos="1793"/>
        </w:tabs>
        <w:spacing w:line="252" w:lineRule="auto"/>
        <w:ind w:firstLine="567"/>
        <w:rPr>
          <w:rFonts w:eastAsiaTheme="minorEastAsia"/>
          <w:color w:val="000000" w:themeColor="text1"/>
          <w:sz w:val="26"/>
          <w:szCs w:val="26"/>
        </w:rPr>
      </w:pPr>
      <w:r w:rsidRPr="002E4D24">
        <w:rPr>
          <w:rFonts w:eastAsiaTheme="minorEastAsia"/>
          <w:color w:val="000000" w:themeColor="text1"/>
          <w:sz w:val="26"/>
          <w:szCs w:val="26"/>
        </w:rPr>
        <w:t xml:space="preserve">В этом учебном году в детском технопарке «Кванториум» занимались </w:t>
      </w:r>
      <w:r w:rsidR="001E3F9A" w:rsidRPr="002E4D24">
        <w:rPr>
          <w:rFonts w:eastAsiaTheme="minorEastAsia"/>
          <w:color w:val="000000" w:themeColor="text1"/>
          <w:sz w:val="26"/>
          <w:szCs w:val="26"/>
        </w:rPr>
        <w:t xml:space="preserve">                   </w:t>
      </w:r>
      <w:r w:rsidRPr="002E4D24">
        <w:rPr>
          <w:rFonts w:eastAsiaTheme="minorEastAsia"/>
          <w:color w:val="000000" w:themeColor="text1"/>
          <w:sz w:val="26"/>
          <w:szCs w:val="26"/>
        </w:rPr>
        <w:t>388 городских школьника из 31 общеобразовательных учреждений.</w:t>
      </w:r>
    </w:p>
    <w:p w:rsidR="00EC7354" w:rsidRPr="002E4D24" w:rsidRDefault="00505B2A" w:rsidP="002E4D24">
      <w:pPr>
        <w:spacing w:line="252" w:lineRule="auto"/>
        <w:ind w:firstLine="567"/>
        <w:rPr>
          <w:rFonts w:eastAsiaTheme="minorEastAsia"/>
          <w:color w:val="000000" w:themeColor="text1"/>
          <w:sz w:val="26"/>
          <w:szCs w:val="26"/>
        </w:rPr>
      </w:pPr>
      <w:r w:rsidRPr="002E4D24">
        <w:rPr>
          <w:rFonts w:eastAsiaTheme="minorEastAsia"/>
          <w:color w:val="000000" w:themeColor="text1"/>
          <w:sz w:val="26"/>
          <w:szCs w:val="26"/>
        </w:rPr>
        <w:t>В конце второго полугодия 2021</w:t>
      </w:r>
      <w:r w:rsidRPr="002E4D24">
        <w:rPr>
          <w:color w:val="000000" w:themeColor="text1"/>
          <w:sz w:val="26"/>
          <w:szCs w:val="26"/>
        </w:rPr>
        <w:t>–</w:t>
      </w:r>
      <w:r w:rsidRPr="002E4D24">
        <w:rPr>
          <w:rFonts w:eastAsiaTheme="minorEastAsia"/>
          <w:color w:val="000000" w:themeColor="text1"/>
          <w:sz w:val="26"/>
          <w:szCs w:val="26"/>
        </w:rPr>
        <w:t xml:space="preserve">2022 учебного года проводился мониторинг </w:t>
      </w:r>
      <w:r w:rsidR="000713A7" w:rsidRPr="002E4D24">
        <w:rPr>
          <w:rFonts w:eastAsiaTheme="minorEastAsia"/>
          <w:color w:val="000000" w:themeColor="text1"/>
          <w:sz w:val="26"/>
          <w:szCs w:val="26"/>
        </w:rPr>
        <w:t>с целью получения объективной и достоверной информации о качестве работы общеобразовательных учреждений по выявлению, развитию и поддержке способностей и талантов у детей и молодежи для формирования информационной основы для принятия обоснованных управленческих решений, выявления проблем и негативных тенденций с целью их последующего устранения. Методами сбора и обработки информации стали анализ документов, формализованный сбор статистических данных, распределение, ранжирование, анализ. Мониторинг</w:t>
      </w:r>
      <w:r w:rsidRPr="002E4D24">
        <w:rPr>
          <w:rFonts w:eastAsiaTheme="minorEastAsia"/>
          <w:color w:val="000000" w:themeColor="text1"/>
          <w:sz w:val="26"/>
          <w:szCs w:val="26"/>
        </w:rPr>
        <w:t xml:space="preserve"> показал, что в общеобразовательных </w:t>
      </w:r>
      <w:r w:rsidRPr="002E4D24">
        <w:rPr>
          <w:rFonts w:eastAsiaTheme="minorEastAsia"/>
          <w:color w:val="000000" w:themeColor="text1"/>
          <w:sz w:val="26"/>
          <w:szCs w:val="26"/>
        </w:rPr>
        <w:lastRenderedPageBreak/>
        <w:t>учреждениях города работе по направлению с одаренными детьми уделяется большое внимание: есть планы работы с одаренными детьми, назначены ответственные за работу по направлению, ведется учет и систематизируются данные о детях, проявивших способнос</w:t>
      </w:r>
      <w:r w:rsidR="00F50C4F" w:rsidRPr="002E4D24">
        <w:rPr>
          <w:rFonts w:eastAsiaTheme="minorEastAsia"/>
          <w:color w:val="000000" w:themeColor="text1"/>
          <w:sz w:val="26"/>
          <w:szCs w:val="26"/>
        </w:rPr>
        <w:t>ти в науке, творчестве и спорте, организовано профильное обучение.</w:t>
      </w:r>
      <w:r w:rsidR="006173FD" w:rsidRPr="002E4D24">
        <w:rPr>
          <w:rFonts w:eastAsiaTheme="minorEastAsia"/>
          <w:color w:val="000000" w:themeColor="text1"/>
          <w:sz w:val="26"/>
          <w:szCs w:val="26"/>
        </w:rPr>
        <w:t xml:space="preserve"> </w:t>
      </w:r>
    </w:p>
    <w:p w:rsidR="007C1D9A" w:rsidRPr="002E4D24" w:rsidRDefault="007C1D9A" w:rsidP="002E4D24">
      <w:pPr>
        <w:spacing w:line="252" w:lineRule="auto"/>
        <w:ind w:firstLine="567"/>
        <w:rPr>
          <w:rFonts w:eastAsiaTheme="minorEastAsia"/>
          <w:color w:val="000000" w:themeColor="text1"/>
          <w:sz w:val="26"/>
          <w:szCs w:val="26"/>
        </w:rPr>
      </w:pPr>
      <w:r w:rsidRPr="002E4D24">
        <w:rPr>
          <w:rFonts w:eastAsiaTheme="minorEastAsia"/>
          <w:color w:val="000000" w:themeColor="text1"/>
          <w:sz w:val="26"/>
          <w:szCs w:val="26"/>
        </w:rPr>
        <w:t>По итогам анализа мониторингов состояния работы с одаренными детьми в общеобразовательных учреждениях за два года можно сделать вывод о том, что</w:t>
      </w:r>
      <w:r w:rsidR="000C5284" w:rsidRPr="002E4D24">
        <w:rPr>
          <w:rFonts w:eastAsiaTheme="minorEastAsia"/>
          <w:color w:val="000000" w:themeColor="text1"/>
          <w:sz w:val="26"/>
          <w:szCs w:val="26"/>
        </w:rPr>
        <w:t xml:space="preserve"> работа ведется целенаправленно, и по ряду показателей наблюдается положительная динамика, например</w:t>
      </w:r>
      <w:r w:rsidRPr="002E4D24">
        <w:rPr>
          <w:rFonts w:eastAsiaTheme="minorEastAsia"/>
          <w:color w:val="000000" w:themeColor="text1"/>
          <w:sz w:val="26"/>
          <w:szCs w:val="26"/>
        </w:rPr>
        <w:t>:</w:t>
      </w:r>
    </w:p>
    <w:p w:rsidR="007C1D9A" w:rsidRPr="002E4D24" w:rsidRDefault="007C1D9A" w:rsidP="002E4D24">
      <w:pPr>
        <w:spacing w:line="252" w:lineRule="auto"/>
        <w:ind w:firstLine="567"/>
        <w:rPr>
          <w:rFonts w:eastAsiaTheme="minorEastAsia"/>
          <w:color w:val="000000" w:themeColor="text1"/>
          <w:sz w:val="26"/>
          <w:szCs w:val="26"/>
        </w:rPr>
      </w:pPr>
      <w:r w:rsidRPr="002E4D24">
        <w:rPr>
          <w:rFonts w:eastAsiaTheme="minorEastAsia"/>
          <w:color w:val="000000" w:themeColor="text1"/>
          <w:sz w:val="26"/>
          <w:szCs w:val="26"/>
        </w:rPr>
        <w:t>- количество детей с повышенным уровнем способностей, обучающихся по индивидуальным образовательным маршрутам увеличилось (с 318 до 414)</w:t>
      </w:r>
      <w:r w:rsidR="005F431C" w:rsidRPr="002E4D24">
        <w:rPr>
          <w:rFonts w:eastAsiaTheme="minorEastAsia"/>
          <w:color w:val="000000" w:themeColor="text1"/>
          <w:sz w:val="26"/>
          <w:szCs w:val="26"/>
        </w:rPr>
        <w:t>;</w:t>
      </w:r>
    </w:p>
    <w:p w:rsidR="005F431C" w:rsidRPr="002E4D24" w:rsidRDefault="005F431C" w:rsidP="002E4D24">
      <w:pPr>
        <w:spacing w:line="252" w:lineRule="auto"/>
        <w:ind w:firstLine="567"/>
        <w:rPr>
          <w:rFonts w:eastAsiaTheme="minorEastAsia"/>
          <w:color w:val="000000" w:themeColor="text1"/>
          <w:sz w:val="26"/>
          <w:szCs w:val="26"/>
        </w:rPr>
      </w:pPr>
      <w:r w:rsidRPr="002E4D24">
        <w:rPr>
          <w:rFonts w:eastAsiaTheme="minorEastAsia"/>
          <w:color w:val="000000" w:themeColor="text1"/>
          <w:sz w:val="26"/>
          <w:szCs w:val="26"/>
        </w:rPr>
        <w:t>- количество детей, занимающихся в кружках, объединениях, секциях по направлениям: наука, техника, искусство, спорт увеличилось (с 15092 до 16470);</w:t>
      </w:r>
    </w:p>
    <w:p w:rsidR="005F431C" w:rsidRPr="002E4D24" w:rsidRDefault="005F431C" w:rsidP="002E4D24">
      <w:pPr>
        <w:spacing w:line="252" w:lineRule="auto"/>
        <w:ind w:firstLine="567"/>
        <w:rPr>
          <w:rFonts w:eastAsiaTheme="minorEastAsia"/>
          <w:color w:val="000000" w:themeColor="text1"/>
          <w:sz w:val="26"/>
          <w:szCs w:val="26"/>
        </w:rPr>
      </w:pPr>
      <w:r w:rsidRPr="002E4D24">
        <w:rPr>
          <w:rFonts w:eastAsiaTheme="minorEastAsia"/>
          <w:color w:val="000000" w:themeColor="text1"/>
          <w:sz w:val="26"/>
          <w:szCs w:val="26"/>
        </w:rPr>
        <w:t>- количество обучающихся в школьных научных обществах по направленности: гуманитарная и естественно-математическая увеличилось (с 1712 до 47</w:t>
      </w:r>
      <w:r w:rsidR="00CB7D0C" w:rsidRPr="002E4D24">
        <w:rPr>
          <w:rFonts w:eastAsiaTheme="minorEastAsia"/>
          <w:color w:val="000000" w:themeColor="text1"/>
          <w:sz w:val="26"/>
          <w:szCs w:val="26"/>
        </w:rPr>
        <w:t>64);</w:t>
      </w:r>
    </w:p>
    <w:p w:rsidR="00CB7D0C" w:rsidRPr="002E4D24" w:rsidRDefault="00CB7D0C" w:rsidP="002E4D24">
      <w:pPr>
        <w:spacing w:line="252" w:lineRule="auto"/>
        <w:ind w:firstLine="567"/>
        <w:rPr>
          <w:rFonts w:eastAsiaTheme="minorEastAsia"/>
          <w:color w:val="000000" w:themeColor="text1"/>
          <w:sz w:val="26"/>
          <w:szCs w:val="26"/>
        </w:rPr>
      </w:pPr>
      <w:r w:rsidRPr="002E4D24">
        <w:rPr>
          <w:rFonts w:eastAsiaTheme="minorEastAsia"/>
          <w:color w:val="000000" w:themeColor="text1"/>
          <w:sz w:val="26"/>
          <w:szCs w:val="26"/>
        </w:rPr>
        <w:t>- количество детей, занимающихся в кружках, объединениях, студиях, секциях, научных обществах, относящихся к категории детей с ограниченными возможностями здоровья увеличилось (с</w:t>
      </w:r>
      <w:r w:rsidR="008C05EE" w:rsidRPr="002E4D24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2E4D24">
        <w:rPr>
          <w:rFonts w:eastAsiaTheme="minorEastAsia"/>
          <w:color w:val="000000" w:themeColor="text1"/>
          <w:sz w:val="26"/>
          <w:szCs w:val="26"/>
        </w:rPr>
        <w:t>380 до 400);</w:t>
      </w:r>
    </w:p>
    <w:p w:rsidR="00CB7D0C" w:rsidRPr="002E4D24" w:rsidRDefault="00CB7D0C" w:rsidP="002E4D24">
      <w:pPr>
        <w:spacing w:line="252" w:lineRule="auto"/>
        <w:ind w:firstLine="567"/>
        <w:rPr>
          <w:rFonts w:eastAsiaTheme="minorEastAsia"/>
          <w:color w:val="000000" w:themeColor="text1"/>
          <w:sz w:val="26"/>
          <w:szCs w:val="26"/>
        </w:rPr>
      </w:pPr>
      <w:r w:rsidRPr="002E4D24">
        <w:rPr>
          <w:rFonts w:eastAsiaTheme="minorEastAsia"/>
          <w:color w:val="000000" w:themeColor="text1"/>
          <w:sz w:val="26"/>
          <w:szCs w:val="26"/>
        </w:rPr>
        <w:t>- количество детей, участвующих в исследовательской, проектной деятельности увеличилось (с 10358 до 13137)</w:t>
      </w:r>
      <w:r w:rsidR="00AF188B" w:rsidRPr="002E4D24">
        <w:rPr>
          <w:rFonts w:eastAsiaTheme="minorEastAsia"/>
          <w:color w:val="000000" w:themeColor="text1"/>
          <w:sz w:val="26"/>
          <w:szCs w:val="26"/>
        </w:rPr>
        <w:t>.</w:t>
      </w:r>
    </w:p>
    <w:p w:rsidR="00CB7D0C" w:rsidRPr="002E4D24" w:rsidRDefault="00AF188B" w:rsidP="00032BA5">
      <w:pPr>
        <w:spacing w:line="252" w:lineRule="auto"/>
        <w:ind w:firstLine="708"/>
        <w:rPr>
          <w:rFonts w:eastAsiaTheme="minorEastAsia"/>
          <w:color w:val="000000" w:themeColor="text1"/>
          <w:sz w:val="26"/>
          <w:szCs w:val="26"/>
        </w:rPr>
      </w:pPr>
      <w:r w:rsidRPr="002E4D24">
        <w:rPr>
          <w:rFonts w:eastAsiaTheme="minorEastAsia"/>
          <w:color w:val="000000" w:themeColor="text1"/>
          <w:sz w:val="26"/>
          <w:szCs w:val="26"/>
        </w:rPr>
        <w:t>Аналитическая справка по итогам мониторинга размещена на официальном сайте имц45.рф в разделе «Одаренные дети».</w:t>
      </w:r>
    </w:p>
    <w:p w:rsidR="007C18DC" w:rsidRPr="002E4D24" w:rsidRDefault="0067270A" w:rsidP="002E4D24">
      <w:pPr>
        <w:spacing w:line="252" w:lineRule="auto"/>
        <w:ind w:firstLine="708"/>
        <w:rPr>
          <w:color w:val="000000" w:themeColor="text1"/>
          <w:sz w:val="26"/>
          <w:szCs w:val="26"/>
        </w:rPr>
      </w:pPr>
      <w:r w:rsidRPr="002E4D24">
        <w:rPr>
          <w:rFonts w:eastAsiaTheme="minorEastAsia"/>
          <w:color w:val="000000" w:themeColor="text1"/>
          <w:sz w:val="26"/>
          <w:szCs w:val="26"/>
        </w:rPr>
        <w:t xml:space="preserve">Для </w:t>
      </w:r>
      <w:r w:rsidR="007C1D9A" w:rsidRPr="002E4D24">
        <w:rPr>
          <w:rFonts w:eastAsiaTheme="minorEastAsia"/>
          <w:color w:val="000000" w:themeColor="text1"/>
          <w:sz w:val="26"/>
          <w:szCs w:val="26"/>
        </w:rPr>
        <w:t xml:space="preserve">работы с одаренными детьми </w:t>
      </w:r>
      <w:r w:rsidR="00677175" w:rsidRPr="002E4D24">
        <w:rPr>
          <w:rFonts w:eastAsiaTheme="minorEastAsia"/>
          <w:color w:val="000000" w:themeColor="text1"/>
          <w:sz w:val="26"/>
          <w:szCs w:val="26"/>
        </w:rPr>
        <w:t>используются возможности профильного обучения.  Профильное обучение</w:t>
      </w:r>
      <w:r w:rsidR="0020798E" w:rsidRPr="002E4D24">
        <w:rPr>
          <w:rFonts w:eastAsiaTheme="minorEastAsia"/>
          <w:color w:val="000000" w:themeColor="text1"/>
          <w:sz w:val="26"/>
          <w:szCs w:val="26"/>
        </w:rPr>
        <w:t>, являясь средством дифференциации и индивидуализации обучения,</w:t>
      </w:r>
      <w:r w:rsidR="00677175" w:rsidRPr="002E4D24">
        <w:rPr>
          <w:rFonts w:eastAsiaTheme="minorEastAsia"/>
          <w:color w:val="000000" w:themeColor="text1"/>
          <w:sz w:val="26"/>
          <w:szCs w:val="26"/>
        </w:rPr>
        <w:t xml:space="preserve"> в соответствии с ФГОС СОО обеспечивает </w:t>
      </w:r>
      <w:r w:rsidR="0048046C" w:rsidRPr="002E4D24">
        <w:rPr>
          <w:rFonts w:eastAsiaTheme="minorEastAsia"/>
          <w:color w:val="000000" w:themeColor="text1"/>
          <w:sz w:val="26"/>
          <w:szCs w:val="26"/>
        </w:rPr>
        <w:t>реализацию потребностей обучающихся в изучении</w:t>
      </w:r>
      <w:r w:rsidR="00677175" w:rsidRPr="002E4D24">
        <w:rPr>
          <w:rFonts w:eastAsiaTheme="minorEastAsia"/>
          <w:color w:val="000000" w:themeColor="text1"/>
          <w:sz w:val="26"/>
          <w:szCs w:val="26"/>
        </w:rPr>
        <w:t xml:space="preserve"> предметов на углубленном уровне и поддержку </w:t>
      </w:r>
      <w:r w:rsidR="0048046C" w:rsidRPr="002E4D24">
        <w:rPr>
          <w:rFonts w:eastAsiaTheme="minorEastAsia"/>
          <w:color w:val="000000" w:themeColor="text1"/>
          <w:sz w:val="26"/>
          <w:szCs w:val="26"/>
        </w:rPr>
        <w:t>интереса к научным знаниям</w:t>
      </w:r>
      <w:r w:rsidR="00A930F7" w:rsidRPr="002E4D24">
        <w:rPr>
          <w:rFonts w:eastAsiaTheme="minorEastAsia"/>
          <w:color w:val="000000" w:themeColor="text1"/>
          <w:sz w:val="26"/>
          <w:szCs w:val="26"/>
        </w:rPr>
        <w:t xml:space="preserve"> с учетом склонностей и способностей обучающихся.</w:t>
      </w:r>
      <w:r w:rsidR="007C18DC" w:rsidRPr="002E4D24">
        <w:rPr>
          <w:color w:val="000000" w:themeColor="text1"/>
          <w:sz w:val="26"/>
          <w:szCs w:val="26"/>
        </w:rPr>
        <w:t xml:space="preserve"> В мае 2022 года проведен мониторинг организации профильного обучения в муниципальной системе образования города Кургана в 2021-2022 году.</w:t>
      </w:r>
      <w:r w:rsidR="00A930F7" w:rsidRPr="002E4D24">
        <w:rPr>
          <w:color w:val="000000" w:themeColor="text1"/>
          <w:sz w:val="26"/>
          <w:szCs w:val="26"/>
        </w:rPr>
        <w:t xml:space="preserve"> Классы с углубленным изучением предметов открыты в</w:t>
      </w:r>
      <w:r w:rsidR="008C65C2" w:rsidRPr="002E4D24">
        <w:rPr>
          <w:color w:val="000000" w:themeColor="text1"/>
          <w:sz w:val="26"/>
          <w:szCs w:val="26"/>
        </w:rPr>
        <w:t xml:space="preserve"> 19 общеобразовательных организациях.</w:t>
      </w:r>
      <w:r w:rsidR="00A930F7" w:rsidRPr="002E4D24">
        <w:rPr>
          <w:color w:val="000000" w:themeColor="text1"/>
          <w:sz w:val="26"/>
          <w:szCs w:val="26"/>
        </w:rPr>
        <w:t xml:space="preserve">   </w:t>
      </w:r>
      <w:r w:rsidR="007C18DC" w:rsidRPr="002E4D24">
        <w:rPr>
          <w:color w:val="000000" w:themeColor="text1"/>
          <w:sz w:val="26"/>
          <w:szCs w:val="26"/>
        </w:rPr>
        <w:t xml:space="preserve">В рамках профильного обучения углубленным изучением предметов охвачены </w:t>
      </w:r>
      <w:r w:rsidR="008C05EE" w:rsidRPr="002E4D24">
        <w:rPr>
          <w:color w:val="000000" w:themeColor="text1"/>
          <w:sz w:val="26"/>
          <w:szCs w:val="26"/>
        </w:rPr>
        <w:t xml:space="preserve">                                                      </w:t>
      </w:r>
      <w:r w:rsidR="007C18DC" w:rsidRPr="002E4D24">
        <w:rPr>
          <w:color w:val="000000" w:themeColor="text1"/>
          <w:sz w:val="26"/>
          <w:szCs w:val="26"/>
        </w:rPr>
        <w:t xml:space="preserve">888 одиннадцатиклассников. </w:t>
      </w:r>
      <w:r w:rsidR="00F50C4F" w:rsidRPr="002E4D24">
        <w:rPr>
          <w:color w:val="000000" w:themeColor="text1"/>
          <w:sz w:val="26"/>
          <w:szCs w:val="26"/>
        </w:rPr>
        <w:t>87 % обучающихся выбрали учебные предметы, изучавшиеся на</w:t>
      </w:r>
      <w:r w:rsidR="006173FD" w:rsidRPr="002E4D24">
        <w:rPr>
          <w:color w:val="000000" w:themeColor="text1"/>
          <w:sz w:val="26"/>
          <w:szCs w:val="26"/>
        </w:rPr>
        <w:t xml:space="preserve"> углубленном уровне, для сдачи в рамках </w:t>
      </w:r>
      <w:r w:rsidR="00F50C4F" w:rsidRPr="002E4D24">
        <w:rPr>
          <w:color w:val="000000" w:themeColor="text1"/>
          <w:sz w:val="26"/>
          <w:szCs w:val="26"/>
        </w:rPr>
        <w:t>государственной итоговой аттестации. По итогам 2020-2021 учебного года по профилю обучения в образовательные организации высшего и среднего профессионального образования поступило 75,3% выпускников</w:t>
      </w:r>
      <w:r w:rsidR="0020798E" w:rsidRPr="002E4D24">
        <w:rPr>
          <w:color w:val="000000" w:themeColor="text1"/>
          <w:sz w:val="26"/>
          <w:szCs w:val="26"/>
        </w:rPr>
        <w:t>. Целевой ориентир 50% превышен, что может свидетельствоват</w:t>
      </w:r>
      <w:r w:rsidR="006173FD" w:rsidRPr="002E4D24">
        <w:rPr>
          <w:color w:val="000000" w:themeColor="text1"/>
          <w:sz w:val="26"/>
          <w:szCs w:val="26"/>
        </w:rPr>
        <w:t xml:space="preserve">ь о создании условий </w:t>
      </w:r>
      <w:r w:rsidR="0020798E" w:rsidRPr="002E4D24">
        <w:rPr>
          <w:color w:val="000000" w:themeColor="text1"/>
          <w:sz w:val="26"/>
          <w:szCs w:val="26"/>
        </w:rPr>
        <w:t xml:space="preserve">в общеобразовательных организациях для обучения старшеклассников по </w:t>
      </w:r>
      <w:r w:rsidR="006173FD" w:rsidRPr="002E4D24">
        <w:rPr>
          <w:color w:val="000000" w:themeColor="text1"/>
          <w:sz w:val="26"/>
          <w:szCs w:val="26"/>
        </w:rPr>
        <w:t>программам профильного обучения</w:t>
      </w:r>
      <w:r w:rsidR="0020798E" w:rsidRPr="002E4D24">
        <w:rPr>
          <w:color w:val="000000" w:themeColor="text1"/>
          <w:sz w:val="26"/>
          <w:szCs w:val="26"/>
        </w:rPr>
        <w:t xml:space="preserve"> с учетом их профессиональных склонностей и интересов.</w:t>
      </w:r>
    </w:p>
    <w:p w:rsidR="00505B2A" w:rsidRPr="002E4D24" w:rsidRDefault="00505B2A" w:rsidP="002E4D24">
      <w:pPr>
        <w:spacing w:line="252" w:lineRule="auto"/>
        <w:ind w:firstLine="708"/>
        <w:rPr>
          <w:color w:val="000000" w:themeColor="text1"/>
          <w:sz w:val="26"/>
          <w:szCs w:val="26"/>
        </w:rPr>
      </w:pPr>
      <w:r w:rsidRPr="002E4D24">
        <w:rPr>
          <w:color w:val="000000" w:themeColor="text1"/>
          <w:sz w:val="26"/>
          <w:szCs w:val="26"/>
        </w:rPr>
        <w:t>Таким образом, можно сделать вывод о том, что в городе создана, успешно функционирует и последовательно развивается система работы с талантливыми дет</w:t>
      </w:r>
      <w:r w:rsidR="0020798E" w:rsidRPr="002E4D24">
        <w:rPr>
          <w:color w:val="000000" w:themeColor="text1"/>
          <w:sz w:val="26"/>
          <w:szCs w:val="26"/>
        </w:rPr>
        <w:t xml:space="preserve">ьми, которая позволяет выявлять, развивать </w:t>
      </w:r>
      <w:r w:rsidRPr="002E4D24">
        <w:rPr>
          <w:color w:val="000000" w:themeColor="text1"/>
          <w:sz w:val="26"/>
          <w:szCs w:val="26"/>
        </w:rPr>
        <w:t>и поддерживать их, а также использовать ресурсы системы образования для решения поставленной задачи.</w:t>
      </w:r>
      <w:r w:rsidR="00AF188B" w:rsidRPr="002E4D24">
        <w:rPr>
          <w:color w:val="000000" w:themeColor="text1"/>
          <w:sz w:val="26"/>
          <w:szCs w:val="26"/>
        </w:rPr>
        <w:t xml:space="preserve"> Муниципальный комплекс мер по выявлению, развитию и поддержке одаренных детей и талантлив</w:t>
      </w:r>
      <w:r w:rsidR="000C5284" w:rsidRPr="002E4D24">
        <w:rPr>
          <w:color w:val="000000" w:themeColor="text1"/>
          <w:sz w:val="26"/>
          <w:szCs w:val="26"/>
        </w:rPr>
        <w:t>ой молодежи на 2021-2022 учебный</w:t>
      </w:r>
      <w:r w:rsidR="00AF188B" w:rsidRPr="002E4D24">
        <w:rPr>
          <w:color w:val="000000" w:themeColor="text1"/>
          <w:sz w:val="26"/>
          <w:szCs w:val="26"/>
        </w:rPr>
        <w:t xml:space="preserve"> год можно рассматривать как эффективное управленческое решение по содействию реализации региональной Концепции работы</w:t>
      </w:r>
      <w:bookmarkStart w:id="0" w:name="_GoBack"/>
      <w:bookmarkEnd w:id="0"/>
      <w:r w:rsidR="00AF188B" w:rsidRPr="002E4D24">
        <w:rPr>
          <w:color w:val="000000" w:themeColor="text1"/>
          <w:sz w:val="26"/>
          <w:szCs w:val="26"/>
        </w:rPr>
        <w:t xml:space="preserve"> с одаренными детьми. </w:t>
      </w:r>
    </w:p>
    <w:sectPr w:rsidR="00505B2A" w:rsidRPr="002E4D24" w:rsidSect="00B6068C">
      <w:type w:val="continuous"/>
      <w:pgSz w:w="11906" w:h="16838"/>
      <w:pgMar w:top="1418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466" w:rsidRDefault="003E6466">
      <w:r>
        <w:separator/>
      </w:r>
    </w:p>
  </w:endnote>
  <w:endnote w:type="continuationSeparator" w:id="1">
    <w:p w:rsidR="003E6466" w:rsidRDefault="003E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466" w:rsidRDefault="003E6466">
      <w:r>
        <w:separator/>
      </w:r>
    </w:p>
  </w:footnote>
  <w:footnote w:type="continuationSeparator" w:id="1">
    <w:p w:rsidR="003E6466" w:rsidRDefault="003E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Default="007B5DA3" w:rsidP="008207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20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201C" w:rsidRDefault="00D320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Default="007B5DA3" w:rsidP="008207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20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211C">
      <w:rPr>
        <w:rStyle w:val="a7"/>
        <w:noProof/>
      </w:rPr>
      <w:t>3</w:t>
    </w:r>
    <w:r>
      <w:rPr>
        <w:rStyle w:val="a7"/>
      </w:rPr>
      <w:fldChar w:fldCharType="end"/>
    </w:r>
  </w:p>
  <w:p w:rsidR="00D3201C" w:rsidRDefault="00D320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Default="007B5DA3" w:rsidP="008207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20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201C" w:rsidRDefault="00D3201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Default="007B5DA3" w:rsidP="008207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20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201C">
      <w:rPr>
        <w:rStyle w:val="a7"/>
        <w:noProof/>
      </w:rPr>
      <w:t>13</w:t>
    </w:r>
    <w:r>
      <w:rPr>
        <w:rStyle w:val="a7"/>
      </w:rPr>
      <w:fldChar w:fldCharType="end"/>
    </w:r>
  </w:p>
  <w:p w:rsidR="00D3201C" w:rsidRDefault="00D3201C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Default="007B5DA3" w:rsidP="008207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20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201C" w:rsidRDefault="00D3201C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Default="007B5DA3" w:rsidP="008207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20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211C">
      <w:rPr>
        <w:rStyle w:val="a7"/>
        <w:noProof/>
      </w:rPr>
      <w:t>29</w:t>
    </w:r>
    <w:r>
      <w:rPr>
        <w:rStyle w:val="a7"/>
      </w:rPr>
      <w:fldChar w:fldCharType="end"/>
    </w:r>
  </w:p>
  <w:p w:rsidR="00D3201C" w:rsidRDefault="00D3201C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Default="007B5DA3" w:rsidP="008207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20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201C">
      <w:rPr>
        <w:rStyle w:val="a7"/>
        <w:noProof/>
      </w:rPr>
      <w:t>30</w:t>
    </w:r>
    <w:r>
      <w:rPr>
        <w:rStyle w:val="a7"/>
      </w:rPr>
      <w:fldChar w:fldCharType="end"/>
    </w:r>
  </w:p>
  <w:p w:rsidR="00D3201C" w:rsidRDefault="00D3201C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Default="007B5DA3" w:rsidP="008207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20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211C">
      <w:rPr>
        <w:rStyle w:val="a7"/>
        <w:noProof/>
      </w:rPr>
      <w:t>63</w:t>
    </w:r>
    <w:r>
      <w:rPr>
        <w:rStyle w:val="a7"/>
      </w:rPr>
      <w:fldChar w:fldCharType="end"/>
    </w:r>
  </w:p>
  <w:p w:rsidR="00D3201C" w:rsidRDefault="00D320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5B220B2"/>
    <w:multiLevelType w:val="hybridMultilevel"/>
    <w:tmpl w:val="1DD498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B70D18"/>
    <w:multiLevelType w:val="hybridMultilevel"/>
    <w:tmpl w:val="22C2EB1E"/>
    <w:lvl w:ilvl="0" w:tplc="7F24F9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03A82"/>
    <w:multiLevelType w:val="hybridMultilevel"/>
    <w:tmpl w:val="80607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684E6D"/>
    <w:multiLevelType w:val="hybridMultilevel"/>
    <w:tmpl w:val="DDE8BC28"/>
    <w:lvl w:ilvl="0" w:tplc="973414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15DB3"/>
    <w:multiLevelType w:val="hybridMultilevel"/>
    <w:tmpl w:val="DDA6B60A"/>
    <w:lvl w:ilvl="0" w:tplc="069831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283138"/>
    <w:multiLevelType w:val="hybridMultilevel"/>
    <w:tmpl w:val="D7B258FC"/>
    <w:lvl w:ilvl="0" w:tplc="7F24F9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891421"/>
    <w:multiLevelType w:val="hybridMultilevel"/>
    <w:tmpl w:val="8AE044E0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344232"/>
    <w:multiLevelType w:val="hybridMultilevel"/>
    <w:tmpl w:val="CEC042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B42B29"/>
    <w:multiLevelType w:val="hybridMultilevel"/>
    <w:tmpl w:val="1F706A22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112788"/>
    <w:multiLevelType w:val="hybridMultilevel"/>
    <w:tmpl w:val="877E4C58"/>
    <w:lvl w:ilvl="0" w:tplc="7F24F9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F24F99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46904A57"/>
    <w:multiLevelType w:val="hybridMultilevel"/>
    <w:tmpl w:val="4CE41F44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C75B6C"/>
    <w:multiLevelType w:val="hybridMultilevel"/>
    <w:tmpl w:val="30E641F8"/>
    <w:lvl w:ilvl="0" w:tplc="A4362C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AB669E"/>
    <w:multiLevelType w:val="hybridMultilevel"/>
    <w:tmpl w:val="EA6A6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EC4581"/>
    <w:multiLevelType w:val="hybridMultilevel"/>
    <w:tmpl w:val="5628B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138779C"/>
    <w:multiLevelType w:val="hybridMultilevel"/>
    <w:tmpl w:val="65F4D82A"/>
    <w:lvl w:ilvl="0" w:tplc="7F24F9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E5D9A"/>
    <w:multiLevelType w:val="hybridMultilevel"/>
    <w:tmpl w:val="6950C1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7B006C0"/>
    <w:multiLevelType w:val="hybridMultilevel"/>
    <w:tmpl w:val="E806B20A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2A70EF"/>
    <w:multiLevelType w:val="hybridMultilevel"/>
    <w:tmpl w:val="683E7A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D49463B"/>
    <w:multiLevelType w:val="hybridMultilevel"/>
    <w:tmpl w:val="FAFAD7A4"/>
    <w:lvl w:ilvl="0" w:tplc="069831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A8682C"/>
    <w:multiLevelType w:val="multilevel"/>
    <w:tmpl w:val="9080F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4"/>
  </w:num>
  <w:num w:numId="5">
    <w:abstractNumId w:val="10"/>
  </w:num>
  <w:num w:numId="6">
    <w:abstractNumId w:val="4"/>
  </w:num>
  <w:num w:numId="7">
    <w:abstractNumId w:val="13"/>
  </w:num>
  <w:num w:numId="8">
    <w:abstractNumId w:val="16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2"/>
  </w:num>
  <w:num w:numId="15">
    <w:abstractNumId w:val="11"/>
  </w:num>
  <w:num w:numId="16">
    <w:abstractNumId w:val="6"/>
  </w:num>
  <w:num w:numId="17">
    <w:abstractNumId w:val="19"/>
  </w:num>
  <w:num w:numId="18">
    <w:abstractNumId w:val="23"/>
  </w:num>
  <w:num w:numId="19">
    <w:abstractNumId w:val="17"/>
  </w:num>
  <w:num w:numId="20">
    <w:abstractNumId w:val="5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205"/>
    <w:rsid w:val="00001CFB"/>
    <w:rsid w:val="00002293"/>
    <w:rsid w:val="0000424E"/>
    <w:rsid w:val="0000428A"/>
    <w:rsid w:val="00004E79"/>
    <w:rsid w:val="00006431"/>
    <w:rsid w:val="000066DE"/>
    <w:rsid w:val="000068F2"/>
    <w:rsid w:val="000069B5"/>
    <w:rsid w:val="00006A8A"/>
    <w:rsid w:val="000077DA"/>
    <w:rsid w:val="00010863"/>
    <w:rsid w:val="00010909"/>
    <w:rsid w:val="00013739"/>
    <w:rsid w:val="00013931"/>
    <w:rsid w:val="0001478E"/>
    <w:rsid w:val="000150AB"/>
    <w:rsid w:val="00016979"/>
    <w:rsid w:val="00016E97"/>
    <w:rsid w:val="00020162"/>
    <w:rsid w:val="00022A85"/>
    <w:rsid w:val="0002431D"/>
    <w:rsid w:val="000243C7"/>
    <w:rsid w:val="00024C08"/>
    <w:rsid w:val="00025633"/>
    <w:rsid w:val="00026094"/>
    <w:rsid w:val="00026B8D"/>
    <w:rsid w:val="000301DD"/>
    <w:rsid w:val="00032188"/>
    <w:rsid w:val="00032BA5"/>
    <w:rsid w:val="00032D90"/>
    <w:rsid w:val="00033E49"/>
    <w:rsid w:val="0003420C"/>
    <w:rsid w:val="00036865"/>
    <w:rsid w:val="0003690A"/>
    <w:rsid w:val="0003789C"/>
    <w:rsid w:val="00041C7A"/>
    <w:rsid w:val="00042AFA"/>
    <w:rsid w:val="000437A2"/>
    <w:rsid w:val="00044DDF"/>
    <w:rsid w:val="00046DD9"/>
    <w:rsid w:val="00047B0B"/>
    <w:rsid w:val="000506EE"/>
    <w:rsid w:val="00051C70"/>
    <w:rsid w:val="00051F5C"/>
    <w:rsid w:val="000529C5"/>
    <w:rsid w:val="00052FC8"/>
    <w:rsid w:val="00053708"/>
    <w:rsid w:val="00053F8A"/>
    <w:rsid w:val="000542EC"/>
    <w:rsid w:val="00054403"/>
    <w:rsid w:val="00054FE3"/>
    <w:rsid w:val="000553BF"/>
    <w:rsid w:val="0005710F"/>
    <w:rsid w:val="0005743C"/>
    <w:rsid w:val="00060515"/>
    <w:rsid w:val="0006115F"/>
    <w:rsid w:val="00061681"/>
    <w:rsid w:val="00061690"/>
    <w:rsid w:val="00061835"/>
    <w:rsid w:val="00061EA1"/>
    <w:rsid w:val="00061F89"/>
    <w:rsid w:val="000633CD"/>
    <w:rsid w:val="00063624"/>
    <w:rsid w:val="00063833"/>
    <w:rsid w:val="0006432A"/>
    <w:rsid w:val="00065A82"/>
    <w:rsid w:val="00067065"/>
    <w:rsid w:val="000713A7"/>
    <w:rsid w:val="000717F8"/>
    <w:rsid w:val="00071865"/>
    <w:rsid w:val="0007357F"/>
    <w:rsid w:val="0007415A"/>
    <w:rsid w:val="00074252"/>
    <w:rsid w:val="00074312"/>
    <w:rsid w:val="00074E4F"/>
    <w:rsid w:val="00074E64"/>
    <w:rsid w:val="000758A1"/>
    <w:rsid w:val="00075A3A"/>
    <w:rsid w:val="00076B40"/>
    <w:rsid w:val="00080013"/>
    <w:rsid w:val="000804DE"/>
    <w:rsid w:val="00080E6A"/>
    <w:rsid w:val="00081633"/>
    <w:rsid w:val="0008571E"/>
    <w:rsid w:val="00087B9F"/>
    <w:rsid w:val="00091884"/>
    <w:rsid w:val="0009241B"/>
    <w:rsid w:val="000953A8"/>
    <w:rsid w:val="0009692E"/>
    <w:rsid w:val="00097AD6"/>
    <w:rsid w:val="000A0912"/>
    <w:rsid w:val="000A3A4C"/>
    <w:rsid w:val="000A425B"/>
    <w:rsid w:val="000A62AA"/>
    <w:rsid w:val="000A7AFC"/>
    <w:rsid w:val="000B1383"/>
    <w:rsid w:val="000B13CC"/>
    <w:rsid w:val="000B2586"/>
    <w:rsid w:val="000B4363"/>
    <w:rsid w:val="000B5033"/>
    <w:rsid w:val="000B6FE5"/>
    <w:rsid w:val="000C2623"/>
    <w:rsid w:val="000C2626"/>
    <w:rsid w:val="000C2A66"/>
    <w:rsid w:val="000C2C7B"/>
    <w:rsid w:val="000C5284"/>
    <w:rsid w:val="000C561E"/>
    <w:rsid w:val="000C5C47"/>
    <w:rsid w:val="000C5C8A"/>
    <w:rsid w:val="000C7388"/>
    <w:rsid w:val="000D011D"/>
    <w:rsid w:val="000D0506"/>
    <w:rsid w:val="000D0E8E"/>
    <w:rsid w:val="000D12A8"/>
    <w:rsid w:val="000D1E27"/>
    <w:rsid w:val="000D328A"/>
    <w:rsid w:val="000D3B07"/>
    <w:rsid w:val="000D3DA5"/>
    <w:rsid w:val="000D40A8"/>
    <w:rsid w:val="000D4182"/>
    <w:rsid w:val="000D532D"/>
    <w:rsid w:val="000D603A"/>
    <w:rsid w:val="000D6A4D"/>
    <w:rsid w:val="000D7236"/>
    <w:rsid w:val="000E080A"/>
    <w:rsid w:val="000E0D9D"/>
    <w:rsid w:val="000E1589"/>
    <w:rsid w:val="000E15E1"/>
    <w:rsid w:val="000E1EE7"/>
    <w:rsid w:val="000E3C57"/>
    <w:rsid w:val="000E40F4"/>
    <w:rsid w:val="000E709B"/>
    <w:rsid w:val="000E7ED2"/>
    <w:rsid w:val="000F0AC9"/>
    <w:rsid w:val="000F2CAB"/>
    <w:rsid w:val="000F2EE9"/>
    <w:rsid w:val="000F3E52"/>
    <w:rsid w:val="000F5F54"/>
    <w:rsid w:val="000F642D"/>
    <w:rsid w:val="00100AF0"/>
    <w:rsid w:val="001016E9"/>
    <w:rsid w:val="00101CC2"/>
    <w:rsid w:val="001029A6"/>
    <w:rsid w:val="00103001"/>
    <w:rsid w:val="0010416A"/>
    <w:rsid w:val="00104F3B"/>
    <w:rsid w:val="0010502F"/>
    <w:rsid w:val="00106C8C"/>
    <w:rsid w:val="00106D4C"/>
    <w:rsid w:val="0010728F"/>
    <w:rsid w:val="0011388A"/>
    <w:rsid w:val="00114066"/>
    <w:rsid w:val="00115590"/>
    <w:rsid w:val="00117994"/>
    <w:rsid w:val="001200E4"/>
    <w:rsid w:val="00125DB8"/>
    <w:rsid w:val="001260B7"/>
    <w:rsid w:val="00126D25"/>
    <w:rsid w:val="00127001"/>
    <w:rsid w:val="00127D94"/>
    <w:rsid w:val="00127FA2"/>
    <w:rsid w:val="001304BC"/>
    <w:rsid w:val="00130943"/>
    <w:rsid w:val="00130E09"/>
    <w:rsid w:val="00131056"/>
    <w:rsid w:val="00131704"/>
    <w:rsid w:val="00131F8B"/>
    <w:rsid w:val="00133E2E"/>
    <w:rsid w:val="001344E6"/>
    <w:rsid w:val="001360AA"/>
    <w:rsid w:val="00136F81"/>
    <w:rsid w:val="001377A8"/>
    <w:rsid w:val="0014016B"/>
    <w:rsid w:val="001427AD"/>
    <w:rsid w:val="00142E54"/>
    <w:rsid w:val="0014655A"/>
    <w:rsid w:val="00146603"/>
    <w:rsid w:val="0014670F"/>
    <w:rsid w:val="00146DCF"/>
    <w:rsid w:val="001506BA"/>
    <w:rsid w:val="00152317"/>
    <w:rsid w:val="00153730"/>
    <w:rsid w:val="001539B3"/>
    <w:rsid w:val="00154368"/>
    <w:rsid w:val="001554B6"/>
    <w:rsid w:val="00155A38"/>
    <w:rsid w:val="0015773F"/>
    <w:rsid w:val="00157CEB"/>
    <w:rsid w:val="00157D3A"/>
    <w:rsid w:val="001607CF"/>
    <w:rsid w:val="00161439"/>
    <w:rsid w:val="00161DCF"/>
    <w:rsid w:val="00162376"/>
    <w:rsid w:val="0016306B"/>
    <w:rsid w:val="001633A2"/>
    <w:rsid w:val="00163AA9"/>
    <w:rsid w:val="00163AD4"/>
    <w:rsid w:val="00163CAA"/>
    <w:rsid w:val="00164944"/>
    <w:rsid w:val="00165523"/>
    <w:rsid w:val="0016658B"/>
    <w:rsid w:val="00166710"/>
    <w:rsid w:val="00167179"/>
    <w:rsid w:val="00167B0E"/>
    <w:rsid w:val="00167EC0"/>
    <w:rsid w:val="001709A5"/>
    <w:rsid w:val="00170B0D"/>
    <w:rsid w:val="00170D78"/>
    <w:rsid w:val="001717C6"/>
    <w:rsid w:val="00171F57"/>
    <w:rsid w:val="001723AE"/>
    <w:rsid w:val="0017339D"/>
    <w:rsid w:val="001745D8"/>
    <w:rsid w:val="0017519A"/>
    <w:rsid w:val="00175DF2"/>
    <w:rsid w:val="00176927"/>
    <w:rsid w:val="00176C2F"/>
    <w:rsid w:val="00176E38"/>
    <w:rsid w:val="001802D5"/>
    <w:rsid w:val="00180A33"/>
    <w:rsid w:val="00180D87"/>
    <w:rsid w:val="00181080"/>
    <w:rsid w:val="001817F8"/>
    <w:rsid w:val="00182C65"/>
    <w:rsid w:val="00184201"/>
    <w:rsid w:val="00184492"/>
    <w:rsid w:val="00184F7B"/>
    <w:rsid w:val="00185311"/>
    <w:rsid w:val="001855D8"/>
    <w:rsid w:val="00185995"/>
    <w:rsid w:val="001859C4"/>
    <w:rsid w:val="001877C3"/>
    <w:rsid w:val="0019221C"/>
    <w:rsid w:val="0019299B"/>
    <w:rsid w:val="00193AD4"/>
    <w:rsid w:val="00194FFA"/>
    <w:rsid w:val="00195160"/>
    <w:rsid w:val="00195496"/>
    <w:rsid w:val="00196A47"/>
    <w:rsid w:val="00196B44"/>
    <w:rsid w:val="00197AF1"/>
    <w:rsid w:val="001A0606"/>
    <w:rsid w:val="001A2504"/>
    <w:rsid w:val="001A3816"/>
    <w:rsid w:val="001A534C"/>
    <w:rsid w:val="001A5588"/>
    <w:rsid w:val="001A5BF7"/>
    <w:rsid w:val="001A67DA"/>
    <w:rsid w:val="001A6DAE"/>
    <w:rsid w:val="001A6F6C"/>
    <w:rsid w:val="001A7805"/>
    <w:rsid w:val="001A7E0C"/>
    <w:rsid w:val="001A7EC2"/>
    <w:rsid w:val="001B0EB6"/>
    <w:rsid w:val="001B0F63"/>
    <w:rsid w:val="001B2D49"/>
    <w:rsid w:val="001B333B"/>
    <w:rsid w:val="001B4781"/>
    <w:rsid w:val="001B5020"/>
    <w:rsid w:val="001B565F"/>
    <w:rsid w:val="001B5739"/>
    <w:rsid w:val="001B5B68"/>
    <w:rsid w:val="001C1291"/>
    <w:rsid w:val="001C238E"/>
    <w:rsid w:val="001C283B"/>
    <w:rsid w:val="001C2EB3"/>
    <w:rsid w:val="001C4509"/>
    <w:rsid w:val="001C4ED3"/>
    <w:rsid w:val="001C5574"/>
    <w:rsid w:val="001C5D8C"/>
    <w:rsid w:val="001C74F1"/>
    <w:rsid w:val="001C7DEC"/>
    <w:rsid w:val="001D0F5D"/>
    <w:rsid w:val="001D0FD2"/>
    <w:rsid w:val="001D1599"/>
    <w:rsid w:val="001D1F5E"/>
    <w:rsid w:val="001D24DA"/>
    <w:rsid w:val="001D3175"/>
    <w:rsid w:val="001D6704"/>
    <w:rsid w:val="001D773F"/>
    <w:rsid w:val="001D7B6F"/>
    <w:rsid w:val="001E135E"/>
    <w:rsid w:val="001E1D53"/>
    <w:rsid w:val="001E1E2E"/>
    <w:rsid w:val="001E1E7A"/>
    <w:rsid w:val="001E3798"/>
    <w:rsid w:val="001E3F9A"/>
    <w:rsid w:val="001E5059"/>
    <w:rsid w:val="001E50D3"/>
    <w:rsid w:val="001E5B4F"/>
    <w:rsid w:val="001E7570"/>
    <w:rsid w:val="001E7A1F"/>
    <w:rsid w:val="001E7B57"/>
    <w:rsid w:val="001E7BCF"/>
    <w:rsid w:val="001F1173"/>
    <w:rsid w:val="001F2C41"/>
    <w:rsid w:val="001F2E25"/>
    <w:rsid w:val="001F4E29"/>
    <w:rsid w:val="001F5890"/>
    <w:rsid w:val="001F5B4D"/>
    <w:rsid w:val="001F7CF8"/>
    <w:rsid w:val="00201EDB"/>
    <w:rsid w:val="002020E7"/>
    <w:rsid w:val="002025D1"/>
    <w:rsid w:val="00203863"/>
    <w:rsid w:val="002043DF"/>
    <w:rsid w:val="00206468"/>
    <w:rsid w:val="00206C7D"/>
    <w:rsid w:val="0020755C"/>
    <w:rsid w:val="0020791B"/>
    <w:rsid w:val="0020798E"/>
    <w:rsid w:val="002101AA"/>
    <w:rsid w:val="00210F39"/>
    <w:rsid w:val="0021130B"/>
    <w:rsid w:val="00213693"/>
    <w:rsid w:val="00213BDB"/>
    <w:rsid w:val="002140EC"/>
    <w:rsid w:val="002172DE"/>
    <w:rsid w:val="00220DB9"/>
    <w:rsid w:val="00221213"/>
    <w:rsid w:val="00221D00"/>
    <w:rsid w:val="00222616"/>
    <w:rsid w:val="00223939"/>
    <w:rsid w:val="00223C5A"/>
    <w:rsid w:val="00225DED"/>
    <w:rsid w:val="002263D1"/>
    <w:rsid w:val="00227B2D"/>
    <w:rsid w:val="002309C5"/>
    <w:rsid w:val="00230C80"/>
    <w:rsid w:val="002312C7"/>
    <w:rsid w:val="002313ED"/>
    <w:rsid w:val="00231416"/>
    <w:rsid w:val="002319D9"/>
    <w:rsid w:val="00233BB8"/>
    <w:rsid w:val="002347E6"/>
    <w:rsid w:val="002348F8"/>
    <w:rsid w:val="002350C5"/>
    <w:rsid w:val="00236ED3"/>
    <w:rsid w:val="00237775"/>
    <w:rsid w:val="00240C85"/>
    <w:rsid w:val="00240E11"/>
    <w:rsid w:val="00241303"/>
    <w:rsid w:val="00242C14"/>
    <w:rsid w:val="002430BE"/>
    <w:rsid w:val="00243E24"/>
    <w:rsid w:val="00244059"/>
    <w:rsid w:val="002449B5"/>
    <w:rsid w:val="002456D2"/>
    <w:rsid w:val="00245753"/>
    <w:rsid w:val="00245EFC"/>
    <w:rsid w:val="0024669C"/>
    <w:rsid w:val="00253821"/>
    <w:rsid w:val="00253E91"/>
    <w:rsid w:val="00254C7C"/>
    <w:rsid w:val="00255121"/>
    <w:rsid w:val="00255167"/>
    <w:rsid w:val="0025543F"/>
    <w:rsid w:val="00255864"/>
    <w:rsid w:val="002558E2"/>
    <w:rsid w:val="00255957"/>
    <w:rsid w:val="0025596F"/>
    <w:rsid w:val="00256D51"/>
    <w:rsid w:val="00257CD2"/>
    <w:rsid w:val="00257FD7"/>
    <w:rsid w:val="00260018"/>
    <w:rsid w:val="00260282"/>
    <w:rsid w:val="00260711"/>
    <w:rsid w:val="0026085F"/>
    <w:rsid w:val="00261313"/>
    <w:rsid w:val="00262446"/>
    <w:rsid w:val="00262A50"/>
    <w:rsid w:val="002631B8"/>
    <w:rsid w:val="00264250"/>
    <w:rsid w:val="002717F8"/>
    <w:rsid w:val="00271A41"/>
    <w:rsid w:val="00271B56"/>
    <w:rsid w:val="00272B6E"/>
    <w:rsid w:val="0027344F"/>
    <w:rsid w:val="0027362A"/>
    <w:rsid w:val="002737B0"/>
    <w:rsid w:val="00274437"/>
    <w:rsid w:val="0027456B"/>
    <w:rsid w:val="00274CC6"/>
    <w:rsid w:val="00275DA8"/>
    <w:rsid w:val="00275ED4"/>
    <w:rsid w:val="00275FB8"/>
    <w:rsid w:val="00281A46"/>
    <w:rsid w:val="0028292F"/>
    <w:rsid w:val="002834CE"/>
    <w:rsid w:val="00284321"/>
    <w:rsid w:val="0028553B"/>
    <w:rsid w:val="00285D6E"/>
    <w:rsid w:val="0028684F"/>
    <w:rsid w:val="002875AC"/>
    <w:rsid w:val="00287D71"/>
    <w:rsid w:val="00290CB6"/>
    <w:rsid w:val="00290FA2"/>
    <w:rsid w:val="0029235B"/>
    <w:rsid w:val="002A00E4"/>
    <w:rsid w:val="002A0228"/>
    <w:rsid w:val="002A0711"/>
    <w:rsid w:val="002A17A5"/>
    <w:rsid w:val="002A31D1"/>
    <w:rsid w:val="002A3506"/>
    <w:rsid w:val="002A37A0"/>
    <w:rsid w:val="002A4F6B"/>
    <w:rsid w:val="002A6A3E"/>
    <w:rsid w:val="002A7510"/>
    <w:rsid w:val="002B0B6E"/>
    <w:rsid w:val="002B0BC3"/>
    <w:rsid w:val="002B0E9C"/>
    <w:rsid w:val="002B0F85"/>
    <w:rsid w:val="002B18AA"/>
    <w:rsid w:val="002B3921"/>
    <w:rsid w:val="002B4B5B"/>
    <w:rsid w:val="002B4D84"/>
    <w:rsid w:val="002B4F4B"/>
    <w:rsid w:val="002B56BF"/>
    <w:rsid w:val="002B7631"/>
    <w:rsid w:val="002C0D8B"/>
    <w:rsid w:val="002C20AE"/>
    <w:rsid w:val="002C2F59"/>
    <w:rsid w:val="002C3481"/>
    <w:rsid w:val="002C3E75"/>
    <w:rsid w:val="002C488D"/>
    <w:rsid w:val="002C4A42"/>
    <w:rsid w:val="002C4A8B"/>
    <w:rsid w:val="002C67B6"/>
    <w:rsid w:val="002C685F"/>
    <w:rsid w:val="002C6EDE"/>
    <w:rsid w:val="002D0281"/>
    <w:rsid w:val="002D0DAF"/>
    <w:rsid w:val="002D1999"/>
    <w:rsid w:val="002D259B"/>
    <w:rsid w:val="002D4879"/>
    <w:rsid w:val="002D64FC"/>
    <w:rsid w:val="002D697D"/>
    <w:rsid w:val="002D77EF"/>
    <w:rsid w:val="002D7F2C"/>
    <w:rsid w:val="002E07A3"/>
    <w:rsid w:val="002E0A5C"/>
    <w:rsid w:val="002E1CD9"/>
    <w:rsid w:val="002E1D64"/>
    <w:rsid w:val="002E323C"/>
    <w:rsid w:val="002E347C"/>
    <w:rsid w:val="002E4128"/>
    <w:rsid w:val="002E486E"/>
    <w:rsid w:val="002E4D24"/>
    <w:rsid w:val="002E65CE"/>
    <w:rsid w:val="002E734C"/>
    <w:rsid w:val="002E7624"/>
    <w:rsid w:val="002F08B1"/>
    <w:rsid w:val="002F1652"/>
    <w:rsid w:val="002F1706"/>
    <w:rsid w:val="002F1B10"/>
    <w:rsid w:val="002F1BB7"/>
    <w:rsid w:val="002F2080"/>
    <w:rsid w:val="002F23A2"/>
    <w:rsid w:val="002F342C"/>
    <w:rsid w:val="002F3E83"/>
    <w:rsid w:val="002F4962"/>
    <w:rsid w:val="002F4C43"/>
    <w:rsid w:val="002F5080"/>
    <w:rsid w:val="002F50F7"/>
    <w:rsid w:val="002F560E"/>
    <w:rsid w:val="002F5782"/>
    <w:rsid w:val="002F6043"/>
    <w:rsid w:val="002F712E"/>
    <w:rsid w:val="002F776F"/>
    <w:rsid w:val="0030017F"/>
    <w:rsid w:val="00300420"/>
    <w:rsid w:val="00300E57"/>
    <w:rsid w:val="003010DF"/>
    <w:rsid w:val="00301C53"/>
    <w:rsid w:val="003020C1"/>
    <w:rsid w:val="003025E4"/>
    <w:rsid w:val="00302A6F"/>
    <w:rsid w:val="00302B41"/>
    <w:rsid w:val="00302B5A"/>
    <w:rsid w:val="003046AC"/>
    <w:rsid w:val="0030553B"/>
    <w:rsid w:val="003062C7"/>
    <w:rsid w:val="003100BD"/>
    <w:rsid w:val="00310950"/>
    <w:rsid w:val="003115F1"/>
    <w:rsid w:val="00311858"/>
    <w:rsid w:val="00311E46"/>
    <w:rsid w:val="003129B3"/>
    <w:rsid w:val="00312AD7"/>
    <w:rsid w:val="00313385"/>
    <w:rsid w:val="003147DD"/>
    <w:rsid w:val="0031752B"/>
    <w:rsid w:val="003175C6"/>
    <w:rsid w:val="00320E36"/>
    <w:rsid w:val="00321AB2"/>
    <w:rsid w:val="00321E02"/>
    <w:rsid w:val="0032228A"/>
    <w:rsid w:val="003232B1"/>
    <w:rsid w:val="0032330C"/>
    <w:rsid w:val="0032709A"/>
    <w:rsid w:val="00331325"/>
    <w:rsid w:val="00331ACE"/>
    <w:rsid w:val="00331F79"/>
    <w:rsid w:val="003335AB"/>
    <w:rsid w:val="003335EE"/>
    <w:rsid w:val="003338C3"/>
    <w:rsid w:val="003341EF"/>
    <w:rsid w:val="0033435C"/>
    <w:rsid w:val="003366B2"/>
    <w:rsid w:val="0033679F"/>
    <w:rsid w:val="00337538"/>
    <w:rsid w:val="0034197F"/>
    <w:rsid w:val="00341A30"/>
    <w:rsid w:val="003421FF"/>
    <w:rsid w:val="003432A4"/>
    <w:rsid w:val="0034337B"/>
    <w:rsid w:val="003435C9"/>
    <w:rsid w:val="00343CEE"/>
    <w:rsid w:val="00343EAB"/>
    <w:rsid w:val="00344C42"/>
    <w:rsid w:val="00344D15"/>
    <w:rsid w:val="003469B4"/>
    <w:rsid w:val="003478EF"/>
    <w:rsid w:val="00350105"/>
    <w:rsid w:val="00350111"/>
    <w:rsid w:val="00350121"/>
    <w:rsid w:val="0035019D"/>
    <w:rsid w:val="00350EB6"/>
    <w:rsid w:val="0035235A"/>
    <w:rsid w:val="00352364"/>
    <w:rsid w:val="00354E15"/>
    <w:rsid w:val="00354E72"/>
    <w:rsid w:val="00355026"/>
    <w:rsid w:val="003561E3"/>
    <w:rsid w:val="00356CF0"/>
    <w:rsid w:val="00357320"/>
    <w:rsid w:val="0035794E"/>
    <w:rsid w:val="003609DE"/>
    <w:rsid w:val="00362AA0"/>
    <w:rsid w:val="003663A2"/>
    <w:rsid w:val="0036657D"/>
    <w:rsid w:val="00366946"/>
    <w:rsid w:val="00366976"/>
    <w:rsid w:val="00366F7E"/>
    <w:rsid w:val="00367191"/>
    <w:rsid w:val="00367AFA"/>
    <w:rsid w:val="0037147B"/>
    <w:rsid w:val="0037192D"/>
    <w:rsid w:val="00371C9B"/>
    <w:rsid w:val="00371DE4"/>
    <w:rsid w:val="00372CB0"/>
    <w:rsid w:val="00372D9D"/>
    <w:rsid w:val="00373774"/>
    <w:rsid w:val="00373A5D"/>
    <w:rsid w:val="00373F41"/>
    <w:rsid w:val="00375F5A"/>
    <w:rsid w:val="003769E9"/>
    <w:rsid w:val="00376CC5"/>
    <w:rsid w:val="0037772C"/>
    <w:rsid w:val="00380228"/>
    <w:rsid w:val="003805D0"/>
    <w:rsid w:val="00380A60"/>
    <w:rsid w:val="003822F3"/>
    <w:rsid w:val="003843C3"/>
    <w:rsid w:val="00384B40"/>
    <w:rsid w:val="00385188"/>
    <w:rsid w:val="00385C13"/>
    <w:rsid w:val="003908EF"/>
    <w:rsid w:val="00390D86"/>
    <w:rsid w:val="00391666"/>
    <w:rsid w:val="00392162"/>
    <w:rsid w:val="003923E9"/>
    <w:rsid w:val="003928B6"/>
    <w:rsid w:val="00393302"/>
    <w:rsid w:val="003946B3"/>
    <w:rsid w:val="003948B9"/>
    <w:rsid w:val="00394DA4"/>
    <w:rsid w:val="00395F76"/>
    <w:rsid w:val="003961DC"/>
    <w:rsid w:val="00396A15"/>
    <w:rsid w:val="00396DFD"/>
    <w:rsid w:val="00397533"/>
    <w:rsid w:val="0039765C"/>
    <w:rsid w:val="003A060E"/>
    <w:rsid w:val="003A065A"/>
    <w:rsid w:val="003A08D4"/>
    <w:rsid w:val="003A0B99"/>
    <w:rsid w:val="003A1071"/>
    <w:rsid w:val="003A3ED8"/>
    <w:rsid w:val="003A5E30"/>
    <w:rsid w:val="003A6A63"/>
    <w:rsid w:val="003A7DD8"/>
    <w:rsid w:val="003A7F9C"/>
    <w:rsid w:val="003B0E1E"/>
    <w:rsid w:val="003B1A19"/>
    <w:rsid w:val="003B1F58"/>
    <w:rsid w:val="003B2D70"/>
    <w:rsid w:val="003B30DD"/>
    <w:rsid w:val="003B3820"/>
    <w:rsid w:val="003B3A08"/>
    <w:rsid w:val="003B3DAF"/>
    <w:rsid w:val="003B4B86"/>
    <w:rsid w:val="003B5886"/>
    <w:rsid w:val="003B63EC"/>
    <w:rsid w:val="003B712B"/>
    <w:rsid w:val="003B7280"/>
    <w:rsid w:val="003B75EE"/>
    <w:rsid w:val="003C0AF6"/>
    <w:rsid w:val="003C2ED0"/>
    <w:rsid w:val="003C44DA"/>
    <w:rsid w:val="003C49D3"/>
    <w:rsid w:val="003C5864"/>
    <w:rsid w:val="003C617E"/>
    <w:rsid w:val="003C6979"/>
    <w:rsid w:val="003C6F11"/>
    <w:rsid w:val="003D12CE"/>
    <w:rsid w:val="003D1A01"/>
    <w:rsid w:val="003D29BF"/>
    <w:rsid w:val="003D3F21"/>
    <w:rsid w:val="003D4075"/>
    <w:rsid w:val="003D5A82"/>
    <w:rsid w:val="003D5D71"/>
    <w:rsid w:val="003D6A27"/>
    <w:rsid w:val="003D6D1F"/>
    <w:rsid w:val="003D7EF5"/>
    <w:rsid w:val="003D7F46"/>
    <w:rsid w:val="003E2E26"/>
    <w:rsid w:val="003E4147"/>
    <w:rsid w:val="003E4747"/>
    <w:rsid w:val="003E476C"/>
    <w:rsid w:val="003E592E"/>
    <w:rsid w:val="003E632F"/>
    <w:rsid w:val="003E6466"/>
    <w:rsid w:val="003E71C0"/>
    <w:rsid w:val="003F19F8"/>
    <w:rsid w:val="003F1BAF"/>
    <w:rsid w:val="003F1EB3"/>
    <w:rsid w:val="003F261C"/>
    <w:rsid w:val="003F2C65"/>
    <w:rsid w:val="003F2F7C"/>
    <w:rsid w:val="003F4028"/>
    <w:rsid w:val="003F6D1B"/>
    <w:rsid w:val="003F7FD5"/>
    <w:rsid w:val="00400190"/>
    <w:rsid w:val="004007C9"/>
    <w:rsid w:val="00401662"/>
    <w:rsid w:val="004034BC"/>
    <w:rsid w:val="004046EF"/>
    <w:rsid w:val="00404FA6"/>
    <w:rsid w:val="0040547A"/>
    <w:rsid w:val="00406046"/>
    <w:rsid w:val="0040664B"/>
    <w:rsid w:val="004078EA"/>
    <w:rsid w:val="00410DE5"/>
    <w:rsid w:val="00410F8C"/>
    <w:rsid w:val="00411B82"/>
    <w:rsid w:val="004120BD"/>
    <w:rsid w:val="00412620"/>
    <w:rsid w:val="00412646"/>
    <w:rsid w:val="004158DB"/>
    <w:rsid w:val="004159CA"/>
    <w:rsid w:val="00416207"/>
    <w:rsid w:val="004164AF"/>
    <w:rsid w:val="0041676D"/>
    <w:rsid w:val="004172B6"/>
    <w:rsid w:val="0042221F"/>
    <w:rsid w:val="00424D0B"/>
    <w:rsid w:val="0042581E"/>
    <w:rsid w:val="004268BB"/>
    <w:rsid w:val="004277C2"/>
    <w:rsid w:val="00427A69"/>
    <w:rsid w:val="00427E0C"/>
    <w:rsid w:val="0043041A"/>
    <w:rsid w:val="00430BA4"/>
    <w:rsid w:val="00433468"/>
    <w:rsid w:val="00433C32"/>
    <w:rsid w:val="00435301"/>
    <w:rsid w:val="00435F4F"/>
    <w:rsid w:val="004377C9"/>
    <w:rsid w:val="00437999"/>
    <w:rsid w:val="004410C9"/>
    <w:rsid w:val="00442806"/>
    <w:rsid w:val="00442DEB"/>
    <w:rsid w:val="00442E21"/>
    <w:rsid w:val="00442FF0"/>
    <w:rsid w:val="004430B0"/>
    <w:rsid w:val="004430C7"/>
    <w:rsid w:val="004431E8"/>
    <w:rsid w:val="00443977"/>
    <w:rsid w:val="00444099"/>
    <w:rsid w:val="00444210"/>
    <w:rsid w:val="004442EB"/>
    <w:rsid w:val="00444411"/>
    <w:rsid w:val="0044490A"/>
    <w:rsid w:val="00445E85"/>
    <w:rsid w:val="00445F1F"/>
    <w:rsid w:val="00446064"/>
    <w:rsid w:val="00446CF8"/>
    <w:rsid w:val="00447648"/>
    <w:rsid w:val="0045003A"/>
    <w:rsid w:val="004504A8"/>
    <w:rsid w:val="004512FC"/>
    <w:rsid w:val="00453D06"/>
    <w:rsid w:val="00454D13"/>
    <w:rsid w:val="004554BB"/>
    <w:rsid w:val="0045600B"/>
    <w:rsid w:val="00456B22"/>
    <w:rsid w:val="00456DE6"/>
    <w:rsid w:val="00457246"/>
    <w:rsid w:val="00457E9E"/>
    <w:rsid w:val="00460E4D"/>
    <w:rsid w:val="004619E3"/>
    <w:rsid w:val="00464CF5"/>
    <w:rsid w:val="0046517B"/>
    <w:rsid w:val="0046563D"/>
    <w:rsid w:val="00465759"/>
    <w:rsid w:val="004671F2"/>
    <w:rsid w:val="0046768A"/>
    <w:rsid w:val="00470C05"/>
    <w:rsid w:val="00470DF6"/>
    <w:rsid w:val="00470EC0"/>
    <w:rsid w:val="00471AE0"/>
    <w:rsid w:val="00471FA0"/>
    <w:rsid w:val="004722C9"/>
    <w:rsid w:val="00474535"/>
    <w:rsid w:val="004747C8"/>
    <w:rsid w:val="004759BF"/>
    <w:rsid w:val="0047667C"/>
    <w:rsid w:val="004768C2"/>
    <w:rsid w:val="00476C44"/>
    <w:rsid w:val="0047792E"/>
    <w:rsid w:val="00477E1A"/>
    <w:rsid w:val="0048046C"/>
    <w:rsid w:val="004805B9"/>
    <w:rsid w:val="00481306"/>
    <w:rsid w:val="0048248F"/>
    <w:rsid w:val="00482E44"/>
    <w:rsid w:val="00483156"/>
    <w:rsid w:val="00483772"/>
    <w:rsid w:val="004838C6"/>
    <w:rsid w:val="00484634"/>
    <w:rsid w:val="0048608F"/>
    <w:rsid w:val="004867E3"/>
    <w:rsid w:val="004868E4"/>
    <w:rsid w:val="00487966"/>
    <w:rsid w:val="004925EF"/>
    <w:rsid w:val="00493A0F"/>
    <w:rsid w:val="00496325"/>
    <w:rsid w:val="00496C6F"/>
    <w:rsid w:val="004A2D17"/>
    <w:rsid w:val="004A2F18"/>
    <w:rsid w:val="004A37C1"/>
    <w:rsid w:val="004A4865"/>
    <w:rsid w:val="004A4904"/>
    <w:rsid w:val="004A541C"/>
    <w:rsid w:val="004A5762"/>
    <w:rsid w:val="004A58E0"/>
    <w:rsid w:val="004A6E34"/>
    <w:rsid w:val="004A7DEA"/>
    <w:rsid w:val="004A7FDC"/>
    <w:rsid w:val="004B0F36"/>
    <w:rsid w:val="004B1950"/>
    <w:rsid w:val="004B2C14"/>
    <w:rsid w:val="004B5590"/>
    <w:rsid w:val="004B6B87"/>
    <w:rsid w:val="004B7FA9"/>
    <w:rsid w:val="004C04F9"/>
    <w:rsid w:val="004C1AFE"/>
    <w:rsid w:val="004C2BC7"/>
    <w:rsid w:val="004C30BF"/>
    <w:rsid w:val="004C3481"/>
    <w:rsid w:val="004C34A1"/>
    <w:rsid w:val="004C3EC2"/>
    <w:rsid w:val="004C3FCE"/>
    <w:rsid w:val="004C4421"/>
    <w:rsid w:val="004C5B40"/>
    <w:rsid w:val="004C6028"/>
    <w:rsid w:val="004C62A3"/>
    <w:rsid w:val="004C700E"/>
    <w:rsid w:val="004C7C7B"/>
    <w:rsid w:val="004D0206"/>
    <w:rsid w:val="004D0FDC"/>
    <w:rsid w:val="004D3551"/>
    <w:rsid w:val="004D36D7"/>
    <w:rsid w:val="004D4107"/>
    <w:rsid w:val="004D4478"/>
    <w:rsid w:val="004D4576"/>
    <w:rsid w:val="004D4B01"/>
    <w:rsid w:val="004D4F76"/>
    <w:rsid w:val="004D54DD"/>
    <w:rsid w:val="004D56CE"/>
    <w:rsid w:val="004D58FD"/>
    <w:rsid w:val="004D5BAF"/>
    <w:rsid w:val="004D7ECD"/>
    <w:rsid w:val="004D7F3F"/>
    <w:rsid w:val="004E03E9"/>
    <w:rsid w:val="004E0B00"/>
    <w:rsid w:val="004E1964"/>
    <w:rsid w:val="004E1B48"/>
    <w:rsid w:val="004E383D"/>
    <w:rsid w:val="004E3A07"/>
    <w:rsid w:val="004E3A5A"/>
    <w:rsid w:val="004E438F"/>
    <w:rsid w:val="004E66EC"/>
    <w:rsid w:val="004E6CAD"/>
    <w:rsid w:val="004E7C31"/>
    <w:rsid w:val="004E7EFA"/>
    <w:rsid w:val="004F1738"/>
    <w:rsid w:val="004F2680"/>
    <w:rsid w:val="004F2F58"/>
    <w:rsid w:val="004F3FDC"/>
    <w:rsid w:val="004F431C"/>
    <w:rsid w:val="004F4D8E"/>
    <w:rsid w:val="004F5939"/>
    <w:rsid w:val="004F7C15"/>
    <w:rsid w:val="005008F3"/>
    <w:rsid w:val="005009A3"/>
    <w:rsid w:val="00500CD2"/>
    <w:rsid w:val="00500D0F"/>
    <w:rsid w:val="00501FD7"/>
    <w:rsid w:val="005027A5"/>
    <w:rsid w:val="00502A7E"/>
    <w:rsid w:val="00502EA0"/>
    <w:rsid w:val="00503643"/>
    <w:rsid w:val="00504E7C"/>
    <w:rsid w:val="00505B2A"/>
    <w:rsid w:val="005069EA"/>
    <w:rsid w:val="00507B98"/>
    <w:rsid w:val="00510092"/>
    <w:rsid w:val="00510263"/>
    <w:rsid w:val="00510474"/>
    <w:rsid w:val="0051103C"/>
    <w:rsid w:val="005113D0"/>
    <w:rsid w:val="00511D94"/>
    <w:rsid w:val="00511E44"/>
    <w:rsid w:val="00512CBB"/>
    <w:rsid w:val="0051392A"/>
    <w:rsid w:val="00513DEF"/>
    <w:rsid w:val="005155AF"/>
    <w:rsid w:val="00515A1F"/>
    <w:rsid w:val="0051708A"/>
    <w:rsid w:val="00517E04"/>
    <w:rsid w:val="00517F66"/>
    <w:rsid w:val="005207F3"/>
    <w:rsid w:val="00520A1C"/>
    <w:rsid w:val="00520C07"/>
    <w:rsid w:val="0052223C"/>
    <w:rsid w:val="0052373B"/>
    <w:rsid w:val="0052388D"/>
    <w:rsid w:val="005265F8"/>
    <w:rsid w:val="0052766A"/>
    <w:rsid w:val="00533CBD"/>
    <w:rsid w:val="00534BBA"/>
    <w:rsid w:val="00535364"/>
    <w:rsid w:val="005355FF"/>
    <w:rsid w:val="00540AA0"/>
    <w:rsid w:val="00541D3F"/>
    <w:rsid w:val="00542D3A"/>
    <w:rsid w:val="00543F4E"/>
    <w:rsid w:val="00544889"/>
    <w:rsid w:val="005449A6"/>
    <w:rsid w:val="00545259"/>
    <w:rsid w:val="005455F8"/>
    <w:rsid w:val="0054568A"/>
    <w:rsid w:val="00545EEF"/>
    <w:rsid w:val="005471BB"/>
    <w:rsid w:val="00547914"/>
    <w:rsid w:val="005479C6"/>
    <w:rsid w:val="00550B20"/>
    <w:rsid w:val="00551B18"/>
    <w:rsid w:val="00552450"/>
    <w:rsid w:val="0055396D"/>
    <w:rsid w:val="00554F7B"/>
    <w:rsid w:val="00555532"/>
    <w:rsid w:val="005562B6"/>
    <w:rsid w:val="00556340"/>
    <w:rsid w:val="005563AF"/>
    <w:rsid w:val="005578BA"/>
    <w:rsid w:val="0056048E"/>
    <w:rsid w:val="005610F2"/>
    <w:rsid w:val="005611EE"/>
    <w:rsid w:val="00562A0C"/>
    <w:rsid w:val="005646B3"/>
    <w:rsid w:val="0056505B"/>
    <w:rsid w:val="005677DD"/>
    <w:rsid w:val="00567CA3"/>
    <w:rsid w:val="005707D5"/>
    <w:rsid w:val="005711CD"/>
    <w:rsid w:val="0057129C"/>
    <w:rsid w:val="00571853"/>
    <w:rsid w:val="00571897"/>
    <w:rsid w:val="00573582"/>
    <w:rsid w:val="005742B4"/>
    <w:rsid w:val="00574623"/>
    <w:rsid w:val="005760DD"/>
    <w:rsid w:val="00577BCB"/>
    <w:rsid w:val="00580977"/>
    <w:rsid w:val="00581525"/>
    <w:rsid w:val="00583765"/>
    <w:rsid w:val="005859B5"/>
    <w:rsid w:val="00586198"/>
    <w:rsid w:val="00587178"/>
    <w:rsid w:val="00587AD5"/>
    <w:rsid w:val="005905E4"/>
    <w:rsid w:val="0059224C"/>
    <w:rsid w:val="005927EF"/>
    <w:rsid w:val="00592D43"/>
    <w:rsid w:val="00593883"/>
    <w:rsid w:val="005940CB"/>
    <w:rsid w:val="005949B4"/>
    <w:rsid w:val="00595E3C"/>
    <w:rsid w:val="0059776D"/>
    <w:rsid w:val="005A098D"/>
    <w:rsid w:val="005A2BA8"/>
    <w:rsid w:val="005A37FC"/>
    <w:rsid w:val="005A396A"/>
    <w:rsid w:val="005A3DE8"/>
    <w:rsid w:val="005A5837"/>
    <w:rsid w:val="005A6925"/>
    <w:rsid w:val="005A6A13"/>
    <w:rsid w:val="005A6AFC"/>
    <w:rsid w:val="005A75B2"/>
    <w:rsid w:val="005A7C2C"/>
    <w:rsid w:val="005B043F"/>
    <w:rsid w:val="005B1270"/>
    <w:rsid w:val="005B127F"/>
    <w:rsid w:val="005B24C3"/>
    <w:rsid w:val="005B2C8B"/>
    <w:rsid w:val="005B2E47"/>
    <w:rsid w:val="005B3E8B"/>
    <w:rsid w:val="005B5A0F"/>
    <w:rsid w:val="005B5B46"/>
    <w:rsid w:val="005B6AD4"/>
    <w:rsid w:val="005B7794"/>
    <w:rsid w:val="005B79CA"/>
    <w:rsid w:val="005C00D8"/>
    <w:rsid w:val="005C01FA"/>
    <w:rsid w:val="005C0F3D"/>
    <w:rsid w:val="005C1DB0"/>
    <w:rsid w:val="005C4606"/>
    <w:rsid w:val="005C742D"/>
    <w:rsid w:val="005C7B1F"/>
    <w:rsid w:val="005D0478"/>
    <w:rsid w:val="005D200E"/>
    <w:rsid w:val="005D2363"/>
    <w:rsid w:val="005D423A"/>
    <w:rsid w:val="005D4D25"/>
    <w:rsid w:val="005D4F60"/>
    <w:rsid w:val="005D58B1"/>
    <w:rsid w:val="005D5D23"/>
    <w:rsid w:val="005D66E9"/>
    <w:rsid w:val="005D67E3"/>
    <w:rsid w:val="005D71B8"/>
    <w:rsid w:val="005D780E"/>
    <w:rsid w:val="005E0714"/>
    <w:rsid w:val="005E2436"/>
    <w:rsid w:val="005E2B39"/>
    <w:rsid w:val="005E2EF4"/>
    <w:rsid w:val="005E2F04"/>
    <w:rsid w:val="005E4662"/>
    <w:rsid w:val="005E56FB"/>
    <w:rsid w:val="005E594E"/>
    <w:rsid w:val="005E68E7"/>
    <w:rsid w:val="005E68F9"/>
    <w:rsid w:val="005E768F"/>
    <w:rsid w:val="005F0E29"/>
    <w:rsid w:val="005F3134"/>
    <w:rsid w:val="005F431C"/>
    <w:rsid w:val="005F4DD5"/>
    <w:rsid w:val="005F6EFA"/>
    <w:rsid w:val="005F7D73"/>
    <w:rsid w:val="006005FE"/>
    <w:rsid w:val="00600BF0"/>
    <w:rsid w:val="0060292C"/>
    <w:rsid w:val="00602AB1"/>
    <w:rsid w:val="00602F7E"/>
    <w:rsid w:val="0060334C"/>
    <w:rsid w:val="006052F0"/>
    <w:rsid w:val="00605CB7"/>
    <w:rsid w:val="00605E82"/>
    <w:rsid w:val="006072DC"/>
    <w:rsid w:val="00607FBE"/>
    <w:rsid w:val="00610DB7"/>
    <w:rsid w:val="00612613"/>
    <w:rsid w:val="0061389B"/>
    <w:rsid w:val="0061430E"/>
    <w:rsid w:val="00614337"/>
    <w:rsid w:val="006173FD"/>
    <w:rsid w:val="0062129C"/>
    <w:rsid w:val="006256B8"/>
    <w:rsid w:val="00630A58"/>
    <w:rsid w:val="006310A8"/>
    <w:rsid w:val="00631760"/>
    <w:rsid w:val="00632C59"/>
    <w:rsid w:val="0063410F"/>
    <w:rsid w:val="006345D7"/>
    <w:rsid w:val="00634BE5"/>
    <w:rsid w:val="00635685"/>
    <w:rsid w:val="00636591"/>
    <w:rsid w:val="00640B95"/>
    <w:rsid w:val="0064316E"/>
    <w:rsid w:val="00643366"/>
    <w:rsid w:val="006442DD"/>
    <w:rsid w:val="00644B30"/>
    <w:rsid w:val="006451D0"/>
    <w:rsid w:val="00645FC2"/>
    <w:rsid w:val="00647082"/>
    <w:rsid w:val="00647B9B"/>
    <w:rsid w:val="0065006D"/>
    <w:rsid w:val="00650B12"/>
    <w:rsid w:val="00651909"/>
    <w:rsid w:val="00652CE1"/>
    <w:rsid w:val="0065384C"/>
    <w:rsid w:val="00653ECD"/>
    <w:rsid w:val="00654ADE"/>
    <w:rsid w:val="00654ECE"/>
    <w:rsid w:val="00655646"/>
    <w:rsid w:val="0065611F"/>
    <w:rsid w:val="00656CA2"/>
    <w:rsid w:val="0065777B"/>
    <w:rsid w:val="006622A5"/>
    <w:rsid w:val="00662307"/>
    <w:rsid w:val="006626A2"/>
    <w:rsid w:val="00662AD9"/>
    <w:rsid w:val="0066327A"/>
    <w:rsid w:val="006649EA"/>
    <w:rsid w:val="00664B78"/>
    <w:rsid w:val="00664C7A"/>
    <w:rsid w:val="0066558D"/>
    <w:rsid w:val="0066579D"/>
    <w:rsid w:val="00665A8A"/>
    <w:rsid w:val="006664C1"/>
    <w:rsid w:val="00666A03"/>
    <w:rsid w:val="00667151"/>
    <w:rsid w:val="00667993"/>
    <w:rsid w:val="00667AB6"/>
    <w:rsid w:val="0067016D"/>
    <w:rsid w:val="00670E7F"/>
    <w:rsid w:val="00671703"/>
    <w:rsid w:val="00671952"/>
    <w:rsid w:val="0067270A"/>
    <w:rsid w:val="00672797"/>
    <w:rsid w:val="006733E6"/>
    <w:rsid w:val="0067452E"/>
    <w:rsid w:val="006748C3"/>
    <w:rsid w:val="00677175"/>
    <w:rsid w:val="00677D33"/>
    <w:rsid w:val="006818C2"/>
    <w:rsid w:val="00681DF5"/>
    <w:rsid w:val="006839DA"/>
    <w:rsid w:val="00683C0D"/>
    <w:rsid w:val="00685AAD"/>
    <w:rsid w:val="00686E58"/>
    <w:rsid w:val="0068768D"/>
    <w:rsid w:val="006903E5"/>
    <w:rsid w:val="006917AE"/>
    <w:rsid w:val="006919CF"/>
    <w:rsid w:val="00693AE5"/>
    <w:rsid w:val="00696089"/>
    <w:rsid w:val="006974AB"/>
    <w:rsid w:val="00697EE0"/>
    <w:rsid w:val="006A0ED0"/>
    <w:rsid w:val="006A4422"/>
    <w:rsid w:val="006A44C5"/>
    <w:rsid w:val="006A4C79"/>
    <w:rsid w:val="006A4D35"/>
    <w:rsid w:val="006A588F"/>
    <w:rsid w:val="006A6434"/>
    <w:rsid w:val="006A67B1"/>
    <w:rsid w:val="006B006D"/>
    <w:rsid w:val="006B0BEF"/>
    <w:rsid w:val="006B261B"/>
    <w:rsid w:val="006B3356"/>
    <w:rsid w:val="006B34AB"/>
    <w:rsid w:val="006B4016"/>
    <w:rsid w:val="006B404B"/>
    <w:rsid w:val="006B4109"/>
    <w:rsid w:val="006B41DB"/>
    <w:rsid w:val="006B4598"/>
    <w:rsid w:val="006B45C4"/>
    <w:rsid w:val="006B5B08"/>
    <w:rsid w:val="006B7724"/>
    <w:rsid w:val="006B7842"/>
    <w:rsid w:val="006B7E5B"/>
    <w:rsid w:val="006C2F0F"/>
    <w:rsid w:val="006C3C6B"/>
    <w:rsid w:val="006C4B53"/>
    <w:rsid w:val="006C526E"/>
    <w:rsid w:val="006C5573"/>
    <w:rsid w:val="006C5EDC"/>
    <w:rsid w:val="006C5F1F"/>
    <w:rsid w:val="006C6096"/>
    <w:rsid w:val="006C64CA"/>
    <w:rsid w:val="006C692B"/>
    <w:rsid w:val="006C7778"/>
    <w:rsid w:val="006C7DA2"/>
    <w:rsid w:val="006C7EB2"/>
    <w:rsid w:val="006D062F"/>
    <w:rsid w:val="006D16D5"/>
    <w:rsid w:val="006D4FC8"/>
    <w:rsid w:val="006D6072"/>
    <w:rsid w:val="006D60BF"/>
    <w:rsid w:val="006D6ACE"/>
    <w:rsid w:val="006D6C3E"/>
    <w:rsid w:val="006E036F"/>
    <w:rsid w:val="006E0FDA"/>
    <w:rsid w:val="006E15D6"/>
    <w:rsid w:val="006E2EC3"/>
    <w:rsid w:val="006E3693"/>
    <w:rsid w:val="006E3DDD"/>
    <w:rsid w:val="006E45E4"/>
    <w:rsid w:val="006E5053"/>
    <w:rsid w:val="006E66BC"/>
    <w:rsid w:val="006F1700"/>
    <w:rsid w:val="006F1934"/>
    <w:rsid w:val="006F3FD7"/>
    <w:rsid w:val="006F4283"/>
    <w:rsid w:val="006F50D1"/>
    <w:rsid w:val="006F54BC"/>
    <w:rsid w:val="006F5F51"/>
    <w:rsid w:val="006F6952"/>
    <w:rsid w:val="006F6C33"/>
    <w:rsid w:val="006F72AA"/>
    <w:rsid w:val="006F7C16"/>
    <w:rsid w:val="006F7E42"/>
    <w:rsid w:val="00700173"/>
    <w:rsid w:val="00700367"/>
    <w:rsid w:val="0070104D"/>
    <w:rsid w:val="007018C2"/>
    <w:rsid w:val="0070246D"/>
    <w:rsid w:val="0070259C"/>
    <w:rsid w:val="007028CD"/>
    <w:rsid w:val="00703D20"/>
    <w:rsid w:val="007055FF"/>
    <w:rsid w:val="00705D70"/>
    <w:rsid w:val="00705FBB"/>
    <w:rsid w:val="0070668A"/>
    <w:rsid w:val="00707C86"/>
    <w:rsid w:val="0071211C"/>
    <w:rsid w:val="00712665"/>
    <w:rsid w:val="00714152"/>
    <w:rsid w:val="00714249"/>
    <w:rsid w:val="00714882"/>
    <w:rsid w:val="00715028"/>
    <w:rsid w:val="00715376"/>
    <w:rsid w:val="0071634C"/>
    <w:rsid w:val="007208C9"/>
    <w:rsid w:val="00723020"/>
    <w:rsid w:val="00724422"/>
    <w:rsid w:val="00724CBC"/>
    <w:rsid w:val="0072511C"/>
    <w:rsid w:val="0072545B"/>
    <w:rsid w:val="007265CD"/>
    <w:rsid w:val="00730BA5"/>
    <w:rsid w:val="00732733"/>
    <w:rsid w:val="007337D9"/>
    <w:rsid w:val="00735656"/>
    <w:rsid w:val="00736BE3"/>
    <w:rsid w:val="00736CCD"/>
    <w:rsid w:val="00736D46"/>
    <w:rsid w:val="007372CF"/>
    <w:rsid w:val="00737AE7"/>
    <w:rsid w:val="00740675"/>
    <w:rsid w:val="0074099D"/>
    <w:rsid w:val="00743396"/>
    <w:rsid w:val="0074350F"/>
    <w:rsid w:val="00744889"/>
    <w:rsid w:val="00744D41"/>
    <w:rsid w:val="00746323"/>
    <w:rsid w:val="00746D13"/>
    <w:rsid w:val="007476C5"/>
    <w:rsid w:val="00747938"/>
    <w:rsid w:val="007502DB"/>
    <w:rsid w:val="007502FF"/>
    <w:rsid w:val="0075356F"/>
    <w:rsid w:val="00753740"/>
    <w:rsid w:val="007549D2"/>
    <w:rsid w:val="007552C2"/>
    <w:rsid w:val="00760201"/>
    <w:rsid w:val="00761066"/>
    <w:rsid w:val="00761829"/>
    <w:rsid w:val="00763AC8"/>
    <w:rsid w:val="0076403D"/>
    <w:rsid w:val="00764B68"/>
    <w:rsid w:val="00765C8F"/>
    <w:rsid w:val="00766EC1"/>
    <w:rsid w:val="00767030"/>
    <w:rsid w:val="00767967"/>
    <w:rsid w:val="00767F96"/>
    <w:rsid w:val="007710AB"/>
    <w:rsid w:val="00771607"/>
    <w:rsid w:val="0077180A"/>
    <w:rsid w:val="00772C98"/>
    <w:rsid w:val="007739DC"/>
    <w:rsid w:val="00774F50"/>
    <w:rsid w:val="007750D6"/>
    <w:rsid w:val="007759B2"/>
    <w:rsid w:val="007801B5"/>
    <w:rsid w:val="00781BFB"/>
    <w:rsid w:val="00782B2A"/>
    <w:rsid w:val="00782C96"/>
    <w:rsid w:val="00783803"/>
    <w:rsid w:val="00783B60"/>
    <w:rsid w:val="007845B2"/>
    <w:rsid w:val="007852AF"/>
    <w:rsid w:val="007859A7"/>
    <w:rsid w:val="00785AB3"/>
    <w:rsid w:val="007901B1"/>
    <w:rsid w:val="007916C5"/>
    <w:rsid w:val="00792F54"/>
    <w:rsid w:val="00793496"/>
    <w:rsid w:val="00793FDD"/>
    <w:rsid w:val="00795C7D"/>
    <w:rsid w:val="00795E28"/>
    <w:rsid w:val="00797440"/>
    <w:rsid w:val="00797579"/>
    <w:rsid w:val="0079796B"/>
    <w:rsid w:val="007A0932"/>
    <w:rsid w:val="007A0C08"/>
    <w:rsid w:val="007A0DF8"/>
    <w:rsid w:val="007A13B9"/>
    <w:rsid w:val="007A1C35"/>
    <w:rsid w:val="007A2943"/>
    <w:rsid w:val="007A3575"/>
    <w:rsid w:val="007A3A35"/>
    <w:rsid w:val="007A442D"/>
    <w:rsid w:val="007A5C29"/>
    <w:rsid w:val="007A6191"/>
    <w:rsid w:val="007A658D"/>
    <w:rsid w:val="007A6A3F"/>
    <w:rsid w:val="007B03AF"/>
    <w:rsid w:val="007B14E9"/>
    <w:rsid w:val="007B2A6F"/>
    <w:rsid w:val="007B3AAD"/>
    <w:rsid w:val="007B46DA"/>
    <w:rsid w:val="007B4768"/>
    <w:rsid w:val="007B570D"/>
    <w:rsid w:val="007B5970"/>
    <w:rsid w:val="007B5D0C"/>
    <w:rsid w:val="007B5DA3"/>
    <w:rsid w:val="007B60C3"/>
    <w:rsid w:val="007B707A"/>
    <w:rsid w:val="007C09D8"/>
    <w:rsid w:val="007C1832"/>
    <w:rsid w:val="007C18DC"/>
    <w:rsid w:val="007C1D9A"/>
    <w:rsid w:val="007C2C7D"/>
    <w:rsid w:val="007C2EC6"/>
    <w:rsid w:val="007C4501"/>
    <w:rsid w:val="007C479B"/>
    <w:rsid w:val="007C499F"/>
    <w:rsid w:val="007C4C5F"/>
    <w:rsid w:val="007C5027"/>
    <w:rsid w:val="007C63F1"/>
    <w:rsid w:val="007D1657"/>
    <w:rsid w:val="007D2524"/>
    <w:rsid w:val="007D3FCA"/>
    <w:rsid w:val="007D48C5"/>
    <w:rsid w:val="007D5662"/>
    <w:rsid w:val="007D5CD8"/>
    <w:rsid w:val="007E08DA"/>
    <w:rsid w:val="007E26F0"/>
    <w:rsid w:val="007E2C1B"/>
    <w:rsid w:val="007E2CBC"/>
    <w:rsid w:val="007E34E7"/>
    <w:rsid w:val="007E50A8"/>
    <w:rsid w:val="007E52B5"/>
    <w:rsid w:val="007E55EE"/>
    <w:rsid w:val="007E57FA"/>
    <w:rsid w:val="007E6068"/>
    <w:rsid w:val="007E61DE"/>
    <w:rsid w:val="007E7491"/>
    <w:rsid w:val="007F1B1E"/>
    <w:rsid w:val="007F1F7A"/>
    <w:rsid w:val="007F3972"/>
    <w:rsid w:val="007F40E7"/>
    <w:rsid w:val="007F4C22"/>
    <w:rsid w:val="007F55CF"/>
    <w:rsid w:val="007F6B5F"/>
    <w:rsid w:val="0080011F"/>
    <w:rsid w:val="00800430"/>
    <w:rsid w:val="00800946"/>
    <w:rsid w:val="00801D25"/>
    <w:rsid w:val="00802305"/>
    <w:rsid w:val="00804788"/>
    <w:rsid w:val="00805103"/>
    <w:rsid w:val="00805305"/>
    <w:rsid w:val="008053B1"/>
    <w:rsid w:val="008065C5"/>
    <w:rsid w:val="00810067"/>
    <w:rsid w:val="00810A13"/>
    <w:rsid w:val="0081182B"/>
    <w:rsid w:val="008120E8"/>
    <w:rsid w:val="00812882"/>
    <w:rsid w:val="008134DA"/>
    <w:rsid w:val="00813806"/>
    <w:rsid w:val="00813AEF"/>
    <w:rsid w:val="00814B09"/>
    <w:rsid w:val="0081518B"/>
    <w:rsid w:val="008155FD"/>
    <w:rsid w:val="0081564D"/>
    <w:rsid w:val="00815E39"/>
    <w:rsid w:val="008163F0"/>
    <w:rsid w:val="00817199"/>
    <w:rsid w:val="00817D14"/>
    <w:rsid w:val="008205CF"/>
    <w:rsid w:val="00820718"/>
    <w:rsid w:val="00820BF3"/>
    <w:rsid w:val="00821012"/>
    <w:rsid w:val="0082247D"/>
    <w:rsid w:val="008245F1"/>
    <w:rsid w:val="00825A07"/>
    <w:rsid w:val="00827E55"/>
    <w:rsid w:val="00830042"/>
    <w:rsid w:val="00831136"/>
    <w:rsid w:val="00831815"/>
    <w:rsid w:val="00831A51"/>
    <w:rsid w:val="0083251C"/>
    <w:rsid w:val="00834767"/>
    <w:rsid w:val="00836075"/>
    <w:rsid w:val="00840739"/>
    <w:rsid w:val="00841072"/>
    <w:rsid w:val="008410A5"/>
    <w:rsid w:val="008425EA"/>
    <w:rsid w:val="00843DE3"/>
    <w:rsid w:val="0084437A"/>
    <w:rsid w:val="00847A15"/>
    <w:rsid w:val="00850BDC"/>
    <w:rsid w:val="008510F5"/>
    <w:rsid w:val="008517B6"/>
    <w:rsid w:val="00852D62"/>
    <w:rsid w:val="00853450"/>
    <w:rsid w:val="008535FD"/>
    <w:rsid w:val="00854845"/>
    <w:rsid w:val="00854883"/>
    <w:rsid w:val="00855DC5"/>
    <w:rsid w:val="0085607B"/>
    <w:rsid w:val="0085611F"/>
    <w:rsid w:val="0085706A"/>
    <w:rsid w:val="00857951"/>
    <w:rsid w:val="0086059C"/>
    <w:rsid w:val="00863A7F"/>
    <w:rsid w:val="008640B7"/>
    <w:rsid w:val="008652C9"/>
    <w:rsid w:val="00865408"/>
    <w:rsid w:val="00866662"/>
    <w:rsid w:val="008669CD"/>
    <w:rsid w:val="008673FF"/>
    <w:rsid w:val="0086797F"/>
    <w:rsid w:val="00867DB1"/>
    <w:rsid w:val="00867EC8"/>
    <w:rsid w:val="00867F8A"/>
    <w:rsid w:val="00870361"/>
    <w:rsid w:val="00870474"/>
    <w:rsid w:val="0087058F"/>
    <w:rsid w:val="00871805"/>
    <w:rsid w:val="00871A3E"/>
    <w:rsid w:val="00872455"/>
    <w:rsid w:val="008729F2"/>
    <w:rsid w:val="00872AE0"/>
    <w:rsid w:val="008731AA"/>
    <w:rsid w:val="008733B9"/>
    <w:rsid w:val="00874605"/>
    <w:rsid w:val="008762D7"/>
    <w:rsid w:val="0087768A"/>
    <w:rsid w:val="008779C5"/>
    <w:rsid w:val="00880211"/>
    <w:rsid w:val="00880DFC"/>
    <w:rsid w:val="00881577"/>
    <w:rsid w:val="0088226B"/>
    <w:rsid w:val="008824C4"/>
    <w:rsid w:val="00883602"/>
    <w:rsid w:val="00883BD1"/>
    <w:rsid w:val="008844A4"/>
    <w:rsid w:val="00885E2C"/>
    <w:rsid w:val="00886255"/>
    <w:rsid w:val="0088628B"/>
    <w:rsid w:val="00887BD2"/>
    <w:rsid w:val="00887FB6"/>
    <w:rsid w:val="008905D0"/>
    <w:rsid w:val="00891B2B"/>
    <w:rsid w:val="00891ED5"/>
    <w:rsid w:val="00892EE0"/>
    <w:rsid w:val="00893126"/>
    <w:rsid w:val="008945B7"/>
    <w:rsid w:val="008955BD"/>
    <w:rsid w:val="00895D13"/>
    <w:rsid w:val="008963B4"/>
    <w:rsid w:val="008967D9"/>
    <w:rsid w:val="00897DE3"/>
    <w:rsid w:val="008A02AF"/>
    <w:rsid w:val="008A0DEB"/>
    <w:rsid w:val="008A231D"/>
    <w:rsid w:val="008A65D7"/>
    <w:rsid w:val="008A7971"/>
    <w:rsid w:val="008A7CF9"/>
    <w:rsid w:val="008B02E6"/>
    <w:rsid w:val="008B0D21"/>
    <w:rsid w:val="008B1319"/>
    <w:rsid w:val="008B1553"/>
    <w:rsid w:val="008B16E8"/>
    <w:rsid w:val="008B4096"/>
    <w:rsid w:val="008B4969"/>
    <w:rsid w:val="008B4AC0"/>
    <w:rsid w:val="008B5031"/>
    <w:rsid w:val="008B5F48"/>
    <w:rsid w:val="008B6404"/>
    <w:rsid w:val="008B6583"/>
    <w:rsid w:val="008C05EE"/>
    <w:rsid w:val="008C0CB3"/>
    <w:rsid w:val="008C0E52"/>
    <w:rsid w:val="008C2EB7"/>
    <w:rsid w:val="008C322D"/>
    <w:rsid w:val="008C4E8D"/>
    <w:rsid w:val="008C5347"/>
    <w:rsid w:val="008C571D"/>
    <w:rsid w:val="008C643E"/>
    <w:rsid w:val="008C65C2"/>
    <w:rsid w:val="008C6BD0"/>
    <w:rsid w:val="008D33B7"/>
    <w:rsid w:val="008D414A"/>
    <w:rsid w:val="008D565A"/>
    <w:rsid w:val="008D56CD"/>
    <w:rsid w:val="008D5BB4"/>
    <w:rsid w:val="008D772B"/>
    <w:rsid w:val="008D7BA7"/>
    <w:rsid w:val="008E31C4"/>
    <w:rsid w:val="008E4359"/>
    <w:rsid w:val="008E4970"/>
    <w:rsid w:val="008E5A2F"/>
    <w:rsid w:val="008E7A9B"/>
    <w:rsid w:val="008F05DB"/>
    <w:rsid w:val="008F089A"/>
    <w:rsid w:val="008F2A62"/>
    <w:rsid w:val="008F2B78"/>
    <w:rsid w:val="008F6FC3"/>
    <w:rsid w:val="00900519"/>
    <w:rsid w:val="00900B06"/>
    <w:rsid w:val="009017CB"/>
    <w:rsid w:val="009019DC"/>
    <w:rsid w:val="00901FB2"/>
    <w:rsid w:val="00902F32"/>
    <w:rsid w:val="00903725"/>
    <w:rsid w:val="00904863"/>
    <w:rsid w:val="009052C3"/>
    <w:rsid w:val="00905A53"/>
    <w:rsid w:val="00905E90"/>
    <w:rsid w:val="00906019"/>
    <w:rsid w:val="00906412"/>
    <w:rsid w:val="00907303"/>
    <w:rsid w:val="00907F0F"/>
    <w:rsid w:val="00911022"/>
    <w:rsid w:val="00911184"/>
    <w:rsid w:val="009118D9"/>
    <w:rsid w:val="009137B7"/>
    <w:rsid w:val="009139CF"/>
    <w:rsid w:val="00915241"/>
    <w:rsid w:val="00916B17"/>
    <w:rsid w:val="00917E80"/>
    <w:rsid w:val="009207D3"/>
    <w:rsid w:val="0092084C"/>
    <w:rsid w:val="009211C0"/>
    <w:rsid w:val="0092154E"/>
    <w:rsid w:val="00921CE4"/>
    <w:rsid w:val="00922856"/>
    <w:rsid w:val="00924A17"/>
    <w:rsid w:val="00925238"/>
    <w:rsid w:val="00925B17"/>
    <w:rsid w:val="0092613E"/>
    <w:rsid w:val="009269A4"/>
    <w:rsid w:val="009272E9"/>
    <w:rsid w:val="00927C2D"/>
    <w:rsid w:val="00927D10"/>
    <w:rsid w:val="00927F55"/>
    <w:rsid w:val="00930221"/>
    <w:rsid w:val="00930E29"/>
    <w:rsid w:val="009314CD"/>
    <w:rsid w:val="009320ED"/>
    <w:rsid w:val="00935472"/>
    <w:rsid w:val="0093658A"/>
    <w:rsid w:val="0093710C"/>
    <w:rsid w:val="009379CE"/>
    <w:rsid w:val="0094078E"/>
    <w:rsid w:val="00941DC1"/>
    <w:rsid w:val="00942070"/>
    <w:rsid w:val="00942F1B"/>
    <w:rsid w:val="00943F0D"/>
    <w:rsid w:val="00944C32"/>
    <w:rsid w:val="009459C1"/>
    <w:rsid w:val="00945F56"/>
    <w:rsid w:val="0094636D"/>
    <w:rsid w:val="009501D0"/>
    <w:rsid w:val="00950C12"/>
    <w:rsid w:val="00951C14"/>
    <w:rsid w:val="00952254"/>
    <w:rsid w:val="0095264B"/>
    <w:rsid w:val="00953773"/>
    <w:rsid w:val="009540E1"/>
    <w:rsid w:val="009540EB"/>
    <w:rsid w:val="009542F1"/>
    <w:rsid w:val="00954507"/>
    <w:rsid w:val="00954D3D"/>
    <w:rsid w:val="00955E03"/>
    <w:rsid w:val="009570D5"/>
    <w:rsid w:val="009572EF"/>
    <w:rsid w:val="00957476"/>
    <w:rsid w:val="009604D4"/>
    <w:rsid w:val="0096074F"/>
    <w:rsid w:val="00960E0E"/>
    <w:rsid w:val="0096155B"/>
    <w:rsid w:val="00962A3E"/>
    <w:rsid w:val="00963AEB"/>
    <w:rsid w:val="00967387"/>
    <w:rsid w:val="00967514"/>
    <w:rsid w:val="00967543"/>
    <w:rsid w:val="00967B19"/>
    <w:rsid w:val="009710CD"/>
    <w:rsid w:val="00971BCF"/>
    <w:rsid w:val="00972837"/>
    <w:rsid w:val="009741D5"/>
    <w:rsid w:val="009741E2"/>
    <w:rsid w:val="009763A0"/>
    <w:rsid w:val="00977C24"/>
    <w:rsid w:val="00980637"/>
    <w:rsid w:val="00981875"/>
    <w:rsid w:val="00981CEB"/>
    <w:rsid w:val="00982158"/>
    <w:rsid w:val="00982A42"/>
    <w:rsid w:val="009835A6"/>
    <w:rsid w:val="00983F5F"/>
    <w:rsid w:val="009844C6"/>
    <w:rsid w:val="0098471D"/>
    <w:rsid w:val="00985349"/>
    <w:rsid w:val="00985B52"/>
    <w:rsid w:val="00985D03"/>
    <w:rsid w:val="009875EA"/>
    <w:rsid w:val="00990E69"/>
    <w:rsid w:val="00992493"/>
    <w:rsid w:val="00994F89"/>
    <w:rsid w:val="0099511B"/>
    <w:rsid w:val="00997E45"/>
    <w:rsid w:val="009A06CA"/>
    <w:rsid w:val="009A0A03"/>
    <w:rsid w:val="009A1B52"/>
    <w:rsid w:val="009A20A0"/>
    <w:rsid w:val="009A25F8"/>
    <w:rsid w:val="009A2F46"/>
    <w:rsid w:val="009A359C"/>
    <w:rsid w:val="009A4EB2"/>
    <w:rsid w:val="009A509B"/>
    <w:rsid w:val="009A5F61"/>
    <w:rsid w:val="009A6989"/>
    <w:rsid w:val="009A6C4A"/>
    <w:rsid w:val="009B08C4"/>
    <w:rsid w:val="009B11E1"/>
    <w:rsid w:val="009B1490"/>
    <w:rsid w:val="009B1983"/>
    <w:rsid w:val="009B233A"/>
    <w:rsid w:val="009B23F5"/>
    <w:rsid w:val="009B2766"/>
    <w:rsid w:val="009B2951"/>
    <w:rsid w:val="009B3EFA"/>
    <w:rsid w:val="009B4503"/>
    <w:rsid w:val="009B51DA"/>
    <w:rsid w:val="009B5256"/>
    <w:rsid w:val="009B5623"/>
    <w:rsid w:val="009B5F0C"/>
    <w:rsid w:val="009B6EF6"/>
    <w:rsid w:val="009C1639"/>
    <w:rsid w:val="009C1A77"/>
    <w:rsid w:val="009C1B2D"/>
    <w:rsid w:val="009C29D6"/>
    <w:rsid w:val="009C3892"/>
    <w:rsid w:val="009C40D6"/>
    <w:rsid w:val="009C460E"/>
    <w:rsid w:val="009C4FE2"/>
    <w:rsid w:val="009C51CE"/>
    <w:rsid w:val="009C5FA7"/>
    <w:rsid w:val="009C6A5C"/>
    <w:rsid w:val="009C7174"/>
    <w:rsid w:val="009C78EC"/>
    <w:rsid w:val="009D00DA"/>
    <w:rsid w:val="009D0481"/>
    <w:rsid w:val="009D28A8"/>
    <w:rsid w:val="009D3144"/>
    <w:rsid w:val="009D3D84"/>
    <w:rsid w:val="009D435F"/>
    <w:rsid w:val="009D66AB"/>
    <w:rsid w:val="009D70E3"/>
    <w:rsid w:val="009E0574"/>
    <w:rsid w:val="009E10DA"/>
    <w:rsid w:val="009E2544"/>
    <w:rsid w:val="009E3F8A"/>
    <w:rsid w:val="009E44AA"/>
    <w:rsid w:val="009E5CED"/>
    <w:rsid w:val="009E5F1F"/>
    <w:rsid w:val="009E726F"/>
    <w:rsid w:val="009E7718"/>
    <w:rsid w:val="009F0F36"/>
    <w:rsid w:val="009F13DE"/>
    <w:rsid w:val="009F1842"/>
    <w:rsid w:val="009F2428"/>
    <w:rsid w:val="009F49D0"/>
    <w:rsid w:val="009F6038"/>
    <w:rsid w:val="009F610A"/>
    <w:rsid w:val="009F6238"/>
    <w:rsid w:val="009F771D"/>
    <w:rsid w:val="009F7A38"/>
    <w:rsid w:val="00A00137"/>
    <w:rsid w:val="00A00B75"/>
    <w:rsid w:val="00A01776"/>
    <w:rsid w:val="00A01AA0"/>
    <w:rsid w:val="00A027D7"/>
    <w:rsid w:val="00A02822"/>
    <w:rsid w:val="00A03809"/>
    <w:rsid w:val="00A04DA2"/>
    <w:rsid w:val="00A051DF"/>
    <w:rsid w:val="00A0551D"/>
    <w:rsid w:val="00A058F2"/>
    <w:rsid w:val="00A05CBC"/>
    <w:rsid w:val="00A064B4"/>
    <w:rsid w:val="00A06BCF"/>
    <w:rsid w:val="00A106AE"/>
    <w:rsid w:val="00A10F25"/>
    <w:rsid w:val="00A127A5"/>
    <w:rsid w:val="00A13631"/>
    <w:rsid w:val="00A13824"/>
    <w:rsid w:val="00A14B66"/>
    <w:rsid w:val="00A1513D"/>
    <w:rsid w:val="00A15DAC"/>
    <w:rsid w:val="00A16098"/>
    <w:rsid w:val="00A17CFF"/>
    <w:rsid w:val="00A202BE"/>
    <w:rsid w:val="00A208B5"/>
    <w:rsid w:val="00A209C3"/>
    <w:rsid w:val="00A20C60"/>
    <w:rsid w:val="00A211D1"/>
    <w:rsid w:val="00A234B2"/>
    <w:rsid w:val="00A23C52"/>
    <w:rsid w:val="00A25090"/>
    <w:rsid w:val="00A25FF8"/>
    <w:rsid w:val="00A306DE"/>
    <w:rsid w:val="00A30F6F"/>
    <w:rsid w:val="00A31EF4"/>
    <w:rsid w:val="00A32F0B"/>
    <w:rsid w:val="00A340FC"/>
    <w:rsid w:val="00A3529D"/>
    <w:rsid w:val="00A35CD1"/>
    <w:rsid w:val="00A3625D"/>
    <w:rsid w:val="00A3658B"/>
    <w:rsid w:val="00A36A87"/>
    <w:rsid w:val="00A372EE"/>
    <w:rsid w:val="00A379CB"/>
    <w:rsid w:val="00A419F8"/>
    <w:rsid w:val="00A428CE"/>
    <w:rsid w:val="00A42C95"/>
    <w:rsid w:val="00A432F5"/>
    <w:rsid w:val="00A4393F"/>
    <w:rsid w:val="00A43B55"/>
    <w:rsid w:val="00A4453A"/>
    <w:rsid w:val="00A44C0E"/>
    <w:rsid w:val="00A45C2E"/>
    <w:rsid w:val="00A468A1"/>
    <w:rsid w:val="00A46C6E"/>
    <w:rsid w:val="00A470A0"/>
    <w:rsid w:val="00A4795B"/>
    <w:rsid w:val="00A50069"/>
    <w:rsid w:val="00A504A9"/>
    <w:rsid w:val="00A510CD"/>
    <w:rsid w:val="00A53A58"/>
    <w:rsid w:val="00A53B3A"/>
    <w:rsid w:val="00A53B72"/>
    <w:rsid w:val="00A53DDF"/>
    <w:rsid w:val="00A54E03"/>
    <w:rsid w:val="00A553D2"/>
    <w:rsid w:val="00A560B7"/>
    <w:rsid w:val="00A60431"/>
    <w:rsid w:val="00A609A9"/>
    <w:rsid w:val="00A61642"/>
    <w:rsid w:val="00A65887"/>
    <w:rsid w:val="00A70256"/>
    <w:rsid w:val="00A70384"/>
    <w:rsid w:val="00A708B5"/>
    <w:rsid w:val="00A7292E"/>
    <w:rsid w:val="00A734FA"/>
    <w:rsid w:val="00A73B62"/>
    <w:rsid w:val="00A73C03"/>
    <w:rsid w:val="00A74804"/>
    <w:rsid w:val="00A76EF0"/>
    <w:rsid w:val="00A809B3"/>
    <w:rsid w:val="00A8112C"/>
    <w:rsid w:val="00A8143B"/>
    <w:rsid w:val="00A825D4"/>
    <w:rsid w:val="00A8337D"/>
    <w:rsid w:val="00A842CF"/>
    <w:rsid w:val="00A85341"/>
    <w:rsid w:val="00A86A6F"/>
    <w:rsid w:val="00A87739"/>
    <w:rsid w:val="00A8798B"/>
    <w:rsid w:val="00A879F3"/>
    <w:rsid w:val="00A87C1E"/>
    <w:rsid w:val="00A930F7"/>
    <w:rsid w:val="00A93720"/>
    <w:rsid w:val="00A942F6"/>
    <w:rsid w:val="00A94CDA"/>
    <w:rsid w:val="00A962EC"/>
    <w:rsid w:val="00A96307"/>
    <w:rsid w:val="00A9679A"/>
    <w:rsid w:val="00A9716C"/>
    <w:rsid w:val="00A974EC"/>
    <w:rsid w:val="00A97A83"/>
    <w:rsid w:val="00A97DF7"/>
    <w:rsid w:val="00AA0985"/>
    <w:rsid w:val="00AA17B5"/>
    <w:rsid w:val="00AA1FCC"/>
    <w:rsid w:val="00AA2CA6"/>
    <w:rsid w:val="00AA3536"/>
    <w:rsid w:val="00AA4F46"/>
    <w:rsid w:val="00AA5A8A"/>
    <w:rsid w:val="00AA6BA7"/>
    <w:rsid w:val="00AB12D5"/>
    <w:rsid w:val="00AB2731"/>
    <w:rsid w:val="00AB28B2"/>
    <w:rsid w:val="00AB295C"/>
    <w:rsid w:val="00AB2965"/>
    <w:rsid w:val="00AB3111"/>
    <w:rsid w:val="00AB4A70"/>
    <w:rsid w:val="00AB6174"/>
    <w:rsid w:val="00AB721F"/>
    <w:rsid w:val="00AC0CFB"/>
    <w:rsid w:val="00AC2A13"/>
    <w:rsid w:val="00AC2E07"/>
    <w:rsid w:val="00AC3C96"/>
    <w:rsid w:val="00AC444C"/>
    <w:rsid w:val="00AC4B59"/>
    <w:rsid w:val="00AC5A74"/>
    <w:rsid w:val="00AC5E07"/>
    <w:rsid w:val="00AC62F7"/>
    <w:rsid w:val="00AC67D0"/>
    <w:rsid w:val="00AC6B5D"/>
    <w:rsid w:val="00AD0B81"/>
    <w:rsid w:val="00AD17E7"/>
    <w:rsid w:val="00AD26B8"/>
    <w:rsid w:val="00AD52FE"/>
    <w:rsid w:val="00AD5B33"/>
    <w:rsid w:val="00AD5CAA"/>
    <w:rsid w:val="00AD6068"/>
    <w:rsid w:val="00AD77FC"/>
    <w:rsid w:val="00AD7E37"/>
    <w:rsid w:val="00AE02D3"/>
    <w:rsid w:val="00AE07CB"/>
    <w:rsid w:val="00AE10FF"/>
    <w:rsid w:val="00AE2A03"/>
    <w:rsid w:val="00AE452F"/>
    <w:rsid w:val="00AE5DF9"/>
    <w:rsid w:val="00AF0936"/>
    <w:rsid w:val="00AF0CE8"/>
    <w:rsid w:val="00AF0D1B"/>
    <w:rsid w:val="00AF0E26"/>
    <w:rsid w:val="00AF1180"/>
    <w:rsid w:val="00AF188B"/>
    <w:rsid w:val="00AF33F3"/>
    <w:rsid w:val="00AF380B"/>
    <w:rsid w:val="00AF3D01"/>
    <w:rsid w:val="00AF4CF4"/>
    <w:rsid w:val="00AF4F2E"/>
    <w:rsid w:val="00AF566A"/>
    <w:rsid w:val="00AF56B3"/>
    <w:rsid w:val="00AF6126"/>
    <w:rsid w:val="00AF61DD"/>
    <w:rsid w:val="00AF7763"/>
    <w:rsid w:val="00B0001C"/>
    <w:rsid w:val="00B000BC"/>
    <w:rsid w:val="00B0134A"/>
    <w:rsid w:val="00B01CF0"/>
    <w:rsid w:val="00B02B40"/>
    <w:rsid w:val="00B052D6"/>
    <w:rsid w:val="00B067DE"/>
    <w:rsid w:val="00B068FC"/>
    <w:rsid w:val="00B0795A"/>
    <w:rsid w:val="00B079A5"/>
    <w:rsid w:val="00B11556"/>
    <w:rsid w:val="00B128CF"/>
    <w:rsid w:val="00B12A06"/>
    <w:rsid w:val="00B12A96"/>
    <w:rsid w:val="00B12CB9"/>
    <w:rsid w:val="00B14018"/>
    <w:rsid w:val="00B14906"/>
    <w:rsid w:val="00B14BDE"/>
    <w:rsid w:val="00B167E6"/>
    <w:rsid w:val="00B170D3"/>
    <w:rsid w:val="00B17C2C"/>
    <w:rsid w:val="00B17D5D"/>
    <w:rsid w:val="00B20A18"/>
    <w:rsid w:val="00B21394"/>
    <w:rsid w:val="00B2198F"/>
    <w:rsid w:val="00B21ACA"/>
    <w:rsid w:val="00B21D35"/>
    <w:rsid w:val="00B22AF6"/>
    <w:rsid w:val="00B2322C"/>
    <w:rsid w:val="00B2337C"/>
    <w:rsid w:val="00B23D71"/>
    <w:rsid w:val="00B24962"/>
    <w:rsid w:val="00B24BC5"/>
    <w:rsid w:val="00B25498"/>
    <w:rsid w:val="00B25F87"/>
    <w:rsid w:val="00B278AA"/>
    <w:rsid w:val="00B27D43"/>
    <w:rsid w:val="00B27E83"/>
    <w:rsid w:val="00B30656"/>
    <w:rsid w:val="00B3065D"/>
    <w:rsid w:val="00B30A33"/>
    <w:rsid w:val="00B31B33"/>
    <w:rsid w:val="00B321D8"/>
    <w:rsid w:val="00B32F56"/>
    <w:rsid w:val="00B34037"/>
    <w:rsid w:val="00B3472E"/>
    <w:rsid w:val="00B34A90"/>
    <w:rsid w:val="00B34AFF"/>
    <w:rsid w:val="00B35387"/>
    <w:rsid w:val="00B35FBA"/>
    <w:rsid w:val="00B3786C"/>
    <w:rsid w:val="00B37D15"/>
    <w:rsid w:val="00B4011E"/>
    <w:rsid w:val="00B4115A"/>
    <w:rsid w:val="00B417C4"/>
    <w:rsid w:val="00B42094"/>
    <w:rsid w:val="00B4388B"/>
    <w:rsid w:val="00B44D7A"/>
    <w:rsid w:val="00B45715"/>
    <w:rsid w:val="00B45B80"/>
    <w:rsid w:val="00B46015"/>
    <w:rsid w:val="00B46CC2"/>
    <w:rsid w:val="00B47148"/>
    <w:rsid w:val="00B47DC6"/>
    <w:rsid w:val="00B47F7B"/>
    <w:rsid w:val="00B47F91"/>
    <w:rsid w:val="00B50056"/>
    <w:rsid w:val="00B50186"/>
    <w:rsid w:val="00B50C7B"/>
    <w:rsid w:val="00B523B8"/>
    <w:rsid w:val="00B52D98"/>
    <w:rsid w:val="00B52E4E"/>
    <w:rsid w:val="00B53A20"/>
    <w:rsid w:val="00B54806"/>
    <w:rsid w:val="00B55E2F"/>
    <w:rsid w:val="00B560F7"/>
    <w:rsid w:val="00B600B8"/>
    <w:rsid w:val="00B6060D"/>
    <w:rsid w:val="00B6068C"/>
    <w:rsid w:val="00B60C0A"/>
    <w:rsid w:val="00B61DDF"/>
    <w:rsid w:val="00B626D5"/>
    <w:rsid w:val="00B64BBA"/>
    <w:rsid w:val="00B651F7"/>
    <w:rsid w:val="00B66104"/>
    <w:rsid w:val="00B677FA"/>
    <w:rsid w:val="00B70481"/>
    <w:rsid w:val="00B70E63"/>
    <w:rsid w:val="00B7165C"/>
    <w:rsid w:val="00B71AF8"/>
    <w:rsid w:val="00B723DB"/>
    <w:rsid w:val="00B727DD"/>
    <w:rsid w:val="00B7335D"/>
    <w:rsid w:val="00B73682"/>
    <w:rsid w:val="00B75111"/>
    <w:rsid w:val="00B756D0"/>
    <w:rsid w:val="00B75805"/>
    <w:rsid w:val="00B75ACF"/>
    <w:rsid w:val="00B75BBE"/>
    <w:rsid w:val="00B76360"/>
    <w:rsid w:val="00B77EAC"/>
    <w:rsid w:val="00B806F1"/>
    <w:rsid w:val="00B827AB"/>
    <w:rsid w:val="00B83C24"/>
    <w:rsid w:val="00B83EFD"/>
    <w:rsid w:val="00B84187"/>
    <w:rsid w:val="00B84B93"/>
    <w:rsid w:val="00B85727"/>
    <w:rsid w:val="00B86235"/>
    <w:rsid w:val="00B9157A"/>
    <w:rsid w:val="00B929A1"/>
    <w:rsid w:val="00B929FD"/>
    <w:rsid w:val="00B9595E"/>
    <w:rsid w:val="00B969A2"/>
    <w:rsid w:val="00BA331F"/>
    <w:rsid w:val="00BA3A8C"/>
    <w:rsid w:val="00BA40BA"/>
    <w:rsid w:val="00BA4719"/>
    <w:rsid w:val="00BA525E"/>
    <w:rsid w:val="00BA5E60"/>
    <w:rsid w:val="00BA7433"/>
    <w:rsid w:val="00BA7F2B"/>
    <w:rsid w:val="00BB0B84"/>
    <w:rsid w:val="00BB557A"/>
    <w:rsid w:val="00BB5C8F"/>
    <w:rsid w:val="00BB6908"/>
    <w:rsid w:val="00BB758D"/>
    <w:rsid w:val="00BB75DD"/>
    <w:rsid w:val="00BB7B7C"/>
    <w:rsid w:val="00BC04CC"/>
    <w:rsid w:val="00BC0822"/>
    <w:rsid w:val="00BC0890"/>
    <w:rsid w:val="00BC0DED"/>
    <w:rsid w:val="00BC1540"/>
    <w:rsid w:val="00BC2990"/>
    <w:rsid w:val="00BC3B60"/>
    <w:rsid w:val="00BC5AE4"/>
    <w:rsid w:val="00BC6FCF"/>
    <w:rsid w:val="00BC70F5"/>
    <w:rsid w:val="00BC76C5"/>
    <w:rsid w:val="00BD0218"/>
    <w:rsid w:val="00BD13F9"/>
    <w:rsid w:val="00BD18DD"/>
    <w:rsid w:val="00BD1D0C"/>
    <w:rsid w:val="00BD21CA"/>
    <w:rsid w:val="00BD52DA"/>
    <w:rsid w:val="00BE00A0"/>
    <w:rsid w:val="00BE02BD"/>
    <w:rsid w:val="00BE089D"/>
    <w:rsid w:val="00BE15EF"/>
    <w:rsid w:val="00BE1BDC"/>
    <w:rsid w:val="00BE22C0"/>
    <w:rsid w:val="00BE2B9E"/>
    <w:rsid w:val="00BE3476"/>
    <w:rsid w:val="00BE4C8B"/>
    <w:rsid w:val="00BE5621"/>
    <w:rsid w:val="00BE5714"/>
    <w:rsid w:val="00BE65AE"/>
    <w:rsid w:val="00BF03A0"/>
    <w:rsid w:val="00BF076C"/>
    <w:rsid w:val="00BF0E1A"/>
    <w:rsid w:val="00BF17BE"/>
    <w:rsid w:val="00BF1812"/>
    <w:rsid w:val="00BF2A65"/>
    <w:rsid w:val="00BF37FA"/>
    <w:rsid w:val="00BF3A52"/>
    <w:rsid w:val="00BF3C52"/>
    <w:rsid w:val="00BF432B"/>
    <w:rsid w:val="00BF4534"/>
    <w:rsid w:val="00BF461C"/>
    <w:rsid w:val="00BF6307"/>
    <w:rsid w:val="00BF7B48"/>
    <w:rsid w:val="00C00790"/>
    <w:rsid w:val="00C00A66"/>
    <w:rsid w:val="00C00BD9"/>
    <w:rsid w:val="00C01CA4"/>
    <w:rsid w:val="00C02736"/>
    <w:rsid w:val="00C032BB"/>
    <w:rsid w:val="00C0486C"/>
    <w:rsid w:val="00C052D6"/>
    <w:rsid w:val="00C0538D"/>
    <w:rsid w:val="00C068D8"/>
    <w:rsid w:val="00C071CF"/>
    <w:rsid w:val="00C11ECA"/>
    <w:rsid w:val="00C125A6"/>
    <w:rsid w:val="00C12685"/>
    <w:rsid w:val="00C12E88"/>
    <w:rsid w:val="00C1474A"/>
    <w:rsid w:val="00C15533"/>
    <w:rsid w:val="00C17968"/>
    <w:rsid w:val="00C17DCA"/>
    <w:rsid w:val="00C17EF8"/>
    <w:rsid w:val="00C20C75"/>
    <w:rsid w:val="00C2108F"/>
    <w:rsid w:val="00C21D36"/>
    <w:rsid w:val="00C2265B"/>
    <w:rsid w:val="00C22C1C"/>
    <w:rsid w:val="00C23EB7"/>
    <w:rsid w:val="00C24030"/>
    <w:rsid w:val="00C265DF"/>
    <w:rsid w:val="00C27C09"/>
    <w:rsid w:val="00C30AC2"/>
    <w:rsid w:val="00C30FDB"/>
    <w:rsid w:val="00C3216C"/>
    <w:rsid w:val="00C3290B"/>
    <w:rsid w:val="00C34370"/>
    <w:rsid w:val="00C344AE"/>
    <w:rsid w:val="00C35893"/>
    <w:rsid w:val="00C359EF"/>
    <w:rsid w:val="00C36198"/>
    <w:rsid w:val="00C36C10"/>
    <w:rsid w:val="00C36E55"/>
    <w:rsid w:val="00C37FB8"/>
    <w:rsid w:val="00C41D39"/>
    <w:rsid w:val="00C429E6"/>
    <w:rsid w:val="00C43304"/>
    <w:rsid w:val="00C4407F"/>
    <w:rsid w:val="00C453D1"/>
    <w:rsid w:val="00C459B8"/>
    <w:rsid w:val="00C466F9"/>
    <w:rsid w:val="00C46F43"/>
    <w:rsid w:val="00C477F7"/>
    <w:rsid w:val="00C51F71"/>
    <w:rsid w:val="00C52AC6"/>
    <w:rsid w:val="00C5326A"/>
    <w:rsid w:val="00C569B2"/>
    <w:rsid w:val="00C56DF5"/>
    <w:rsid w:val="00C56E0E"/>
    <w:rsid w:val="00C5790F"/>
    <w:rsid w:val="00C6113D"/>
    <w:rsid w:val="00C61188"/>
    <w:rsid w:val="00C613C0"/>
    <w:rsid w:val="00C617BA"/>
    <w:rsid w:val="00C61C55"/>
    <w:rsid w:val="00C64707"/>
    <w:rsid w:val="00C64C1D"/>
    <w:rsid w:val="00C65FB5"/>
    <w:rsid w:val="00C66205"/>
    <w:rsid w:val="00C671B8"/>
    <w:rsid w:val="00C67C51"/>
    <w:rsid w:val="00C70713"/>
    <w:rsid w:val="00C71519"/>
    <w:rsid w:val="00C71736"/>
    <w:rsid w:val="00C71BBC"/>
    <w:rsid w:val="00C7263C"/>
    <w:rsid w:val="00C72699"/>
    <w:rsid w:val="00C72A28"/>
    <w:rsid w:val="00C72F7B"/>
    <w:rsid w:val="00C72F88"/>
    <w:rsid w:val="00C7378F"/>
    <w:rsid w:val="00C73BAF"/>
    <w:rsid w:val="00C74315"/>
    <w:rsid w:val="00C746FA"/>
    <w:rsid w:val="00C74C3E"/>
    <w:rsid w:val="00C76164"/>
    <w:rsid w:val="00C76609"/>
    <w:rsid w:val="00C80152"/>
    <w:rsid w:val="00C81C91"/>
    <w:rsid w:val="00C82B1E"/>
    <w:rsid w:val="00C846A9"/>
    <w:rsid w:val="00C8476F"/>
    <w:rsid w:val="00C873B9"/>
    <w:rsid w:val="00C90966"/>
    <w:rsid w:val="00C92405"/>
    <w:rsid w:val="00C92742"/>
    <w:rsid w:val="00C93E7C"/>
    <w:rsid w:val="00C95752"/>
    <w:rsid w:val="00C95BED"/>
    <w:rsid w:val="00C9773C"/>
    <w:rsid w:val="00C97810"/>
    <w:rsid w:val="00CA0606"/>
    <w:rsid w:val="00CA1493"/>
    <w:rsid w:val="00CA1CA0"/>
    <w:rsid w:val="00CA28B3"/>
    <w:rsid w:val="00CA2ADB"/>
    <w:rsid w:val="00CA3621"/>
    <w:rsid w:val="00CA381C"/>
    <w:rsid w:val="00CA640B"/>
    <w:rsid w:val="00CA67C1"/>
    <w:rsid w:val="00CA6EC5"/>
    <w:rsid w:val="00CB09D2"/>
    <w:rsid w:val="00CB2556"/>
    <w:rsid w:val="00CB31C3"/>
    <w:rsid w:val="00CB52B7"/>
    <w:rsid w:val="00CB576D"/>
    <w:rsid w:val="00CB7324"/>
    <w:rsid w:val="00CB7D0C"/>
    <w:rsid w:val="00CC0A56"/>
    <w:rsid w:val="00CC1E4E"/>
    <w:rsid w:val="00CC3D94"/>
    <w:rsid w:val="00CC3EF8"/>
    <w:rsid w:val="00CC461E"/>
    <w:rsid w:val="00CC4987"/>
    <w:rsid w:val="00CC52CA"/>
    <w:rsid w:val="00CC6E5C"/>
    <w:rsid w:val="00CC77B0"/>
    <w:rsid w:val="00CD0A7B"/>
    <w:rsid w:val="00CD0C86"/>
    <w:rsid w:val="00CD1CC9"/>
    <w:rsid w:val="00CD27D9"/>
    <w:rsid w:val="00CD28C1"/>
    <w:rsid w:val="00CD3872"/>
    <w:rsid w:val="00CD451D"/>
    <w:rsid w:val="00CD46DF"/>
    <w:rsid w:val="00CD4EF7"/>
    <w:rsid w:val="00CD5BF1"/>
    <w:rsid w:val="00CD6414"/>
    <w:rsid w:val="00CE01F1"/>
    <w:rsid w:val="00CE06D4"/>
    <w:rsid w:val="00CE2DF9"/>
    <w:rsid w:val="00CE332D"/>
    <w:rsid w:val="00CE3568"/>
    <w:rsid w:val="00CE46FC"/>
    <w:rsid w:val="00CE4FF1"/>
    <w:rsid w:val="00CF0118"/>
    <w:rsid w:val="00CF09AC"/>
    <w:rsid w:val="00CF1CEF"/>
    <w:rsid w:val="00CF1E9B"/>
    <w:rsid w:val="00CF28C3"/>
    <w:rsid w:val="00CF3D50"/>
    <w:rsid w:val="00CF4FF1"/>
    <w:rsid w:val="00CF5754"/>
    <w:rsid w:val="00CF5BA8"/>
    <w:rsid w:val="00CF73B6"/>
    <w:rsid w:val="00CF7BC7"/>
    <w:rsid w:val="00D02549"/>
    <w:rsid w:val="00D03548"/>
    <w:rsid w:val="00D06198"/>
    <w:rsid w:val="00D066C2"/>
    <w:rsid w:val="00D07475"/>
    <w:rsid w:val="00D07CEE"/>
    <w:rsid w:val="00D107B6"/>
    <w:rsid w:val="00D10ABD"/>
    <w:rsid w:val="00D10E15"/>
    <w:rsid w:val="00D10E9E"/>
    <w:rsid w:val="00D11DB6"/>
    <w:rsid w:val="00D1221C"/>
    <w:rsid w:val="00D13070"/>
    <w:rsid w:val="00D1339C"/>
    <w:rsid w:val="00D1356D"/>
    <w:rsid w:val="00D1419D"/>
    <w:rsid w:val="00D14294"/>
    <w:rsid w:val="00D143C2"/>
    <w:rsid w:val="00D14DE5"/>
    <w:rsid w:val="00D17155"/>
    <w:rsid w:val="00D17B84"/>
    <w:rsid w:val="00D20338"/>
    <w:rsid w:val="00D2178D"/>
    <w:rsid w:val="00D221AD"/>
    <w:rsid w:val="00D222D0"/>
    <w:rsid w:val="00D22377"/>
    <w:rsid w:val="00D23326"/>
    <w:rsid w:val="00D24493"/>
    <w:rsid w:val="00D24F31"/>
    <w:rsid w:val="00D25E33"/>
    <w:rsid w:val="00D26B0A"/>
    <w:rsid w:val="00D26BE9"/>
    <w:rsid w:val="00D303EC"/>
    <w:rsid w:val="00D3089D"/>
    <w:rsid w:val="00D3201C"/>
    <w:rsid w:val="00D323A2"/>
    <w:rsid w:val="00D323DF"/>
    <w:rsid w:val="00D33A5B"/>
    <w:rsid w:val="00D35A54"/>
    <w:rsid w:val="00D36767"/>
    <w:rsid w:val="00D40338"/>
    <w:rsid w:val="00D4100A"/>
    <w:rsid w:val="00D419DD"/>
    <w:rsid w:val="00D41BFD"/>
    <w:rsid w:val="00D433C8"/>
    <w:rsid w:val="00D43AC5"/>
    <w:rsid w:val="00D455E7"/>
    <w:rsid w:val="00D46670"/>
    <w:rsid w:val="00D4673B"/>
    <w:rsid w:val="00D46A1A"/>
    <w:rsid w:val="00D5004A"/>
    <w:rsid w:val="00D5212B"/>
    <w:rsid w:val="00D5216B"/>
    <w:rsid w:val="00D528FA"/>
    <w:rsid w:val="00D54124"/>
    <w:rsid w:val="00D5433B"/>
    <w:rsid w:val="00D61925"/>
    <w:rsid w:val="00D61B3B"/>
    <w:rsid w:val="00D6435D"/>
    <w:rsid w:val="00D64C3A"/>
    <w:rsid w:val="00D6626E"/>
    <w:rsid w:val="00D6690B"/>
    <w:rsid w:val="00D67A8F"/>
    <w:rsid w:val="00D704A9"/>
    <w:rsid w:val="00D713D5"/>
    <w:rsid w:val="00D72772"/>
    <w:rsid w:val="00D7284E"/>
    <w:rsid w:val="00D72FF6"/>
    <w:rsid w:val="00D7373E"/>
    <w:rsid w:val="00D7421D"/>
    <w:rsid w:val="00D767F2"/>
    <w:rsid w:val="00D76EB8"/>
    <w:rsid w:val="00D771AC"/>
    <w:rsid w:val="00D775CB"/>
    <w:rsid w:val="00D775EF"/>
    <w:rsid w:val="00D779A2"/>
    <w:rsid w:val="00D77A03"/>
    <w:rsid w:val="00D77CCA"/>
    <w:rsid w:val="00D804CF"/>
    <w:rsid w:val="00D80652"/>
    <w:rsid w:val="00D809C7"/>
    <w:rsid w:val="00D8156B"/>
    <w:rsid w:val="00D81F89"/>
    <w:rsid w:val="00D83212"/>
    <w:rsid w:val="00D8400D"/>
    <w:rsid w:val="00D8440B"/>
    <w:rsid w:val="00D84EEB"/>
    <w:rsid w:val="00D8723C"/>
    <w:rsid w:val="00D8794D"/>
    <w:rsid w:val="00D87EF4"/>
    <w:rsid w:val="00D9176E"/>
    <w:rsid w:val="00D91895"/>
    <w:rsid w:val="00D9270B"/>
    <w:rsid w:val="00D92C25"/>
    <w:rsid w:val="00D92D79"/>
    <w:rsid w:val="00D92DFF"/>
    <w:rsid w:val="00D93AC5"/>
    <w:rsid w:val="00D940FF"/>
    <w:rsid w:val="00D94AC1"/>
    <w:rsid w:val="00D94C31"/>
    <w:rsid w:val="00D95408"/>
    <w:rsid w:val="00D954C4"/>
    <w:rsid w:val="00D9563C"/>
    <w:rsid w:val="00D96069"/>
    <w:rsid w:val="00D960FF"/>
    <w:rsid w:val="00D96907"/>
    <w:rsid w:val="00D973FA"/>
    <w:rsid w:val="00DA02EF"/>
    <w:rsid w:val="00DA2652"/>
    <w:rsid w:val="00DA269D"/>
    <w:rsid w:val="00DA3D21"/>
    <w:rsid w:val="00DA4ED8"/>
    <w:rsid w:val="00DA50A9"/>
    <w:rsid w:val="00DA532A"/>
    <w:rsid w:val="00DA5F11"/>
    <w:rsid w:val="00DA5F91"/>
    <w:rsid w:val="00DA6492"/>
    <w:rsid w:val="00DA7DDE"/>
    <w:rsid w:val="00DA7E50"/>
    <w:rsid w:val="00DB38ED"/>
    <w:rsid w:val="00DB3CC2"/>
    <w:rsid w:val="00DB5AE5"/>
    <w:rsid w:val="00DB5E52"/>
    <w:rsid w:val="00DB60FB"/>
    <w:rsid w:val="00DB6ACB"/>
    <w:rsid w:val="00DB7802"/>
    <w:rsid w:val="00DB7929"/>
    <w:rsid w:val="00DB79A1"/>
    <w:rsid w:val="00DC0176"/>
    <w:rsid w:val="00DC0549"/>
    <w:rsid w:val="00DC1462"/>
    <w:rsid w:val="00DC2448"/>
    <w:rsid w:val="00DC342E"/>
    <w:rsid w:val="00DC35AC"/>
    <w:rsid w:val="00DC38DD"/>
    <w:rsid w:val="00DC3AC8"/>
    <w:rsid w:val="00DC3D4E"/>
    <w:rsid w:val="00DC4F69"/>
    <w:rsid w:val="00DC640F"/>
    <w:rsid w:val="00DC7F2F"/>
    <w:rsid w:val="00DD0469"/>
    <w:rsid w:val="00DD0B85"/>
    <w:rsid w:val="00DD33B4"/>
    <w:rsid w:val="00DD4488"/>
    <w:rsid w:val="00DD4D90"/>
    <w:rsid w:val="00DD5FCF"/>
    <w:rsid w:val="00DD72F0"/>
    <w:rsid w:val="00DD7CD2"/>
    <w:rsid w:val="00DE07CF"/>
    <w:rsid w:val="00DE1F75"/>
    <w:rsid w:val="00DE2933"/>
    <w:rsid w:val="00DE3466"/>
    <w:rsid w:val="00DE34EC"/>
    <w:rsid w:val="00DE365E"/>
    <w:rsid w:val="00DE43B3"/>
    <w:rsid w:val="00DE4757"/>
    <w:rsid w:val="00DE4B51"/>
    <w:rsid w:val="00DE4FAF"/>
    <w:rsid w:val="00DE5655"/>
    <w:rsid w:val="00DE6544"/>
    <w:rsid w:val="00DE795F"/>
    <w:rsid w:val="00DF0834"/>
    <w:rsid w:val="00DF0B78"/>
    <w:rsid w:val="00DF0C00"/>
    <w:rsid w:val="00DF2D58"/>
    <w:rsid w:val="00DF4AEE"/>
    <w:rsid w:val="00DF4BE9"/>
    <w:rsid w:val="00DF5DE6"/>
    <w:rsid w:val="00DF721F"/>
    <w:rsid w:val="00DF7528"/>
    <w:rsid w:val="00DF786F"/>
    <w:rsid w:val="00DF7D14"/>
    <w:rsid w:val="00E0184C"/>
    <w:rsid w:val="00E02088"/>
    <w:rsid w:val="00E02AAA"/>
    <w:rsid w:val="00E02C94"/>
    <w:rsid w:val="00E02D16"/>
    <w:rsid w:val="00E02E53"/>
    <w:rsid w:val="00E03DC9"/>
    <w:rsid w:val="00E0537F"/>
    <w:rsid w:val="00E05797"/>
    <w:rsid w:val="00E064F1"/>
    <w:rsid w:val="00E06D24"/>
    <w:rsid w:val="00E073BF"/>
    <w:rsid w:val="00E07609"/>
    <w:rsid w:val="00E102E7"/>
    <w:rsid w:val="00E10860"/>
    <w:rsid w:val="00E11DC2"/>
    <w:rsid w:val="00E122C1"/>
    <w:rsid w:val="00E12ED2"/>
    <w:rsid w:val="00E13160"/>
    <w:rsid w:val="00E135B7"/>
    <w:rsid w:val="00E14ADD"/>
    <w:rsid w:val="00E14D82"/>
    <w:rsid w:val="00E15725"/>
    <w:rsid w:val="00E1593A"/>
    <w:rsid w:val="00E162D6"/>
    <w:rsid w:val="00E20035"/>
    <w:rsid w:val="00E205A4"/>
    <w:rsid w:val="00E209D5"/>
    <w:rsid w:val="00E25A99"/>
    <w:rsid w:val="00E26A53"/>
    <w:rsid w:val="00E27B22"/>
    <w:rsid w:val="00E27FBB"/>
    <w:rsid w:val="00E30117"/>
    <w:rsid w:val="00E312C1"/>
    <w:rsid w:val="00E32B66"/>
    <w:rsid w:val="00E33852"/>
    <w:rsid w:val="00E33B2F"/>
    <w:rsid w:val="00E3471D"/>
    <w:rsid w:val="00E34930"/>
    <w:rsid w:val="00E36EF0"/>
    <w:rsid w:val="00E37BAF"/>
    <w:rsid w:val="00E40504"/>
    <w:rsid w:val="00E40C1B"/>
    <w:rsid w:val="00E42071"/>
    <w:rsid w:val="00E43C81"/>
    <w:rsid w:val="00E43FB1"/>
    <w:rsid w:val="00E4404D"/>
    <w:rsid w:val="00E447ED"/>
    <w:rsid w:val="00E45535"/>
    <w:rsid w:val="00E45AB5"/>
    <w:rsid w:val="00E4619C"/>
    <w:rsid w:val="00E500E4"/>
    <w:rsid w:val="00E519BA"/>
    <w:rsid w:val="00E53465"/>
    <w:rsid w:val="00E534E6"/>
    <w:rsid w:val="00E53B34"/>
    <w:rsid w:val="00E54E63"/>
    <w:rsid w:val="00E555FB"/>
    <w:rsid w:val="00E55FB9"/>
    <w:rsid w:val="00E60C7F"/>
    <w:rsid w:val="00E60CF3"/>
    <w:rsid w:val="00E646B3"/>
    <w:rsid w:val="00E649A2"/>
    <w:rsid w:val="00E65DBA"/>
    <w:rsid w:val="00E6618B"/>
    <w:rsid w:val="00E66A50"/>
    <w:rsid w:val="00E66C3E"/>
    <w:rsid w:val="00E670D9"/>
    <w:rsid w:val="00E67761"/>
    <w:rsid w:val="00E707F2"/>
    <w:rsid w:val="00E70C9A"/>
    <w:rsid w:val="00E71933"/>
    <w:rsid w:val="00E71C02"/>
    <w:rsid w:val="00E73147"/>
    <w:rsid w:val="00E73DC6"/>
    <w:rsid w:val="00E73F24"/>
    <w:rsid w:val="00E74E50"/>
    <w:rsid w:val="00E7524E"/>
    <w:rsid w:val="00E7695B"/>
    <w:rsid w:val="00E80627"/>
    <w:rsid w:val="00E81B37"/>
    <w:rsid w:val="00E81DC7"/>
    <w:rsid w:val="00E822DD"/>
    <w:rsid w:val="00E839AD"/>
    <w:rsid w:val="00E84ED5"/>
    <w:rsid w:val="00E85016"/>
    <w:rsid w:val="00E8619B"/>
    <w:rsid w:val="00E86C2A"/>
    <w:rsid w:val="00E86EB4"/>
    <w:rsid w:val="00E87FBB"/>
    <w:rsid w:val="00E9097D"/>
    <w:rsid w:val="00E91E64"/>
    <w:rsid w:val="00E92AB0"/>
    <w:rsid w:val="00E9383C"/>
    <w:rsid w:val="00E94AFF"/>
    <w:rsid w:val="00E971BC"/>
    <w:rsid w:val="00EA0BF6"/>
    <w:rsid w:val="00EA1767"/>
    <w:rsid w:val="00EA43D9"/>
    <w:rsid w:val="00EA62F0"/>
    <w:rsid w:val="00EA64D5"/>
    <w:rsid w:val="00EA64F4"/>
    <w:rsid w:val="00EA65C2"/>
    <w:rsid w:val="00EA7370"/>
    <w:rsid w:val="00EB1DEF"/>
    <w:rsid w:val="00EB228E"/>
    <w:rsid w:val="00EB262A"/>
    <w:rsid w:val="00EB2A51"/>
    <w:rsid w:val="00EB323C"/>
    <w:rsid w:val="00EB41CB"/>
    <w:rsid w:val="00EB5FDF"/>
    <w:rsid w:val="00EB695A"/>
    <w:rsid w:val="00EB6C3B"/>
    <w:rsid w:val="00EB78C2"/>
    <w:rsid w:val="00EC1B99"/>
    <w:rsid w:val="00EC2A0E"/>
    <w:rsid w:val="00EC2DAE"/>
    <w:rsid w:val="00EC4056"/>
    <w:rsid w:val="00EC431C"/>
    <w:rsid w:val="00EC5A81"/>
    <w:rsid w:val="00EC5AA7"/>
    <w:rsid w:val="00EC5ED6"/>
    <w:rsid w:val="00EC7143"/>
    <w:rsid w:val="00EC733E"/>
    <w:rsid w:val="00EC7354"/>
    <w:rsid w:val="00ED0548"/>
    <w:rsid w:val="00ED1E2E"/>
    <w:rsid w:val="00ED1FC8"/>
    <w:rsid w:val="00ED228D"/>
    <w:rsid w:val="00ED240B"/>
    <w:rsid w:val="00ED2E89"/>
    <w:rsid w:val="00ED41C1"/>
    <w:rsid w:val="00ED4AC8"/>
    <w:rsid w:val="00ED5472"/>
    <w:rsid w:val="00ED55A7"/>
    <w:rsid w:val="00ED7290"/>
    <w:rsid w:val="00ED756C"/>
    <w:rsid w:val="00EE016E"/>
    <w:rsid w:val="00EE0B7B"/>
    <w:rsid w:val="00EE26E0"/>
    <w:rsid w:val="00EE3414"/>
    <w:rsid w:val="00EE38E2"/>
    <w:rsid w:val="00EE3E47"/>
    <w:rsid w:val="00EE3E80"/>
    <w:rsid w:val="00EE53A0"/>
    <w:rsid w:val="00EE5877"/>
    <w:rsid w:val="00EE58A9"/>
    <w:rsid w:val="00EF12F5"/>
    <w:rsid w:val="00EF1431"/>
    <w:rsid w:val="00EF35E0"/>
    <w:rsid w:val="00EF39AD"/>
    <w:rsid w:val="00EF51BC"/>
    <w:rsid w:val="00EF5284"/>
    <w:rsid w:val="00EF77F5"/>
    <w:rsid w:val="00EF7A45"/>
    <w:rsid w:val="00F002FF"/>
    <w:rsid w:val="00F00903"/>
    <w:rsid w:val="00F01A98"/>
    <w:rsid w:val="00F01D76"/>
    <w:rsid w:val="00F05512"/>
    <w:rsid w:val="00F05D47"/>
    <w:rsid w:val="00F06DCE"/>
    <w:rsid w:val="00F07547"/>
    <w:rsid w:val="00F121C2"/>
    <w:rsid w:val="00F12B99"/>
    <w:rsid w:val="00F13D74"/>
    <w:rsid w:val="00F13FDD"/>
    <w:rsid w:val="00F157B1"/>
    <w:rsid w:val="00F15AC2"/>
    <w:rsid w:val="00F16767"/>
    <w:rsid w:val="00F16DB2"/>
    <w:rsid w:val="00F17E27"/>
    <w:rsid w:val="00F21070"/>
    <w:rsid w:val="00F21400"/>
    <w:rsid w:val="00F221F1"/>
    <w:rsid w:val="00F22430"/>
    <w:rsid w:val="00F23FC1"/>
    <w:rsid w:val="00F2460B"/>
    <w:rsid w:val="00F25016"/>
    <w:rsid w:val="00F264D1"/>
    <w:rsid w:val="00F2760D"/>
    <w:rsid w:val="00F278F5"/>
    <w:rsid w:val="00F3160D"/>
    <w:rsid w:val="00F318CA"/>
    <w:rsid w:val="00F32996"/>
    <w:rsid w:val="00F34E91"/>
    <w:rsid w:val="00F350C9"/>
    <w:rsid w:val="00F354A7"/>
    <w:rsid w:val="00F36CD4"/>
    <w:rsid w:val="00F36F81"/>
    <w:rsid w:val="00F3730A"/>
    <w:rsid w:val="00F379D6"/>
    <w:rsid w:val="00F401B6"/>
    <w:rsid w:val="00F40319"/>
    <w:rsid w:val="00F40EC3"/>
    <w:rsid w:val="00F42DA8"/>
    <w:rsid w:val="00F43191"/>
    <w:rsid w:val="00F431B4"/>
    <w:rsid w:val="00F454FF"/>
    <w:rsid w:val="00F45C1D"/>
    <w:rsid w:val="00F4774F"/>
    <w:rsid w:val="00F50C4F"/>
    <w:rsid w:val="00F50DC5"/>
    <w:rsid w:val="00F51D63"/>
    <w:rsid w:val="00F51F64"/>
    <w:rsid w:val="00F527DF"/>
    <w:rsid w:val="00F52BBB"/>
    <w:rsid w:val="00F52E39"/>
    <w:rsid w:val="00F53E79"/>
    <w:rsid w:val="00F53FAB"/>
    <w:rsid w:val="00F55411"/>
    <w:rsid w:val="00F55F4D"/>
    <w:rsid w:val="00F566CF"/>
    <w:rsid w:val="00F60320"/>
    <w:rsid w:val="00F6087E"/>
    <w:rsid w:val="00F60F62"/>
    <w:rsid w:val="00F61735"/>
    <w:rsid w:val="00F61913"/>
    <w:rsid w:val="00F61DC5"/>
    <w:rsid w:val="00F61F49"/>
    <w:rsid w:val="00F62855"/>
    <w:rsid w:val="00F629DE"/>
    <w:rsid w:val="00F63A68"/>
    <w:rsid w:val="00F65EED"/>
    <w:rsid w:val="00F7027E"/>
    <w:rsid w:val="00F70504"/>
    <w:rsid w:val="00F71676"/>
    <w:rsid w:val="00F7302C"/>
    <w:rsid w:val="00F7320F"/>
    <w:rsid w:val="00F7325E"/>
    <w:rsid w:val="00F74BE8"/>
    <w:rsid w:val="00F75556"/>
    <w:rsid w:val="00F7687D"/>
    <w:rsid w:val="00F7753E"/>
    <w:rsid w:val="00F77721"/>
    <w:rsid w:val="00F8109E"/>
    <w:rsid w:val="00F81A6A"/>
    <w:rsid w:val="00F82A98"/>
    <w:rsid w:val="00F82DFD"/>
    <w:rsid w:val="00F84C40"/>
    <w:rsid w:val="00F84D2B"/>
    <w:rsid w:val="00F84EEC"/>
    <w:rsid w:val="00F8569B"/>
    <w:rsid w:val="00F8688E"/>
    <w:rsid w:val="00F87F69"/>
    <w:rsid w:val="00F90474"/>
    <w:rsid w:val="00F90570"/>
    <w:rsid w:val="00F9184F"/>
    <w:rsid w:val="00F91CCD"/>
    <w:rsid w:val="00F9230E"/>
    <w:rsid w:val="00F9238E"/>
    <w:rsid w:val="00F9354A"/>
    <w:rsid w:val="00F94AAF"/>
    <w:rsid w:val="00F9528B"/>
    <w:rsid w:val="00F95540"/>
    <w:rsid w:val="00F968F2"/>
    <w:rsid w:val="00F96A30"/>
    <w:rsid w:val="00F96A3B"/>
    <w:rsid w:val="00F97822"/>
    <w:rsid w:val="00F97862"/>
    <w:rsid w:val="00FA02D5"/>
    <w:rsid w:val="00FA085B"/>
    <w:rsid w:val="00FA2AF6"/>
    <w:rsid w:val="00FA2F81"/>
    <w:rsid w:val="00FA43C0"/>
    <w:rsid w:val="00FA53C3"/>
    <w:rsid w:val="00FB0243"/>
    <w:rsid w:val="00FB0DDA"/>
    <w:rsid w:val="00FB1835"/>
    <w:rsid w:val="00FB1FC5"/>
    <w:rsid w:val="00FB227C"/>
    <w:rsid w:val="00FB2B3A"/>
    <w:rsid w:val="00FB3263"/>
    <w:rsid w:val="00FB38B7"/>
    <w:rsid w:val="00FB4E52"/>
    <w:rsid w:val="00FB4FED"/>
    <w:rsid w:val="00FB5126"/>
    <w:rsid w:val="00FB5DE9"/>
    <w:rsid w:val="00FB608D"/>
    <w:rsid w:val="00FB60A3"/>
    <w:rsid w:val="00FB630D"/>
    <w:rsid w:val="00FB7A17"/>
    <w:rsid w:val="00FC05D1"/>
    <w:rsid w:val="00FC2870"/>
    <w:rsid w:val="00FC3205"/>
    <w:rsid w:val="00FC4016"/>
    <w:rsid w:val="00FC50B2"/>
    <w:rsid w:val="00FC6C07"/>
    <w:rsid w:val="00FD070B"/>
    <w:rsid w:val="00FD0917"/>
    <w:rsid w:val="00FD0922"/>
    <w:rsid w:val="00FD2746"/>
    <w:rsid w:val="00FD2F26"/>
    <w:rsid w:val="00FD31B1"/>
    <w:rsid w:val="00FD4248"/>
    <w:rsid w:val="00FD4E2D"/>
    <w:rsid w:val="00FD5232"/>
    <w:rsid w:val="00FD660C"/>
    <w:rsid w:val="00FD6967"/>
    <w:rsid w:val="00FD6A81"/>
    <w:rsid w:val="00FD71C2"/>
    <w:rsid w:val="00FD73E6"/>
    <w:rsid w:val="00FD7406"/>
    <w:rsid w:val="00FD78E9"/>
    <w:rsid w:val="00FE0CAE"/>
    <w:rsid w:val="00FE13D6"/>
    <w:rsid w:val="00FE1423"/>
    <w:rsid w:val="00FE1A9A"/>
    <w:rsid w:val="00FE2482"/>
    <w:rsid w:val="00FE3A2F"/>
    <w:rsid w:val="00FE42A5"/>
    <w:rsid w:val="00FE430F"/>
    <w:rsid w:val="00FE545E"/>
    <w:rsid w:val="00FE5576"/>
    <w:rsid w:val="00FE5F29"/>
    <w:rsid w:val="00FE69C9"/>
    <w:rsid w:val="00FE6E15"/>
    <w:rsid w:val="00FE76E6"/>
    <w:rsid w:val="00FE7BBA"/>
    <w:rsid w:val="00FF0DD3"/>
    <w:rsid w:val="00FF1018"/>
    <w:rsid w:val="00FF1C01"/>
    <w:rsid w:val="00FF334E"/>
    <w:rsid w:val="00FF388F"/>
    <w:rsid w:val="00FF409A"/>
    <w:rsid w:val="00FF5688"/>
    <w:rsid w:val="00FF5B6C"/>
    <w:rsid w:val="00FF5D70"/>
    <w:rsid w:val="00FF6059"/>
    <w:rsid w:val="00FF6904"/>
    <w:rsid w:val="00FF6B9D"/>
    <w:rsid w:val="00FF7424"/>
    <w:rsid w:val="00FF7A59"/>
    <w:rsid w:val="00FF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3213]" strokecolor="none [3213]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CA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40EB"/>
    <w:pPr>
      <w:keepNext/>
      <w:widowControl w:val="0"/>
      <w:tabs>
        <w:tab w:val="num" w:pos="360"/>
      </w:tabs>
      <w:suppressAutoHyphens/>
      <w:outlineLvl w:val="0"/>
    </w:pPr>
    <w:rPr>
      <w:rFonts w:ascii="Arial" w:eastAsia="Lucida Sans Unicode" w:hAnsi="Arial" w:cs="Arial"/>
      <w:kern w:val="2"/>
      <w:sz w:val="28"/>
    </w:rPr>
  </w:style>
  <w:style w:type="paragraph" w:styleId="2">
    <w:name w:val="heading 2"/>
    <w:basedOn w:val="a"/>
    <w:next w:val="a"/>
    <w:link w:val="20"/>
    <w:qFormat/>
    <w:rsid w:val="00634BE5"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qFormat/>
    <w:rsid w:val="00634BE5"/>
    <w:pPr>
      <w:keepNext/>
      <w:autoSpaceDE w:val="0"/>
      <w:autoSpaceDN w:val="0"/>
      <w:adjustRightInd w:val="0"/>
      <w:jc w:val="left"/>
      <w:outlineLvl w:val="2"/>
    </w:pPr>
    <w:rPr>
      <w:rFonts w:ascii="Arial" w:hAnsi="Arial" w:cs="Arial"/>
      <w:color w:val="000000"/>
      <w:szCs w:val="16"/>
    </w:rPr>
  </w:style>
  <w:style w:type="paragraph" w:styleId="4">
    <w:name w:val="heading 4"/>
    <w:basedOn w:val="a"/>
    <w:next w:val="a"/>
    <w:link w:val="40"/>
    <w:qFormat/>
    <w:rsid w:val="00634BE5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Cs w:val="16"/>
    </w:rPr>
  </w:style>
  <w:style w:type="paragraph" w:styleId="5">
    <w:name w:val="heading 5"/>
    <w:basedOn w:val="a"/>
    <w:next w:val="a"/>
    <w:link w:val="50"/>
    <w:qFormat/>
    <w:rsid w:val="001D6704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634BE5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34BE5"/>
    <w:pPr>
      <w:keepNext/>
      <w:autoSpaceDE w:val="0"/>
      <w:autoSpaceDN w:val="0"/>
      <w:adjustRightInd w:val="0"/>
      <w:outlineLvl w:val="6"/>
    </w:pPr>
    <w:rPr>
      <w:rFonts w:ascii="Arial" w:hAnsi="Arial" w:cs="Arial"/>
      <w:color w:val="000000"/>
      <w:szCs w:val="16"/>
    </w:rPr>
  </w:style>
  <w:style w:type="paragraph" w:styleId="8">
    <w:name w:val="heading 8"/>
    <w:basedOn w:val="a"/>
    <w:next w:val="a"/>
    <w:link w:val="80"/>
    <w:uiPriority w:val="99"/>
    <w:qFormat/>
    <w:rsid w:val="00634BE5"/>
    <w:pPr>
      <w:keepNext/>
      <w:autoSpaceDE w:val="0"/>
      <w:autoSpaceDN w:val="0"/>
      <w:adjustRightInd w:val="0"/>
      <w:jc w:val="left"/>
      <w:outlineLvl w:val="7"/>
    </w:pPr>
    <w:rPr>
      <w:rFonts w:ascii="Bookman Old Style" w:hAnsi="Bookman Old Style"/>
      <w:sz w:val="28"/>
      <w:szCs w:val="16"/>
    </w:rPr>
  </w:style>
  <w:style w:type="paragraph" w:styleId="9">
    <w:name w:val="heading 9"/>
    <w:basedOn w:val="a"/>
    <w:next w:val="a"/>
    <w:link w:val="90"/>
    <w:uiPriority w:val="99"/>
    <w:qFormat/>
    <w:rsid w:val="00634BE5"/>
    <w:pPr>
      <w:keepNext/>
      <w:jc w:val="center"/>
      <w:outlineLvl w:val="8"/>
    </w:pPr>
    <w:rPr>
      <w:rFonts w:ascii="Arial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540EB"/>
    <w:rPr>
      <w:rFonts w:ascii="Arial" w:eastAsia="Lucida Sans Unicode" w:hAnsi="Arial" w:cs="Arial"/>
      <w:kern w:val="2"/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34BE5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34BE5"/>
    <w:rPr>
      <w:rFonts w:ascii="Arial" w:hAnsi="Arial" w:cs="Arial"/>
      <w:color w:val="000000"/>
      <w:sz w:val="24"/>
      <w:szCs w:val="16"/>
    </w:rPr>
  </w:style>
  <w:style w:type="character" w:customStyle="1" w:styleId="40">
    <w:name w:val="Заголовок 4 Знак"/>
    <w:basedOn w:val="a0"/>
    <w:link w:val="4"/>
    <w:rsid w:val="00634BE5"/>
    <w:rPr>
      <w:rFonts w:ascii="Arial" w:hAnsi="Arial" w:cs="Arial"/>
      <w:b/>
      <w:bCs/>
      <w:sz w:val="24"/>
      <w:szCs w:val="16"/>
    </w:rPr>
  </w:style>
  <w:style w:type="character" w:customStyle="1" w:styleId="50">
    <w:name w:val="Заголовок 5 Знак"/>
    <w:basedOn w:val="a0"/>
    <w:link w:val="5"/>
    <w:rsid w:val="00061EA1"/>
    <w:rPr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634BE5"/>
    <w:rPr>
      <w:rFonts w:ascii="Arial" w:hAnsi="Arial" w:cs="Arial"/>
      <w:b/>
      <w:bCs/>
      <w:sz w:val="28"/>
    </w:rPr>
  </w:style>
  <w:style w:type="character" w:customStyle="1" w:styleId="70">
    <w:name w:val="Заголовок 7 Знак"/>
    <w:basedOn w:val="a0"/>
    <w:link w:val="7"/>
    <w:uiPriority w:val="99"/>
    <w:rsid w:val="00634BE5"/>
    <w:rPr>
      <w:rFonts w:ascii="Arial" w:hAnsi="Arial" w:cs="Arial"/>
      <w:color w:val="000000"/>
      <w:sz w:val="24"/>
      <w:szCs w:val="16"/>
    </w:rPr>
  </w:style>
  <w:style w:type="character" w:customStyle="1" w:styleId="80">
    <w:name w:val="Заголовок 8 Знак"/>
    <w:basedOn w:val="a0"/>
    <w:link w:val="8"/>
    <w:uiPriority w:val="99"/>
    <w:rsid w:val="00634BE5"/>
    <w:rPr>
      <w:rFonts w:ascii="Bookman Old Style" w:hAnsi="Bookman Old Style"/>
      <w:sz w:val="28"/>
      <w:szCs w:val="16"/>
    </w:rPr>
  </w:style>
  <w:style w:type="character" w:customStyle="1" w:styleId="90">
    <w:name w:val="Заголовок 9 Знак"/>
    <w:basedOn w:val="a0"/>
    <w:link w:val="9"/>
    <w:uiPriority w:val="99"/>
    <w:rsid w:val="00634BE5"/>
    <w:rPr>
      <w:rFonts w:ascii="Arial" w:hAnsi="Arial" w:cs="Arial"/>
      <w:b/>
      <w:bCs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C662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40EB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C662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540EB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C66205"/>
  </w:style>
  <w:style w:type="paragraph" w:styleId="31">
    <w:name w:val="Body Text 3"/>
    <w:basedOn w:val="a"/>
    <w:link w:val="32"/>
    <w:uiPriority w:val="99"/>
    <w:rsid w:val="00FC3205"/>
    <w:rPr>
      <w:b/>
      <w:bCs/>
      <w:sz w:val="40"/>
      <w:szCs w:val="40"/>
    </w:rPr>
  </w:style>
  <w:style w:type="character" w:customStyle="1" w:styleId="32">
    <w:name w:val="Основной текст 3 Знак"/>
    <w:basedOn w:val="a0"/>
    <w:link w:val="31"/>
    <w:uiPriority w:val="99"/>
    <w:rsid w:val="00061EA1"/>
    <w:rPr>
      <w:b/>
      <w:bCs/>
      <w:sz w:val="40"/>
      <w:szCs w:val="40"/>
    </w:rPr>
  </w:style>
  <w:style w:type="table" w:styleId="a8">
    <w:name w:val="Table Grid"/>
    <w:basedOn w:val="a1"/>
    <w:uiPriority w:val="59"/>
    <w:rsid w:val="00825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47667C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146603"/>
    <w:rPr>
      <w:b/>
      <w:bCs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E45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61EA1"/>
    <w:rPr>
      <w:sz w:val="24"/>
      <w:szCs w:val="24"/>
    </w:rPr>
  </w:style>
  <w:style w:type="paragraph" w:styleId="ab">
    <w:name w:val="Body Text"/>
    <w:basedOn w:val="a"/>
    <w:link w:val="ac"/>
    <w:uiPriority w:val="99"/>
    <w:rsid w:val="00D171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61EA1"/>
    <w:rPr>
      <w:sz w:val="24"/>
      <w:szCs w:val="24"/>
    </w:rPr>
  </w:style>
  <w:style w:type="paragraph" w:styleId="ad">
    <w:name w:val="No Spacing"/>
    <w:link w:val="ae"/>
    <w:uiPriority w:val="1"/>
    <w:qFormat/>
    <w:rsid w:val="00DB7929"/>
    <w:pPr>
      <w:jc w:val="both"/>
    </w:pPr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F74BE8"/>
    <w:rPr>
      <w:rFonts w:ascii="Calibri" w:hAnsi="Calibri"/>
      <w:sz w:val="22"/>
      <w:szCs w:val="22"/>
    </w:rPr>
  </w:style>
  <w:style w:type="character" w:styleId="af">
    <w:name w:val="Hyperlink"/>
    <w:basedOn w:val="a0"/>
    <w:rsid w:val="00C24030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C24030"/>
    <w:rPr>
      <w:rFonts w:ascii="Times New Roman" w:hAnsi="Times New Roman" w:cs="Times New Roman" w:hint="default"/>
      <w:i/>
      <w:iCs/>
    </w:rPr>
  </w:style>
  <w:style w:type="paragraph" w:styleId="af1">
    <w:name w:val="Normal (Web)"/>
    <w:basedOn w:val="a"/>
    <w:uiPriority w:val="99"/>
    <w:rsid w:val="00C24030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semiHidden/>
    <w:rsid w:val="00C240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2">
    <w:name w:val="Текст выноски Знак"/>
    <w:basedOn w:val="a0"/>
    <w:link w:val="af3"/>
    <w:uiPriority w:val="99"/>
    <w:semiHidden/>
    <w:locked/>
    <w:rsid w:val="009540EB"/>
    <w:rPr>
      <w:rFonts w:ascii="Tahoma" w:hAnsi="Tahoma" w:cs="Tahoma"/>
      <w:sz w:val="16"/>
      <w:szCs w:val="16"/>
      <w:lang w:val="ru-RU" w:eastAsia="ar-SA" w:bidi="ar-SA"/>
    </w:rPr>
  </w:style>
  <w:style w:type="paragraph" w:styleId="af3">
    <w:name w:val="Balloon Text"/>
    <w:basedOn w:val="a"/>
    <w:link w:val="af2"/>
    <w:uiPriority w:val="99"/>
    <w:semiHidden/>
    <w:rsid w:val="009540EB"/>
    <w:rPr>
      <w:rFonts w:ascii="Tahoma" w:hAnsi="Tahoma" w:cs="Tahoma"/>
      <w:sz w:val="16"/>
      <w:szCs w:val="16"/>
      <w:lang w:eastAsia="ar-SA"/>
    </w:rPr>
  </w:style>
  <w:style w:type="paragraph" w:customStyle="1" w:styleId="af4">
    <w:name w:val="Содержимое таблицы"/>
    <w:basedOn w:val="a"/>
    <w:uiPriority w:val="99"/>
    <w:rsid w:val="009540EB"/>
    <w:pPr>
      <w:suppressLineNumbers/>
    </w:pPr>
    <w:rPr>
      <w:lang w:eastAsia="ar-SA"/>
    </w:rPr>
  </w:style>
  <w:style w:type="paragraph" w:customStyle="1" w:styleId="af5">
    <w:name w:val="?????????? ???????"/>
    <w:basedOn w:val="a"/>
    <w:uiPriority w:val="99"/>
    <w:rsid w:val="009540EB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color w:val="000000"/>
      <w:szCs w:val="20"/>
      <w:lang w:val="en-US"/>
    </w:rPr>
  </w:style>
  <w:style w:type="paragraph" w:styleId="af6">
    <w:name w:val="List Paragraph"/>
    <w:basedOn w:val="a"/>
    <w:uiPriority w:val="34"/>
    <w:qFormat/>
    <w:rsid w:val="009540EB"/>
    <w:pPr>
      <w:ind w:left="720"/>
      <w:contextualSpacing/>
    </w:pPr>
  </w:style>
  <w:style w:type="paragraph" w:customStyle="1" w:styleId="Style7">
    <w:name w:val="Style7"/>
    <w:basedOn w:val="a"/>
    <w:uiPriority w:val="99"/>
    <w:rsid w:val="009540EB"/>
    <w:pPr>
      <w:widowControl w:val="0"/>
      <w:autoSpaceDE w:val="0"/>
    </w:pPr>
    <w:rPr>
      <w:rFonts w:ascii="Arial" w:hAnsi="Arial"/>
      <w:kern w:val="2"/>
    </w:rPr>
  </w:style>
  <w:style w:type="paragraph" w:customStyle="1" w:styleId="msonormalcxspmiddle">
    <w:name w:val="msonormalcxspmiddle"/>
    <w:basedOn w:val="a"/>
    <w:uiPriority w:val="99"/>
    <w:rsid w:val="009540EB"/>
    <w:pPr>
      <w:spacing w:before="100" w:beforeAutospacing="1" w:after="100" w:afterAutospacing="1"/>
    </w:pPr>
  </w:style>
  <w:style w:type="character" w:customStyle="1" w:styleId="12">
    <w:name w:val="Знак Знак1"/>
    <w:basedOn w:val="a0"/>
    <w:rsid w:val="002E412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3">
    <w:name w:val="Знак Знак3"/>
    <w:basedOn w:val="a0"/>
    <w:rsid w:val="002E4128"/>
    <w:rPr>
      <w:rFonts w:ascii="Arial" w:eastAsia="Lucida Sans Unicode" w:hAnsi="Arial" w:cs="Arial"/>
      <w:kern w:val="1"/>
      <w:sz w:val="28"/>
      <w:szCs w:val="24"/>
    </w:rPr>
  </w:style>
  <w:style w:type="character" w:customStyle="1" w:styleId="23">
    <w:name w:val="Знак Знак2"/>
    <w:basedOn w:val="a0"/>
    <w:semiHidden/>
    <w:locked/>
    <w:rsid w:val="00715028"/>
    <w:rPr>
      <w:szCs w:val="24"/>
      <w:lang w:val="ru-RU" w:eastAsia="ru-RU" w:bidi="ar-SA"/>
    </w:rPr>
  </w:style>
  <w:style w:type="paragraph" w:customStyle="1" w:styleId="13">
    <w:name w:val="Без интервала1"/>
    <w:uiPriority w:val="99"/>
    <w:rsid w:val="00F63A68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FontStyle19">
    <w:name w:val="Font Style19"/>
    <w:basedOn w:val="a0"/>
    <w:uiPriority w:val="99"/>
    <w:rsid w:val="00BC5AE4"/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a0"/>
    <w:rsid w:val="00BC5AE4"/>
  </w:style>
  <w:style w:type="character" w:customStyle="1" w:styleId="FontStyle18">
    <w:name w:val="Font Style18"/>
    <w:basedOn w:val="a0"/>
    <w:uiPriority w:val="99"/>
    <w:rsid w:val="00BC5AE4"/>
    <w:rPr>
      <w:rFonts w:ascii="Arial" w:hAnsi="Arial" w:cs="Arial"/>
      <w:sz w:val="22"/>
      <w:szCs w:val="22"/>
    </w:rPr>
  </w:style>
  <w:style w:type="character" w:customStyle="1" w:styleId="FontStyle20">
    <w:name w:val="Font Style20"/>
    <w:basedOn w:val="a0"/>
    <w:uiPriority w:val="99"/>
    <w:rsid w:val="00BC5AE4"/>
    <w:rPr>
      <w:rFonts w:ascii="Arial" w:hAnsi="Arial" w:cs="Arial"/>
      <w:sz w:val="18"/>
      <w:szCs w:val="18"/>
    </w:rPr>
  </w:style>
  <w:style w:type="character" w:customStyle="1" w:styleId="c2">
    <w:name w:val="c2"/>
    <w:basedOn w:val="a0"/>
    <w:rsid w:val="00BC5AE4"/>
  </w:style>
  <w:style w:type="character" w:customStyle="1" w:styleId="mw-headline">
    <w:name w:val="mw-headline"/>
    <w:basedOn w:val="a0"/>
    <w:rsid w:val="00BC5AE4"/>
  </w:style>
  <w:style w:type="paragraph" w:customStyle="1" w:styleId="c6">
    <w:name w:val="c6"/>
    <w:basedOn w:val="a"/>
    <w:uiPriority w:val="99"/>
    <w:rsid w:val="00BC5AE4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sid w:val="00BC5AE4"/>
    <w:rPr>
      <w:rFonts w:ascii="Times New Roman" w:hAnsi="Times New Roman" w:cs="Times New Roman"/>
      <w:spacing w:val="10"/>
      <w:sz w:val="24"/>
      <w:szCs w:val="24"/>
    </w:rPr>
  </w:style>
  <w:style w:type="character" w:styleId="af7">
    <w:name w:val="FollowedHyperlink"/>
    <w:basedOn w:val="a0"/>
    <w:uiPriority w:val="99"/>
    <w:unhideWhenUsed/>
    <w:rsid w:val="00BC5AE4"/>
    <w:rPr>
      <w:color w:val="800080"/>
      <w:u w:val="single"/>
    </w:rPr>
  </w:style>
  <w:style w:type="paragraph" w:customStyle="1" w:styleId="af8">
    <w:name w:val="Знак"/>
    <w:basedOn w:val="a"/>
    <w:uiPriority w:val="99"/>
    <w:rsid w:val="002043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9">
    <w:name w:val="Strong"/>
    <w:basedOn w:val="a0"/>
    <w:qFormat/>
    <w:rsid w:val="002043DF"/>
    <w:rPr>
      <w:b/>
      <w:bCs/>
    </w:rPr>
  </w:style>
  <w:style w:type="paragraph" w:customStyle="1" w:styleId="xl27">
    <w:name w:val="xl27"/>
    <w:basedOn w:val="a"/>
    <w:uiPriority w:val="99"/>
    <w:rsid w:val="00634BE5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">
    <w:name w:val="xl26"/>
    <w:basedOn w:val="a"/>
    <w:uiPriority w:val="99"/>
    <w:rsid w:val="00634BE5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styleId="afa">
    <w:name w:val="Subtitle"/>
    <w:basedOn w:val="a"/>
    <w:link w:val="afb"/>
    <w:uiPriority w:val="99"/>
    <w:qFormat/>
    <w:rsid w:val="00634BE5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b">
    <w:name w:val="Подзаголовок Знак"/>
    <w:basedOn w:val="a0"/>
    <w:link w:val="afa"/>
    <w:uiPriority w:val="99"/>
    <w:rsid w:val="00634BE5"/>
    <w:rPr>
      <w:b/>
      <w:bCs/>
      <w:sz w:val="28"/>
      <w:szCs w:val="28"/>
    </w:rPr>
  </w:style>
  <w:style w:type="paragraph" w:styleId="24">
    <w:name w:val="Body Text Indent 2"/>
    <w:basedOn w:val="a"/>
    <w:link w:val="25"/>
    <w:uiPriority w:val="99"/>
    <w:rsid w:val="00634BE5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34BE5"/>
    <w:rPr>
      <w:rFonts w:ascii="Arial" w:hAnsi="Arial" w:cs="Arial"/>
      <w:sz w:val="24"/>
      <w:szCs w:val="24"/>
    </w:rPr>
  </w:style>
  <w:style w:type="paragraph" w:customStyle="1" w:styleId="xl29">
    <w:name w:val="xl29"/>
    <w:basedOn w:val="a"/>
    <w:uiPriority w:val="99"/>
    <w:rsid w:val="00634B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</w:pPr>
    <w:rPr>
      <w:color w:val="000000"/>
    </w:rPr>
  </w:style>
  <w:style w:type="paragraph" w:customStyle="1" w:styleId="xl30">
    <w:name w:val="xl30"/>
    <w:basedOn w:val="a"/>
    <w:uiPriority w:val="99"/>
    <w:rsid w:val="00634BE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left"/>
    </w:pPr>
    <w:rPr>
      <w:color w:val="000000"/>
    </w:rPr>
  </w:style>
  <w:style w:type="paragraph" w:customStyle="1" w:styleId="xl31">
    <w:name w:val="xl31"/>
    <w:basedOn w:val="a"/>
    <w:uiPriority w:val="99"/>
    <w:rsid w:val="00634BE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color w:val="000000"/>
    </w:rPr>
  </w:style>
  <w:style w:type="paragraph" w:styleId="afc">
    <w:name w:val="Body Text Indent"/>
    <w:basedOn w:val="a"/>
    <w:link w:val="afd"/>
    <w:uiPriority w:val="99"/>
    <w:rsid w:val="00634BE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634BE5"/>
    <w:rPr>
      <w:rFonts w:ascii="Arial" w:hAnsi="Arial" w:cs="Arial"/>
      <w:sz w:val="24"/>
      <w:szCs w:val="24"/>
    </w:rPr>
  </w:style>
  <w:style w:type="paragraph" w:styleId="afe">
    <w:name w:val="caption"/>
    <w:basedOn w:val="a"/>
    <w:next w:val="a"/>
    <w:qFormat/>
    <w:rsid w:val="00634BE5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26">
    <w:name w:val="Без интервала2"/>
    <w:uiPriority w:val="99"/>
    <w:rsid w:val="001E1D53"/>
    <w:rPr>
      <w:rFonts w:ascii="Calibri" w:eastAsia="Calibri" w:hAnsi="Calibri"/>
      <w:sz w:val="22"/>
      <w:szCs w:val="22"/>
    </w:rPr>
  </w:style>
  <w:style w:type="character" w:customStyle="1" w:styleId="hl1">
    <w:name w:val="hl1"/>
    <w:basedOn w:val="a0"/>
    <w:rsid w:val="00515A1F"/>
    <w:rPr>
      <w:color w:val="4682B4"/>
    </w:rPr>
  </w:style>
  <w:style w:type="paragraph" w:customStyle="1" w:styleId="str">
    <w:name w:val="str"/>
    <w:basedOn w:val="a"/>
    <w:uiPriority w:val="99"/>
    <w:rsid w:val="00CD451D"/>
    <w:pPr>
      <w:spacing w:before="80" w:after="80"/>
      <w:ind w:left="80" w:right="80" w:firstLine="480"/>
    </w:pPr>
  </w:style>
  <w:style w:type="paragraph" w:customStyle="1" w:styleId="fj">
    <w:name w:val="fj"/>
    <w:basedOn w:val="a"/>
    <w:uiPriority w:val="99"/>
    <w:rsid w:val="00FF334E"/>
    <w:pPr>
      <w:spacing w:before="100" w:beforeAutospacing="1" w:after="100" w:afterAutospacing="1"/>
      <w:jc w:val="left"/>
    </w:pPr>
  </w:style>
  <w:style w:type="paragraph" w:customStyle="1" w:styleId="34">
    <w:name w:val="Без интервала3"/>
    <w:uiPriority w:val="99"/>
    <w:rsid w:val="009C6A5C"/>
    <w:rPr>
      <w:rFonts w:ascii="Calibri" w:eastAsia="Calibri" w:hAnsi="Calibri"/>
      <w:sz w:val="22"/>
      <w:szCs w:val="22"/>
    </w:rPr>
  </w:style>
  <w:style w:type="paragraph" w:customStyle="1" w:styleId="41">
    <w:name w:val="Без интервала4"/>
    <w:uiPriority w:val="99"/>
    <w:rsid w:val="00344D15"/>
    <w:rPr>
      <w:rFonts w:ascii="Calibri" w:eastAsia="Calibri" w:hAnsi="Calibri"/>
      <w:sz w:val="22"/>
      <w:szCs w:val="22"/>
    </w:rPr>
  </w:style>
  <w:style w:type="paragraph" w:customStyle="1" w:styleId="51">
    <w:name w:val="Без интервала5"/>
    <w:rsid w:val="00275FB8"/>
    <w:rPr>
      <w:rFonts w:ascii="Calibri" w:eastAsia="Calibri" w:hAnsi="Calibri"/>
      <w:sz w:val="22"/>
      <w:szCs w:val="22"/>
    </w:rPr>
  </w:style>
  <w:style w:type="character" w:customStyle="1" w:styleId="14">
    <w:name w:val="Текст выноски Знак1"/>
    <w:basedOn w:val="a0"/>
    <w:uiPriority w:val="99"/>
    <w:semiHidden/>
    <w:locked/>
    <w:rsid w:val="00CF011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info-blocktext">
    <w:name w:val="info-blocktext"/>
    <w:basedOn w:val="a"/>
    <w:rsid w:val="0006115F"/>
    <w:pPr>
      <w:spacing w:before="100" w:beforeAutospacing="1" w:after="100" w:afterAutospacing="1"/>
      <w:jc w:val="left"/>
    </w:pPr>
  </w:style>
  <w:style w:type="paragraph" w:customStyle="1" w:styleId="210">
    <w:name w:val="Основной текст с отступом 21"/>
    <w:basedOn w:val="a"/>
    <w:rsid w:val="007845B2"/>
    <w:pPr>
      <w:widowControl w:val="0"/>
      <w:suppressAutoHyphens/>
      <w:spacing w:after="120" w:line="480" w:lineRule="auto"/>
      <w:ind w:left="283"/>
      <w:jc w:val="left"/>
    </w:pPr>
    <w:rPr>
      <w:kern w:val="1"/>
      <w:lang w:eastAsia="ar-SA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505B2A"/>
  </w:style>
  <w:style w:type="paragraph" w:styleId="aff0">
    <w:name w:val="annotation text"/>
    <w:basedOn w:val="a"/>
    <w:link w:val="aff"/>
    <w:uiPriority w:val="99"/>
    <w:semiHidden/>
    <w:unhideWhenUsed/>
    <w:rsid w:val="00505B2A"/>
    <w:rPr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505B2A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505B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4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8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3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8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04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641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945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32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16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195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92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711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192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5kurgan.ucoz.ru/" TargetMode="External"/><Relationship Id="rId117" Type="http://schemas.openxmlformats.org/officeDocument/2006/relationships/hyperlink" Target="http://131-&#1082;&#1091;&#1088;&#1075;&#1072;&#1085;.&#1074;&#1089;&#1077;-&#1076;&#1086;&#1091;.&#1088;&#1092;" TargetMode="External"/><Relationship Id="rId21" Type="http://schemas.openxmlformats.org/officeDocument/2006/relationships/hyperlink" Target="https://www.virtualacademy.ru/videouroki/" TargetMode="External"/><Relationship Id="rId42" Type="http://schemas.openxmlformats.org/officeDocument/2006/relationships/hyperlink" Target="https://shkola29kurgan-r45.gosweb.gosuslugi.ru" TargetMode="External"/><Relationship Id="rId47" Type="http://schemas.openxmlformats.org/officeDocument/2006/relationships/hyperlink" Target="https://shkola32kurgan-r45.gosweb.gosuslugi.ru" TargetMode="External"/><Relationship Id="rId63" Type="http://schemas.openxmlformats.org/officeDocument/2006/relationships/hyperlink" Target="http://49school.ru/" TargetMode="External"/><Relationship Id="rId68" Type="http://schemas.openxmlformats.org/officeDocument/2006/relationships/hyperlink" Target="http://glinky-school.wltc.ru/" TargetMode="External"/><Relationship Id="rId84" Type="http://schemas.openxmlformats.org/officeDocument/2006/relationships/hyperlink" Target="http://10-&#1082;&#1091;&#1088;&#1075;&#1072;&#1085;.&#1074;&#1089;&#1077;-&#1076;&#1086;&#1091;.&#1088;&#1092;" TargetMode="External"/><Relationship Id="rId89" Type="http://schemas.openxmlformats.org/officeDocument/2006/relationships/hyperlink" Target="http://34-&#1082;&#1091;&#1088;&#1075;&#1072;&#1085;.&#1074;&#1089;&#1077;-&#1076;&#1086;&#1091;.&#1088;&#1092;" TargetMode="External"/><Relationship Id="rId112" Type="http://schemas.openxmlformats.org/officeDocument/2006/relationships/hyperlink" Target="http://122-&#1082;&#1091;&#1088;&#1075;&#1072;&#1085;.&#1074;&#1089;&#1077;-&#1076;&#1086;&#1091;.&#1088;&#1092;" TargetMode="External"/><Relationship Id="rId133" Type="http://schemas.openxmlformats.org/officeDocument/2006/relationships/hyperlink" Target="http://xn--45-vlcq4c.xn--p1ai/" TargetMode="External"/><Relationship Id="rId16" Type="http://schemas.openxmlformats.org/officeDocument/2006/relationships/header" Target="header8.xml"/><Relationship Id="rId107" Type="http://schemas.openxmlformats.org/officeDocument/2006/relationships/hyperlink" Target="http://94kurgan.detkin-club.ru" TargetMode="External"/><Relationship Id="rId11" Type="http://schemas.openxmlformats.org/officeDocument/2006/relationships/header" Target="header3.xml"/><Relationship Id="rId32" Type="http://schemas.openxmlformats.org/officeDocument/2006/relationships/hyperlink" Target="http://17&#1096;&#1082;&#1086;&#1083;&#1072;-&#1082;&#1091;&#1088;&#1075;&#1072;&#1085;.&#1088;&#1092;" TargetMode="External"/><Relationship Id="rId37" Type="http://schemas.openxmlformats.org/officeDocument/2006/relationships/hyperlink" Target="https://shkola24kurgan-r45.gosweb.gosuslugi.ru" TargetMode="External"/><Relationship Id="rId53" Type="http://schemas.openxmlformats.org/officeDocument/2006/relationships/hyperlink" Target="https://shkola41kurgan-r45.gosweb.gosuslugi.ru/" TargetMode="External"/><Relationship Id="rId58" Type="http://schemas.openxmlformats.org/officeDocument/2006/relationships/hyperlink" Target="http://school46.org/" TargetMode="External"/><Relationship Id="rId74" Type="http://schemas.openxmlformats.org/officeDocument/2006/relationships/hyperlink" Target="https://progimnaziya63kurgan-r45.gosweb.gosuslugi.ru" TargetMode="External"/><Relationship Id="rId79" Type="http://schemas.openxmlformats.org/officeDocument/2006/relationships/hyperlink" Target="http://2-&#1082;&#1091;&#1088;&#1075;&#1072;&#1085;.&#1074;&#1089;&#1077;-&#1076;&#1086;&#1091;.&#1088;&#1092;" TargetMode="External"/><Relationship Id="rId102" Type="http://schemas.openxmlformats.org/officeDocument/2006/relationships/hyperlink" Target="http://105-&#1082;&#1091;&#1088;&#1075;&#1072;&#1085;.&#1074;&#1089;&#1077;-&#1076;&#1086;&#1091;.&#1088;&#1092;" TargetMode="External"/><Relationship Id="rId123" Type="http://schemas.openxmlformats.org/officeDocument/2006/relationships/hyperlink" Target="http://141dou.ucoz.ru/" TargetMode="External"/><Relationship Id="rId128" Type="http://schemas.openxmlformats.org/officeDocument/2006/relationships/hyperlink" Target="http://dtdm-garmonia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37kurgan.detkin-club.ru" TargetMode="External"/><Relationship Id="rId95" Type="http://schemas.openxmlformats.org/officeDocument/2006/relationships/hyperlink" Target="http://57-&#1082;&#1091;&#1088;&#1075;&#1072;&#1085;.&#1074;&#1089;&#1077;-&#1076;&#1086;&#1091;.&#1088;&#1092;/" TargetMode="External"/><Relationship Id="rId14" Type="http://schemas.openxmlformats.org/officeDocument/2006/relationships/header" Target="header6.xml"/><Relationship Id="rId22" Type="http://schemas.openxmlformats.org/officeDocument/2006/relationships/hyperlink" Target="https://znaika.ru/" TargetMode="External"/><Relationship Id="rId27" Type="http://schemas.openxmlformats.org/officeDocument/2006/relationships/hyperlink" Target="http://sc7-kurgan.ru/" TargetMode="External"/><Relationship Id="rId30" Type="http://schemas.openxmlformats.org/officeDocument/2006/relationships/hyperlink" Target="http://kschool11.3dn.ru/" TargetMode="External"/><Relationship Id="rId35" Type="http://schemas.openxmlformats.org/officeDocument/2006/relationships/hyperlink" Target="http://kadet-school23.ucoz.ru/" TargetMode="External"/><Relationship Id="rId43" Type="http://schemas.openxmlformats.org/officeDocument/2006/relationships/hyperlink" Target="http://&#1075;&#1080;&#1084;&#1085;&#1072;&#1079;&#1080;&#1103;30.&#1088;&#1092;/" TargetMode="External"/><Relationship Id="rId48" Type="http://schemas.openxmlformats.org/officeDocument/2006/relationships/hyperlink" Target="http://schulen36.ucoz.ru/" TargetMode="External"/><Relationship Id="rId56" Type="http://schemas.openxmlformats.org/officeDocument/2006/relationships/hyperlink" Target="http://school45-kurgan.ucoz.ru/" TargetMode="External"/><Relationship Id="rId64" Type="http://schemas.openxmlformats.org/officeDocument/2006/relationships/hyperlink" Target="https://shkola49kurgan-r45.gosweb.gosuslugi.ru" TargetMode="External"/><Relationship Id="rId69" Type="http://schemas.openxmlformats.org/officeDocument/2006/relationships/hyperlink" Target="http://shcool-56.3dn.ru/" TargetMode="External"/><Relationship Id="rId77" Type="http://schemas.openxmlformats.org/officeDocument/2006/relationships/hyperlink" Target="https://shkolaczentrobrazovaniyakurgan-r45.gosweb.gosuslugi.ru" TargetMode="External"/><Relationship Id="rId100" Type="http://schemas.openxmlformats.org/officeDocument/2006/relationships/hyperlink" Target="http://90-&#1082;&#1091;&#1088;&#1075;&#1072;&#1085;.&#1074;&#1089;&#1077;-&#1076;&#1086;&#1091;.&#1088;&#1092;/" TargetMode="External"/><Relationship Id="rId105" Type="http://schemas.openxmlformats.org/officeDocument/2006/relationships/hyperlink" Target="http://110-&#1082;&#1091;&#1088;&#1075;&#1072;&#1085;.&#1074;&#1089;&#1077;-&#1076;&#1086;&#1091;.&#1088;&#1092;" TargetMode="External"/><Relationship Id="rId113" Type="http://schemas.openxmlformats.org/officeDocument/2006/relationships/hyperlink" Target="http://124-&#1082;&#1091;&#1088;&#1075;&#1072;&#1085;.&#1074;&#1089;&#1077;-&#1076;&#1086;&#1091;.&#1088;&#1092;" TargetMode="External"/><Relationship Id="rId118" Type="http://schemas.openxmlformats.org/officeDocument/2006/relationships/hyperlink" Target="http://133-&#1082;&#1091;&#1088;&#1075;&#1072;&#1085;.&#1074;&#1089;&#1077;-&#1076;&#1086;&#1091;.&#1088;&#1092;/" TargetMode="External"/><Relationship Id="rId126" Type="http://schemas.openxmlformats.org/officeDocument/2006/relationships/hyperlink" Target="https://dt45.ru/" TargetMode="External"/><Relationship Id="rId134" Type="http://schemas.openxmlformats.org/officeDocument/2006/relationships/hyperlink" Target="https://vk.com/imc45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shkola40kurgan-r45.gosweb.gosuslugi.ru" TargetMode="External"/><Relationship Id="rId72" Type="http://schemas.openxmlformats.org/officeDocument/2006/relationships/hyperlink" Target="http://school59.shkola.hc.ru/" TargetMode="External"/><Relationship Id="rId80" Type="http://schemas.openxmlformats.org/officeDocument/2006/relationships/hyperlink" Target="http://4-&#1082;&#1091;&#1088;&#1075;&#1072;&#1085;.&#1074;&#1089;&#1077;-&#1076;&#1086;&#1091;.&#1088;&#1092;" TargetMode="External"/><Relationship Id="rId85" Type="http://schemas.openxmlformats.org/officeDocument/2006/relationships/hyperlink" Target="http://14-&#1082;&#1091;&#1088;&#1075;&#1072;&#1085;.&#1074;&#1089;&#1077;-&#1076;&#1086;&#1091;.&#1088;&#1092;" TargetMode="External"/><Relationship Id="rId93" Type="http://schemas.openxmlformats.org/officeDocument/2006/relationships/hyperlink" Target="http://54kurgan.detkin-club.ru/" TargetMode="External"/><Relationship Id="rId98" Type="http://schemas.openxmlformats.org/officeDocument/2006/relationships/hyperlink" Target="http://76-&#1082;&#1091;&#1088;&#1075;&#1072;&#1085;.&#1074;&#1089;&#1077;-&#1076;&#1086;&#1091;.&#1088;&#1092;/" TargetMode="External"/><Relationship Id="rId121" Type="http://schemas.openxmlformats.org/officeDocument/2006/relationships/hyperlink" Target="http://137-&#1082;&#1091;&#1088;&#1075;&#1072;&#1085;.&#1074;&#1089;&#1077;-&#1076;&#1086;&#1091;.&#1088;&#1092;" TargetMode="External"/><Relationship Id="rId3" Type="http://schemas.openxmlformats.org/officeDocument/2006/relationships/styles" Target="styles.xml"/><Relationship Id="rId12" Type="http://schemas.openxmlformats.org/officeDocument/2006/relationships/header" Target="header4.xml"/><Relationship Id="rId17" Type="http://schemas.openxmlformats.org/officeDocument/2006/relationships/chart" Target="charts/chart1.xml"/><Relationship Id="rId25" Type="http://schemas.openxmlformats.org/officeDocument/2006/relationships/hyperlink" Target="http://www.bus.gov.ru/" TargetMode="External"/><Relationship Id="rId33" Type="http://schemas.openxmlformats.org/officeDocument/2006/relationships/hyperlink" Target="https://gimnaziya19kurgan-r45.gosweb.gosuslugi.r" TargetMode="External"/><Relationship Id="rId38" Type="http://schemas.openxmlformats.org/officeDocument/2006/relationships/hyperlink" Target="http://school26kurgan.ru/" TargetMode="External"/><Relationship Id="rId46" Type="http://schemas.openxmlformats.org/officeDocument/2006/relationships/hyperlink" Target="http://&#1075;&#1080;&#1084;&#1085;&#1072;&#1079;&#1080;&#1103;32.&#1088;&#1092;" TargetMode="External"/><Relationship Id="rId59" Type="http://schemas.openxmlformats.org/officeDocument/2006/relationships/hyperlink" Target="https://shkola46kurgan-r45.gosweb.gosuslugi.ru" TargetMode="External"/><Relationship Id="rId67" Type="http://schemas.openxmlformats.org/officeDocument/2006/relationships/hyperlink" Target="http://www.schkola52-45.narod.ru/" TargetMode="External"/><Relationship Id="rId103" Type="http://schemas.openxmlformats.org/officeDocument/2006/relationships/hyperlink" Target="http://106-&#1082;&#1091;&#1088;&#1075;&#1072;&#1085;.&#1074;&#1089;&#1077;-&#1076;&#1086;&#1091;.&#1088;&#1092;" TargetMode="External"/><Relationship Id="rId108" Type="http://schemas.openxmlformats.org/officeDocument/2006/relationships/hyperlink" Target="http://117kurgan.detkin-club.ru/" TargetMode="External"/><Relationship Id="rId116" Type="http://schemas.openxmlformats.org/officeDocument/2006/relationships/hyperlink" Target="http://130-&#1082;&#1091;&#1088;&#1075;&#1072;&#1085;.&#1074;&#1089;&#1077;-&#1076;&#1086;&#1091;.&#1088;&#1092;" TargetMode="External"/><Relationship Id="rId124" Type="http://schemas.openxmlformats.org/officeDocument/2006/relationships/hyperlink" Target="http://142-&#1082;&#1091;&#1088;&#1075;&#1072;&#1085;.&#1074;&#1089;&#1077;-&#1076;&#1086;&#1091;.&#1088;&#1092;/" TargetMode="External"/><Relationship Id="rId129" Type="http://schemas.openxmlformats.org/officeDocument/2006/relationships/hyperlink" Target="http://raduga45.ru/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fipi.ru/" TargetMode="External"/><Relationship Id="rId41" Type="http://schemas.openxmlformats.org/officeDocument/2006/relationships/hyperlink" Target="http://&#1096;&#1082;&#1086;&#1083;&#1072;-29.&#1088;&#1092;/" TargetMode="External"/><Relationship Id="rId54" Type="http://schemas.openxmlformats.org/officeDocument/2006/relationships/hyperlink" Target="http://school42.3dn.ru/" TargetMode="External"/><Relationship Id="rId62" Type="http://schemas.openxmlformats.org/officeDocument/2006/relationships/hyperlink" Target="http://48-school.ucoz.ru/" TargetMode="External"/><Relationship Id="rId70" Type="http://schemas.openxmlformats.org/officeDocument/2006/relationships/hyperlink" Target="https://shkola56kurgan-r45.gosweb.gosuslugi.ru" TargetMode="External"/><Relationship Id="rId75" Type="http://schemas.openxmlformats.org/officeDocument/2006/relationships/hyperlink" Target="http://kurganschool75.narod.ru/" TargetMode="External"/><Relationship Id="rId83" Type="http://schemas.openxmlformats.org/officeDocument/2006/relationships/hyperlink" Target="http://7-&#1082;&#1091;&#1088;&#1075;&#1072;&#1085;.&#1074;&#1089;&#1077;-&#1076;&#1086;&#1091;.&#1088;&#1092;" TargetMode="External"/><Relationship Id="rId88" Type="http://schemas.openxmlformats.org/officeDocument/2006/relationships/hyperlink" Target="http://29.kurgan-detsad.ru/" TargetMode="External"/><Relationship Id="rId91" Type="http://schemas.openxmlformats.org/officeDocument/2006/relationships/hyperlink" Target="http://39-&#1082;&#1091;&#1088;&#1075;&#1072;&#1085;.&#1074;&#1089;&#1077;-&#1076;&#1086;&#1091;.&#1088;&#1092;" TargetMode="External"/><Relationship Id="rId96" Type="http://schemas.openxmlformats.org/officeDocument/2006/relationships/hyperlink" Target="http://62-&#1082;&#1091;&#1088;&#1075;&#1072;&#1085;.&#1074;&#1089;&#1077;-&#1076;&#1086;&#1091;.&#1088;&#1092;/" TargetMode="External"/><Relationship Id="rId111" Type="http://schemas.openxmlformats.org/officeDocument/2006/relationships/hyperlink" Target="http://121-&#1082;&#1091;&#1088;&#1075;&#1072;&#1085;.&#1074;&#1089;&#1077;-&#1076;&#1086;&#1091;.&#1088;&#1092;" TargetMode="External"/><Relationship Id="rId132" Type="http://schemas.openxmlformats.org/officeDocument/2006/relationships/hyperlink" Target="mailto:imc45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yperlink" Target="https://www.whatsapp.com/" TargetMode="External"/><Relationship Id="rId28" Type="http://schemas.openxmlformats.org/officeDocument/2006/relationships/hyperlink" Target="http://school9kurgan.ucoz.ru/" TargetMode="External"/><Relationship Id="rId36" Type="http://schemas.openxmlformats.org/officeDocument/2006/relationships/hyperlink" Target="http://school24kurgan.ucoz.ru/" TargetMode="External"/><Relationship Id="rId49" Type="http://schemas.openxmlformats.org/officeDocument/2006/relationships/hyperlink" Target="https://shkola36kurgan-r45.gosweb.gosuslugi.ru" TargetMode="External"/><Relationship Id="rId57" Type="http://schemas.openxmlformats.org/officeDocument/2006/relationships/hyperlink" Target="https://shkola45kurgan-r45.gosweb.gosuslugi.ru" TargetMode="External"/><Relationship Id="rId106" Type="http://schemas.openxmlformats.org/officeDocument/2006/relationships/hyperlink" Target="http://111-&#1082;&#1091;&#1088;&#1075;&#1072;&#1085;.&#1074;&#1089;&#1077;-&#1076;&#1086;&#1091;.&#1088;&#1092;" TargetMode="External"/><Relationship Id="rId114" Type="http://schemas.openxmlformats.org/officeDocument/2006/relationships/hyperlink" Target="http://126-&#1082;&#1091;&#1088;&#1075;&#1072;&#1085;.&#1074;&#1089;&#1077;-&#1076;&#1086;&#1091;.&#1088;&#1092;" TargetMode="External"/><Relationship Id="rId119" Type="http://schemas.openxmlformats.org/officeDocument/2006/relationships/hyperlink" Target="http://134-&#1082;&#1091;&#1088;&#1075;&#1072;&#1085;.&#1074;&#1089;&#1077;-&#1076;&#1086;&#1091;.&#1088;&#1092;" TargetMode="External"/><Relationship Id="rId127" Type="http://schemas.openxmlformats.org/officeDocument/2006/relationships/hyperlink" Target="https://&#1083;&#1091;&#1095;-&#1087;-&#1082;&#1091;&#1088;&#1075;&#1072;&#1085;.&#1074;&#1089;&#1077;-&#1076;&#1086;&#1091;.&#1088;&#1092;" TargetMode="External"/><Relationship Id="rId10" Type="http://schemas.openxmlformats.org/officeDocument/2006/relationships/header" Target="header2.xml"/><Relationship Id="rId31" Type="http://schemas.openxmlformats.org/officeDocument/2006/relationships/hyperlink" Target="http://12kurgan.my1.ru/" TargetMode="External"/><Relationship Id="rId44" Type="http://schemas.openxmlformats.org/officeDocument/2006/relationships/hyperlink" Target="https://shkola30kurgan-r45.gosweb.gosuslugi.ru" TargetMode="External"/><Relationship Id="rId52" Type="http://schemas.openxmlformats.org/officeDocument/2006/relationships/hyperlink" Target="http://kschool41.obr45.ru/" TargetMode="External"/><Relationship Id="rId60" Type="http://schemas.openxmlformats.org/officeDocument/2006/relationships/hyperlink" Target="http://ling47.ru/" TargetMode="External"/><Relationship Id="rId65" Type="http://schemas.openxmlformats.org/officeDocument/2006/relationships/hyperlink" Target="http://mou50.reg45.ru/" TargetMode="External"/><Relationship Id="rId73" Type="http://schemas.openxmlformats.org/officeDocument/2006/relationships/hyperlink" Target="http://progimnasia63.ru/" TargetMode="External"/><Relationship Id="rId78" Type="http://schemas.openxmlformats.org/officeDocument/2006/relationships/hyperlink" Target="https://1-&#1082;&#1091;&#1088;&#1075;&#1072;&#1085;.&#1074;&#1089;&#1077;-&#1076;&#1086;&#1091;.&#1088;&#1092;/" TargetMode="External"/><Relationship Id="rId81" Type="http://schemas.openxmlformats.org/officeDocument/2006/relationships/hyperlink" Target="http://5-&#1082;&#1091;&#1088;&#1075;&#1072;&#1085;.&#1074;&#1089;&#1077;-&#1076;&#1086;&#1091;.&#1088;&#1092;" TargetMode="External"/><Relationship Id="rId86" Type="http://schemas.openxmlformats.org/officeDocument/2006/relationships/hyperlink" Target="http://17-&#1082;&#1091;&#1088;&#1075;&#1072;&#1085;.&#1074;&#1089;&#1077;-&#1076;&#1086;&#1091;.&#1088;&#1092;" TargetMode="External"/><Relationship Id="rId94" Type="http://schemas.openxmlformats.org/officeDocument/2006/relationships/hyperlink" Target="http://55-&#1082;&#1091;&#1088;&#1075;&#1072;&#1085;.&#1074;&#1089;&#1077;-&#1076;&#1086;&#1091;.&#1088;&#1092;" TargetMode="External"/><Relationship Id="rId99" Type="http://schemas.openxmlformats.org/officeDocument/2006/relationships/hyperlink" Target="http://85-&#1082;&#1091;&#1088;&#1075;&#1072;&#1085;.&#1074;&#1089;&#1077;-&#1076;&#1086;&#1091;.&#1088;&#1092;/" TargetMode="External"/><Relationship Id="rId101" Type="http://schemas.openxmlformats.org/officeDocument/2006/relationships/hyperlink" Target="http://103-&#1082;&#1091;&#1088;&#1075;&#1072;&#1085;.&#1074;&#1089;&#1077;-&#1076;&#1086;&#1091;.&#1088;&#1092;" TargetMode="External"/><Relationship Id="rId122" Type="http://schemas.openxmlformats.org/officeDocument/2006/relationships/hyperlink" Target="http://ds138.ru" TargetMode="External"/><Relationship Id="rId130" Type="http://schemas.openxmlformats.org/officeDocument/2006/relationships/hyperlink" Target="http://&#1087;&#1090;&#1080;&#1094;&#1072;45.&#1088;&#1092;/" TargetMode="External"/><Relationship Id="rId135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https://www.duolingo.com/" TargetMode="External"/><Relationship Id="rId39" Type="http://schemas.openxmlformats.org/officeDocument/2006/relationships/hyperlink" Target="http://gimnazia-27.3dn.ru/" TargetMode="External"/><Relationship Id="rId109" Type="http://schemas.openxmlformats.org/officeDocument/2006/relationships/hyperlink" Target="http://mishutka118.ucoz.ru/" TargetMode="External"/><Relationship Id="rId34" Type="http://schemas.openxmlformats.org/officeDocument/2006/relationships/hyperlink" Target="http://kurgan-school22.3dn.ru/" TargetMode="External"/><Relationship Id="rId50" Type="http://schemas.openxmlformats.org/officeDocument/2006/relationships/hyperlink" Target="http://school40-45.3dn.ru/" TargetMode="External"/><Relationship Id="rId55" Type="http://schemas.openxmlformats.org/officeDocument/2006/relationships/hyperlink" Target="http://schooli44.ucoz.ru/" TargetMode="External"/><Relationship Id="rId76" Type="http://schemas.openxmlformats.org/officeDocument/2006/relationships/hyperlink" Target="http://centr45.ucoz.ru/" TargetMode="External"/><Relationship Id="rId97" Type="http://schemas.openxmlformats.org/officeDocument/2006/relationships/hyperlink" Target="http://74-&#1082;&#1091;&#1088;&#1075;&#1072;&#1085;.&#1074;&#1089;&#1077;-&#1076;&#1086;&#1091;.&#1088;&#1092;/" TargetMode="External"/><Relationship Id="rId104" Type="http://schemas.openxmlformats.org/officeDocument/2006/relationships/hyperlink" Target="http://109-&#1082;&#1091;&#1088;&#1075;&#1072;&#1085;.&#1074;&#1089;&#1077;-&#1076;&#1086;&#1091;.&#1088;&#1092;" TargetMode="External"/><Relationship Id="rId120" Type="http://schemas.openxmlformats.org/officeDocument/2006/relationships/hyperlink" Target="http://135.kurgan-detsad.ru/" TargetMode="External"/><Relationship Id="rId125" Type="http://schemas.openxmlformats.org/officeDocument/2006/relationships/hyperlink" Target="http://169.kurgan-detsad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kurgans58.ucoz.ru/" TargetMode="External"/><Relationship Id="rId92" Type="http://schemas.openxmlformats.org/officeDocument/2006/relationships/hyperlink" Target="http://45-&#1082;&#1091;&#1088;&#1075;&#1072;&#1085;.&#1074;&#1089;&#1077;-&#1076;&#1086;&#1091;.&#1088;&#1092;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hkola9kurgan-r45.gosweb.gosuslugi.ru" TargetMode="External"/><Relationship Id="rId24" Type="http://schemas.openxmlformats.org/officeDocument/2006/relationships/hyperlink" Target="https://www.viber.com/ru/" TargetMode="External"/><Relationship Id="rId40" Type="http://schemas.openxmlformats.org/officeDocument/2006/relationships/hyperlink" Target="https://gimnaziya27kurgan-r45.gosweb.gosuslugi.ru" TargetMode="External"/><Relationship Id="rId45" Type="http://schemas.openxmlformats.org/officeDocument/2006/relationships/hyperlink" Target="http://gymn31.ucoz.ru/" TargetMode="External"/><Relationship Id="rId66" Type="http://schemas.openxmlformats.org/officeDocument/2006/relationships/hyperlink" Target="https://shkola50kurgan-r45.gosweb.gosuslugi.ru" TargetMode="External"/><Relationship Id="rId87" Type="http://schemas.openxmlformats.org/officeDocument/2006/relationships/hyperlink" Target="http://18-&#1078;&#1091;&#1088;&#1072;&#1074;&#1083;&#1080;&#1082;.&#1074;&#1089;&#1077;-&#1076;&#1086;&#1091;.&#1088;&#1092;" TargetMode="External"/><Relationship Id="rId110" Type="http://schemas.openxmlformats.org/officeDocument/2006/relationships/hyperlink" Target="http://119-&#1082;&#1091;&#1088;&#1075;&#1072;&#1085;.&#1074;&#1089;&#1077;-&#1076;&#1086;&#1091;.&#1088;&#1092;" TargetMode="External"/><Relationship Id="rId115" Type="http://schemas.openxmlformats.org/officeDocument/2006/relationships/hyperlink" Target="http://129.kurgan-detsad.ru" TargetMode="External"/><Relationship Id="rId131" Type="http://schemas.openxmlformats.org/officeDocument/2006/relationships/hyperlink" Target="https://&#1084;&#1086;&#1089;&#1090;&#1086;&#1074;&#1080;&#1082;45.&#1074;&#1089;&#1077;-&#1076;&#1086;&#1091;.&#1088;&#1092;/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gimnaziya47kurgan-r45.gosweb.gosuslugi.ru" TargetMode="External"/><Relationship Id="rId82" Type="http://schemas.openxmlformats.org/officeDocument/2006/relationships/hyperlink" Target="http://6-&#1082;&#1091;&#1088;&#1075;&#1072;&#1085;.&#1074;&#1089;&#1077;-&#1076;&#1086;&#1091;.&#1088;&#1092;" TargetMode="External"/><Relationship Id="rId19" Type="http://schemas.openxmlformats.org/officeDocument/2006/relationships/hyperlink" Target="https://interneturok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730696798495312E-2"/>
          <c:y val="0.12893081761006289"/>
          <c:w val="0.9470917389342296"/>
          <c:h val="0.7421383647798746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993366"/>
            </a:solidFill>
            <a:ln w="1269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8676990699638196E-2"/>
                  <c:y val="-2.405959925740989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3399267028610059E-3"/>
                  <c:y val="2.494772537328727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8700130485555104E-2"/>
                  <c:y val="-1.08494266602198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282270693467425E-2"/>
                  <c:y val="-5.5281418411555795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не владею</c:v>
                </c:pt>
                <c:pt idx="1">
                  <c:v>начинающий</c:v>
                </c:pt>
                <c:pt idx="2">
                  <c:v>уверенный</c:v>
                </c:pt>
                <c:pt idx="3">
                  <c:v>продвинутый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0.30000000000000032</c:v>
                </c:pt>
                <c:pt idx="1">
                  <c:v>35.200000000000003</c:v>
                </c:pt>
                <c:pt idx="2">
                  <c:v>60.8</c:v>
                </c:pt>
                <c:pt idx="3">
                  <c:v>3.7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rgbClr val="FFFFCC"/>
            </a:solidFill>
            <a:ln w="1269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5808721235971216E-2"/>
                  <c:y val="-2.58602332147078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696074743170494E-2"/>
                  <c:y val="-1.230126836016177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6681904942211788E-3"/>
                  <c:y val="-3.4531673780712935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4761814662262019E-2"/>
                  <c:y val="-8.6758210101786568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не владею</c:v>
                </c:pt>
                <c:pt idx="1">
                  <c:v>начинающий</c:v>
                </c:pt>
                <c:pt idx="2">
                  <c:v>уверенный</c:v>
                </c:pt>
                <c:pt idx="3">
                  <c:v>продвинутый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0.2</c:v>
                </c:pt>
                <c:pt idx="1">
                  <c:v>32.5</c:v>
                </c:pt>
                <c:pt idx="2">
                  <c:v>63.8</c:v>
                </c:pt>
                <c:pt idx="3">
                  <c:v>3.5</c:v>
                </c:pt>
              </c:numCache>
            </c:numRef>
          </c:val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rgbClr val="CCFFFF"/>
            </a:solidFill>
            <a:ln w="1269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793202836897962E-2"/>
                  <c:y val="-2.778864719990605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4634571082801692E-2"/>
                  <c:y val="-1.409829871306753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3147174485871399E-2"/>
                  <c:y val="3.348810251910869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9198268679468243E-2"/>
                  <c:y val="-4.3958718254972096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не владею</c:v>
                </c:pt>
                <c:pt idx="1">
                  <c:v>начинающий</c:v>
                </c:pt>
                <c:pt idx="2">
                  <c:v>уверенный</c:v>
                </c:pt>
                <c:pt idx="3">
                  <c:v>продвинутый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0.1</c:v>
                </c:pt>
                <c:pt idx="1">
                  <c:v>29.5</c:v>
                </c:pt>
                <c:pt idx="2">
                  <c:v>66.900000000000006</c:v>
                </c:pt>
                <c:pt idx="3">
                  <c:v>3.5</c:v>
                </c:pt>
              </c:numCache>
            </c:numRef>
          </c:val>
        </c:ser>
        <c:gapDepth val="0"/>
        <c:shape val="box"/>
        <c:axId val="40674816"/>
        <c:axId val="40676352"/>
        <c:axId val="0"/>
      </c:bar3DChart>
      <c:catAx>
        <c:axId val="40674816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40676352"/>
        <c:crosses val="autoZero"/>
        <c:auto val="1"/>
        <c:lblAlgn val="ctr"/>
        <c:lblOffset val="100"/>
        <c:tickLblSkip val="1"/>
        <c:tickMarkSkip val="1"/>
      </c:catAx>
      <c:valAx>
        <c:axId val="40676352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0674816"/>
        <c:crosses val="autoZero"/>
        <c:crossBetween val="between"/>
      </c:valAx>
      <c:spPr>
        <a:noFill/>
        <a:ln w="25390">
          <a:noFill/>
        </a:ln>
      </c:spPr>
    </c:plotArea>
    <c:legend>
      <c:legendPos val="t"/>
      <c:layout>
        <c:manualLayout>
          <c:xMode val="edge"/>
          <c:yMode val="edge"/>
          <c:x val="7.0253292128514014E-2"/>
          <c:y val="1.3007015847297759E-3"/>
          <c:w val="0.85579036789745255"/>
          <c:h val="7.8616352201257858E-2"/>
        </c:manualLayout>
      </c:layout>
      <c:spPr>
        <a:noFill/>
        <a:ln w="25390">
          <a:noFill/>
        </a:ln>
      </c:spPr>
      <c:txPr>
        <a:bodyPr/>
        <a:lstStyle/>
        <a:p>
          <a:pPr>
            <a:defRPr sz="1400" b="0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 РЭ ВсОШ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9444444444444493E-3"/>
                  <c:y val="5.1587301587301633E-2"/>
                </c:manualLayout>
              </c:layout>
              <c:showVal val="1"/>
            </c:dLbl>
            <c:dLbl>
              <c:idx val="1"/>
              <c:layout>
                <c:manualLayout>
                  <c:x val="-2.3148148148148572E-3"/>
                  <c:y val="3.5714285714285712E-2"/>
                </c:manualLayout>
              </c:layout>
              <c:showVal val="1"/>
            </c:dLbl>
            <c:dLbl>
              <c:idx val="2"/>
              <c:layout>
                <c:manualLayout>
                  <c:x val="-2.3148148148148147E-2"/>
                  <c:y val="5.9523809523809507E-2"/>
                </c:manualLayout>
              </c:layout>
              <c:showVal val="1"/>
            </c:dLbl>
            <c:dLbl>
              <c:idx val="3"/>
              <c:layout>
                <c:manualLayout>
                  <c:x val="-1.62037037037038E-2"/>
                  <c:y val="4.3650793650793676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673</c:v>
                </c:pt>
                <c:pt idx="1">
                  <c:v>694</c:v>
                </c:pt>
                <c:pt idx="2">
                  <c:v>727</c:v>
                </c:pt>
                <c:pt idx="3">
                  <c:v>691</c:v>
                </c:pt>
                <c:pt idx="4">
                  <c:v>749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Участники г. Курган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3148148148148147E-2"/>
                  <c:y val="-9.1269841269841223E-2"/>
                </c:manualLayout>
              </c:layout>
              <c:showVal val="1"/>
            </c:dLbl>
            <c:dLbl>
              <c:idx val="1"/>
              <c:layout>
                <c:manualLayout>
                  <c:x val="-3.4722222222222265E-2"/>
                  <c:y val="-3.968253968253968E-2"/>
                </c:manualLayout>
              </c:layout>
              <c:showVal val="1"/>
            </c:dLbl>
            <c:dLbl>
              <c:idx val="2"/>
              <c:layout>
                <c:manualLayout>
                  <c:x val="-4.629629629629632E-3"/>
                  <c:y val="-2.7777777777777745E-2"/>
                </c:manualLayout>
              </c:layout>
              <c:showVal val="1"/>
            </c:dLbl>
            <c:dLbl>
              <c:idx val="3"/>
              <c:layout>
                <c:manualLayout>
                  <c:x val="-2.3148148148148997E-3"/>
                  <c:y val="-3.9682539682539611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299</c:v>
                </c:pt>
                <c:pt idx="1">
                  <c:v>346</c:v>
                </c:pt>
                <c:pt idx="2">
                  <c:v>340</c:v>
                </c:pt>
                <c:pt idx="3">
                  <c:v>340</c:v>
                </c:pt>
                <c:pt idx="4">
                  <c:v>333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51486720"/>
        <c:axId val="51488256"/>
      </c:lineChart>
      <c:catAx>
        <c:axId val="514867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488256"/>
        <c:crosses val="autoZero"/>
        <c:auto val="1"/>
        <c:lblAlgn val="ctr"/>
        <c:lblOffset val="100"/>
      </c:catAx>
      <c:valAx>
        <c:axId val="51488256"/>
        <c:scaling>
          <c:orientation val="minMax"/>
          <c:min val="25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486720"/>
        <c:crosses val="autoZero"/>
        <c:crossBetween val="between"/>
        <c:majorUnit val="50"/>
        <c:minorUnit val="10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1E24-2328-4312-8AD9-77EC8B3E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15759</Words>
  <Characters>89828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MoBIL GROUP</Company>
  <LinksUpToDate>false</LinksUpToDate>
  <CharactersWithSpaces>105377</CharactersWithSpaces>
  <SharedDoc>false</SharedDoc>
  <HLinks>
    <vt:vector size="66" baseType="variant">
      <vt:variant>
        <vt:i4>131116</vt:i4>
      </vt:variant>
      <vt:variant>
        <vt:i4>33</vt:i4>
      </vt:variant>
      <vt:variant>
        <vt:i4>0</vt:i4>
      </vt:variant>
      <vt:variant>
        <vt:i4>5</vt:i4>
      </vt:variant>
      <vt:variant>
        <vt:lpwstr>mailto:imc45@mail.ru</vt:lpwstr>
      </vt:variant>
      <vt:variant>
        <vt:lpwstr/>
      </vt:variant>
      <vt:variant>
        <vt:i4>2162732</vt:i4>
      </vt:variant>
      <vt:variant>
        <vt:i4>30</vt:i4>
      </vt:variant>
      <vt:variant>
        <vt:i4>0</vt:i4>
      </vt:variant>
      <vt:variant>
        <vt:i4>5</vt:i4>
      </vt:variant>
      <vt:variant>
        <vt:lpwstr>http://www.imc.3dn.ru/</vt:lpwstr>
      </vt:variant>
      <vt:variant>
        <vt:lpwstr/>
      </vt:variant>
      <vt:variant>
        <vt:i4>3080213</vt:i4>
      </vt:variant>
      <vt:variant>
        <vt:i4>27</vt:i4>
      </vt:variant>
      <vt:variant>
        <vt:i4>0</vt:i4>
      </vt:variant>
      <vt:variant>
        <vt:i4>5</vt:i4>
      </vt:variant>
      <vt:variant>
        <vt:lpwstr>mailto:ru@mail.ru</vt:lpwstr>
      </vt:variant>
      <vt:variant>
        <vt:lpwstr/>
      </vt:variant>
      <vt:variant>
        <vt:i4>7536708</vt:i4>
      </vt:variant>
      <vt:variant>
        <vt:i4>24</vt:i4>
      </vt:variant>
      <vt:variant>
        <vt:i4>0</vt:i4>
      </vt:variant>
      <vt:variant>
        <vt:i4>5</vt:i4>
      </vt:variant>
      <vt:variant>
        <vt:lpwstr>mailto:detsad90@bk.ru</vt:lpwstr>
      </vt:variant>
      <vt:variant>
        <vt:lpwstr/>
      </vt:variant>
      <vt:variant>
        <vt:i4>5177414</vt:i4>
      </vt:variant>
      <vt:variant>
        <vt:i4>21</vt:i4>
      </vt:variant>
      <vt:variant>
        <vt:i4>0</vt:i4>
      </vt:variant>
      <vt:variant>
        <vt:i4>5</vt:i4>
      </vt:variant>
      <vt:variant>
        <vt:lpwstr>http://shcool-56.3dn.ru/</vt:lpwstr>
      </vt:variant>
      <vt:variant>
        <vt:lpwstr/>
      </vt:variant>
      <vt:variant>
        <vt:i4>4325443</vt:i4>
      </vt:variant>
      <vt:variant>
        <vt:i4>18</vt:i4>
      </vt:variant>
      <vt:variant>
        <vt:i4>0</vt:i4>
      </vt:variant>
      <vt:variant>
        <vt:i4>5</vt:i4>
      </vt:variant>
      <vt:variant>
        <vt:lpwstr>http://glinky-school.ucoz.ru/</vt:lpwstr>
      </vt:variant>
      <vt:variant>
        <vt:lpwstr/>
      </vt:variant>
      <vt:variant>
        <vt:i4>4587521</vt:i4>
      </vt:variant>
      <vt:variant>
        <vt:i4>15</vt:i4>
      </vt:variant>
      <vt:variant>
        <vt:i4>0</vt:i4>
      </vt:variant>
      <vt:variant>
        <vt:i4>5</vt:i4>
      </vt:variant>
      <vt:variant>
        <vt:lpwstr>http://school49.ucoz.net/</vt:lpwstr>
      </vt:variant>
      <vt:variant>
        <vt:lpwstr/>
      </vt:variant>
      <vt:variant>
        <vt:i4>1179725</vt:i4>
      </vt:variant>
      <vt:variant>
        <vt:i4>12</vt:i4>
      </vt:variant>
      <vt:variant>
        <vt:i4>0</vt:i4>
      </vt:variant>
      <vt:variant>
        <vt:i4>5</vt:i4>
      </vt:variant>
      <vt:variant>
        <vt:lpwstr>http://www.schoolotzyv.ru/shkoly/137-kurganskaya/</vt:lpwstr>
      </vt:variant>
      <vt:variant>
        <vt:lpwstr/>
      </vt:variant>
      <vt:variant>
        <vt:i4>7536764</vt:i4>
      </vt:variant>
      <vt:variant>
        <vt:i4>9</vt:i4>
      </vt:variant>
      <vt:variant>
        <vt:i4>0</vt:i4>
      </vt:variant>
      <vt:variant>
        <vt:i4>5</vt:i4>
      </vt:variant>
      <vt:variant>
        <vt:lpwstr>http://school40-45.3dn.ru/</vt:lpwstr>
      </vt:variant>
      <vt:variant>
        <vt:lpwstr/>
      </vt:variant>
      <vt:variant>
        <vt:i4>4521996</vt:i4>
      </vt:variant>
      <vt:variant>
        <vt:i4>6</vt:i4>
      </vt:variant>
      <vt:variant>
        <vt:i4>0</vt:i4>
      </vt:variant>
      <vt:variant>
        <vt:i4>5</vt:i4>
      </vt:variant>
      <vt:variant>
        <vt:lpwstr>http://schulen36.ucoz.ru/</vt:lpwstr>
      </vt:variant>
      <vt:variant>
        <vt:lpwstr/>
      </vt:variant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http://28.45.3535.ru/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creator>SamLab.ws</dc:creator>
  <cp:lastModifiedBy>19-kab</cp:lastModifiedBy>
  <cp:revision>70</cp:revision>
  <cp:lastPrinted>2022-08-15T09:31:00Z</cp:lastPrinted>
  <dcterms:created xsi:type="dcterms:W3CDTF">2022-06-30T06:32:00Z</dcterms:created>
  <dcterms:modified xsi:type="dcterms:W3CDTF">2022-08-15T09:39:00Z</dcterms:modified>
</cp:coreProperties>
</file>